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42A" w:rsidRDefault="0006242A" w:rsidP="00E75DD7">
      <w:pPr>
        <w:ind w:left="-567" w:firstLine="578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7443A5" w:rsidRDefault="007443A5" w:rsidP="007443A5">
      <w:pPr>
        <w:suppressAutoHyphens/>
        <w:ind w:left="-709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ab/>
      </w:r>
    </w:p>
    <w:p w:rsidR="007443A5" w:rsidRPr="002D2DB3" w:rsidRDefault="007443A5" w:rsidP="007443A5">
      <w:pPr>
        <w:suppressAutoHyphens/>
        <w:ind w:left="-709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724535" cy="799465"/>
            <wp:effectExtent l="0" t="0" r="0" b="63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994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3A5" w:rsidRPr="002D2DB3" w:rsidRDefault="007443A5" w:rsidP="007443A5">
      <w:pPr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2D2DB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РЕСПУБЛИКА КРЫМ</w:t>
      </w:r>
    </w:p>
    <w:p w:rsidR="007443A5" w:rsidRPr="002D2DB3" w:rsidRDefault="007443A5" w:rsidP="007443A5">
      <w:pPr>
        <w:suppressAutoHyphens/>
        <w:ind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2D2DB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БЕЛОГОРСКИЙ РАЙОН</w:t>
      </w:r>
    </w:p>
    <w:p w:rsidR="007443A5" w:rsidRPr="002D2DB3" w:rsidRDefault="007443A5" w:rsidP="007443A5">
      <w:pPr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2D2DB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АДМИНИСТРАЦИЯ ЗУЙКОГО СЕЛЬСКОГО ПОСЕЛЕНИЯ</w:t>
      </w:r>
    </w:p>
    <w:p w:rsidR="007443A5" w:rsidRPr="002D2DB3" w:rsidRDefault="007443A5" w:rsidP="007443A5">
      <w:pPr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2D2DB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ПОСТАНОВЛЕНИЕ</w:t>
      </w:r>
    </w:p>
    <w:p w:rsidR="00E8117C" w:rsidRPr="000E7AAA" w:rsidRDefault="00E8117C" w:rsidP="00E8117C">
      <w:pPr>
        <w:pStyle w:val="af2"/>
        <w:tabs>
          <w:tab w:val="num" w:pos="0"/>
        </w:tabs>
        <w:ind w:left="432" w:hanging="432"/>
        <w:jc w:val="center"/>
        <w:rPr>
          <w:sz w:val="24"/>
          <w:szCs w:val="24"/>
          <w:lang w:val="uk-UA"/>
        </w:rPr>
      </w:pPr>
    </w:p>
    <w:p w:rsidR="00E8117C" w:rsidRPr="000F0EB1" w:rsidRDefault="00D84851" w:rsidP="00E8117C">
      <w:pPr>
        <w:pStyle w:val="af2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 </w:t>
      </w:r>
      <w:r w:rsidR="009F4CC2">
        <w:rPr>
          <w:sz w:val="24"/>
          <w:szCs w:val="24"/>
          <w:lang w:val="uk-UA"/>
        </w:rPr>
        <w:t xml:space="preserve"> </w:t>
      </w:r>
      <w:r w:rsidR="008B2775">
        <w:rPr>
          <w:sz w:val="24"/>
          <w:szCs w:val="24"/>
          <w:lang w:val="uk-UA"/>
        </w:rPr>
        <w:t xml:space="preserve">       </w:t>
      </w:r>
      <w:r w:rsidR="00D95550">
        <w:rPr>
          <w:sz w:val="24"/>
          <w:szCs w:val="24"/>
          <w:lang w:val="uk-UA"/>
        </w:rPr>
        <w:t>22</w:t>
      </w:r>
      <w:r w:rsidR="008B2775">
        <w:rPr>
          <w:sz w:val="24"/>
          <w:szCs w:val="24"/>
          <w:lang w:val="uk-UA"/>
        </w:rPr>
        <w:t xml:space="preserve"> </w:t>
      </w:r>
      <w:proofErr w:type="spellStart"/>
      <w:r w:rsidR="008B2775">
        <w:rPr>
          <w:sz w:val="24"/>
          <w:szCs w:val="24"/>
          <w:lang w:val="uk-UA"/>
        </w:rPr>
        <w:t>мая</w:t>
      </w:r>
      <w:proofErr w:type="spellEnd"/>
      <w:r w:rsidR="0006135E">
        <w:rPr>
          <w:sz w:val="24"/>
          <w:szCs w:val="24"/>
          <w:lang w:val="uk-UA"/>
        </w:rPr>
        <w:t xml:space="preserve"> </w:t>
      </w:r>
      <w:r w:rsidR="00E8117C" w:rsidRPr="000F0EB1">
        <w:rPr>
          <w:sz w:val="24"/>
          <w:szCs w:val="24"/>
        </w:rPr>
        <w:t>20</w:t>
      </w:r>
      <w:r w:rsidR="00243E83">
        <w:rPr>
          <w:sz w:val="24"/>
          <w:szCs w:val="24"/>
        </w:rPr>
        <w:t>2</w:t>
      </w:r>
      <w:r w:rsidR="00363339">
        <w:rPr>
          <w:sz w:val="24"/>
          <w:szCs w:val="24"/>
        </w:rPr>
        <w:t>6</w:t>
      </w:r>
      <w:r w:rsidR="00E8117C" w:rsidRPr="000F0EB1">
        <w:rPr>
          <w:sz w:val="24"/>
          <w:szCs w:val="24"/>
        </w:rPr>
        <w:t xml:space="preserve"> г.</w:t>
      </w:r>
      <w:r w:rsidR="00E8117C">
        <w:rPr>
          <w:sz w:val="24"/>
          <w:szCs w:val="24"/>
        </w:rPr>
        <w:tab/>
      </w:r>
      <w:r w:rsidR="00E8117C">
        <w:rPr>
          <w:sz w:val="24"/>
          <w:szCs w:val="24"/>
        </w:rPr>
        <w:tab/>
      </w:r>
      <w:r w:rsidR="00E8117C">
        <w:rPr>
          <w:sz w:val="24"/>
          <w:szCs w:val="24"/>
        </w:rPr>
        <w:tab/>
      </w:r>
      <w:r w:rsidR="00921ACE">
        <w:rPr>
          <w:sz w:val="24"/>
          <w:szCs w:val="24"/>
        </w:rPr>
        <w:t xml:space="preserve">      </w:t>
      </w:r>
      <w:r w:rsidR="00E8117C">
        <w:rPr>
          <w:sz w:val="24"/>
          <w:szCs w:val="24"/>
        </w:rPr>
        <w:tab/>
      </w:r>
      <w:r w:rsidR="00E8117C">
        <w:rPr>
          <w:sz w:val="24"/>
          <w:szCs w:val="24"/>
        </w:rPr>
        <w:tab/>
      </w:r>
      <w:r w:rsidR="00E8117C">
        <w:rPr>
          <w:sz w:val="24"/>
          <w:szCs w:val="24"/>
        </w:rPr>
        <w:tab/>
      </w:r>
      <w:r w:rsidR="00E8117C">
        <w:rPr>
          <w:sz w:val="24"/>
          <w:szCs w:val="24"/>
        </w:rPr>
        <w:tab/>
      </w:r>
      <w:r w:rsidR="005258D9">
        <w:rPr>
          <w:sz w:val="24"/>
          <w:szCs w:val="24"/>
        </w:rPr>
        <w:tab/>
      </w:r>
      <w:r w:rsidR="00E8117C" w:rsidRPr="000F0EB1">
        <w:rPr>
          <w:sz w:val="24"/>
          <w:szCs w:val="24"/>
        </w:rPr>
        <w:t>№</w:t>
      </w:r>
      <w:r w:rsidR="00363339">
        <w:rPr>
          <w:sz w:val="24"/>
          <w:szCs w:val="24"/>
        </w:rPr>
        <w:t xml:space="preserve"> </w:t>
      </w:r>
      <w:r w:rsidR="0006135E">
        <w:rPr>
          <w:sz w:val="24"/>
          <w:szCs w:val="24"/>
        </w:rPr>
        <w:t xml:space="preserve"> </w:t>
      </w:r>
      <w:r w:rsidR="00D95550">
        <w:rPr>
          <w:sz w:val="24"/>
          <w:szCs w:val="24"/>
        </w:rPr>
        <w:t>331</w:t>
      </w:r>
    </w:p>
    <w:p w:rsidR="00E8117C" w:rsidRPr="003521AF" w:rsidRDefault="00E8117C" w:rsidP="00E8117C">
      <w:pPr>
        <w:rPr>
          <w:lang w:eastAsia="ja-JP"/>
        </w:rPr>
      </w:pPr>
    </w:p>
    <w:p w:rsidR="005258D9" w:rsidRDefault="005258D9" w:rsidP="005258D9">
      <w:pPr>
        <w:jc w:val="center"/>
        <w:rPr>
          <w:b/>
        </w:rPr>
      </w:pPr>
      <w:r w:rsidRPr="005258D9">
        <w:rPr>
          <w:b/>
        </w:rPr>
        <w:t xml:space="preserve">О рассмотрении оценки эффективности налоговых расходов </w:t>
      </w:r>
      <w:proofErr w:type="spellStart"/>
      <w:r w:rsidR="00D95550">
        <w:rPr>
          <w:b/>
        </w:rPr>
        <w:t>Зуйского</w:t>
      </w:r>
      <w:proofErr w:type="spellEnd"/>
      <w:r w:rsidRPr="005258D9">
        <w:rPr>
          <w:b/>
        </w:rPr>
        <w:t xml:space="preserve"> сельского поселения Белогорского района Республики Крым за 20</w:t>
      </w:r>
      <w:r w:rsidR="0051265D">
        <w:rPr>
          <w:b/>
        </w:rPr>
        <w:t>2</w:t>
      </w:r>
      <w:r w:rsidR="00363339">
        <w:rPr>
          <w:b/>
        </w:rPr>
        <w:t>4</w:t>
      </w:r>
      <w:r w:rsidRPr="005258D9">
        <w:rPr>
          <w:b/>
        </w:rPr>
        <w:t xml:space="preserve"> год</w:t>
      </w:r>
    </w:p>
    <w:p w:rsidR="005258D9" w:rsidRPr="005258D9" w:rsidRDefault="005258D9" w:rsidP="00E8117C">
      <w:pPr>
        <w:rPr>
          <w:b/>
        </w:rPr>
      </w:pPr>
    </w:p>
    <w:p w:rsidR="005258D9" w:rsidRPr="0015284C" w:rsidRDefault="005258D9" w:rsidP="005258D9">
      <w:pPr>
        <w:ind w:firstLine="284"/>
        <w:outlineLvl w:val="0"/>
      </w:pPr>
      <w:proofErr w:type="gramStart"/>
      <w:r>
        <w:t>Руководствуясь Федеральным законом от 6 октября 2003 г. № 131-ФЗ «Об общих принципах организации местного самоуправления в Российской Федерации», Налоговым кодексом Российской Федерации, П</w:t>
      </w:r>
      <w:r w:rsidRPr="00AF64CD">
        <w:t>остановлением Правительства Российской Федерации от 22 июня 2019 года N 796 "Об общих требованиях к оценке налоговых расходов субъектов Российской Федерации и муниципальных образований",</w:t>
      </w:r>
      <w:r>
        <w:t xml:space="preserve"> Постановлением Совета министров Республики Крым от 10 декабря 2019 года №709 «О некоторых вопросах</w:t>
      </w:r>
      <w:proofErr w:type="gramEnd"/>
      <w:r w:rsidR="00900F8B">
        <w:t xml:space="preserve"> </w:t>
      </w:r>
      <w:proofErr w:type="gramStart"/>
      <w:r>
        <w:t xml:space="preserve">оценки налоговых расходов и признании утратившими силу некоторых постановлений Совета министров Республики Крым», </w:t>
      </w:r>
      <w:r>
        <w:rPr>
          <w:color w:val="000000"/>
        </w:rPr>
        <w:t xml:space="preserve">постановлением </w:t>
      </w:r>
      <w:r w:rsidRPr="00BC17C5">
        <w:rPr>
          <w:color w:val="000000"/>
        </w:rPr>
        <w:t xml:space="preserve">администрации </w:t>
      </w:r>
      <w:proofErr w:type="spellStart"/>
      <w:r w:rsidR="00D95550">
        <w:rPr>
          <w:color w:val="000000"/>
        </w:rPr>
        <w:t>Зуйского</w:t>
      </w:r>
      <w:proofErr w:type="spellEnd"/>
      <w:r w:rsidRPr="00BC17C5">
        <w:rPr>
          <w:color w:val="000000"/>
        </w:rPr>
        <w:t xml:space="preserve"> сельского поселения Белогорского района Республики Крым </w:t>
      </w:r>
      <w:r w:rsidRPr="00AF64CD">
        <w:rPr>
          <w:color w:val="000000"/>
        </w:rPr>
        <w:t xml:space="preserve">от </w:t>
      </w:r>
      <w:r w:rsidR="00D95550">
        <w:rPr>
          <w:color w:val="000000"/>
        </w:rPr>
        <w:t>21.10</w:t>
      </w:r>
      <w:r>
        <w:rPr>
          <w:color w:val="000000"/>
        </w:rPr>
        <w:t>.</w:t>
      </w:r>
      <w:r w:rsidRPr="00AF64CD">
        <w:rPr>
          <w:color w:val="000000"/>
        </w:rPr>
        <w:t>2019 года №</w:t>
      </w:r>
      <w:r>
        <w:rPr>
          <w:color w:val="000000"/>
        </w:rPr>
        <w:t xml:space="preserve"> </w:t>
      </w:r>
      <w:r w:rsidR="00D95550">
        <w:rPr>
          <w:color w:val="000000"/>
        </w:rPr>
        <w:t>137</w:t>
      </w:r>
      <w:r w:rsidRPr="00AF64CD">
        <w:rPr>
          <w:color w:val="000000"/>
        </w:rPr>
        <w:t xml:space="preserve"> «Об утверждении Порядка формирования перечня налоговых расходов муниципального образования</w:t>
      </w:r>
      <w:r w:rsidR="0006135E">
        <w:rPr>
          <w:color w:val="000000"/>
        </w:rPr>
        <w:t xml:space="preserve"> </w:t>
      </w:r>
      <w:proofErr w:type="spellStart"/>
      <w:r w:rsidR="0072503D">
        <w:rPr>
          <w:color w:val="000000"/>
        </w:rPr>
        <w:t>Зуйское</w:t>
      </w:r>
      <w:proofErr w:type="spellEnd"/>
      <w:r w:rsidR="0006135E">
        <w:rPr>
          <w:color w:val="000000"/>
        </w:rPr>
        <w:t xml:space="preserve"> </w:t>
      </w:r>
      <w:r w:rsidRPr="00AF64CD">
        <w:rPr>
          <w:color w:val="000000"/>
        </w:rPr>
        <w:t xml:space="preserve">сельское поселение Белогорского района Республики Крым и оценки налоговых расходов муниципального образования </w:t>
      </w:r>
      <w:proofErr w:type="spellStart"/>
      <w:r w:rsidR="00D95550">
        <w:rPr>
          <w:color w:val="000000"/>
        </w:rPr>
        <w:t>Зуйское</w:t>
      </w:r>
      <w:proofErr w:type="spellEnd"/>
      <w:r w:rsidRPr="00AF64CD">
        <w:rPr>
          <w:color w:val="000000"/>
        </w:rPr>
        <w:t xml:space="preserve"> сельское поселение Белогорского района Республики Крым»</w:t>
      </w:r>
      <w:r>
        <w:rPr>
          <w:color w:val="000000"/>
        </w:rPr>
        <w:t xml:space="preserve"> с изменениями,</w:t>
      </w:r>
      <w:r>
        <w:t xml:space="preserve"> Уставом </w:t>
      </w:r>
      <w:proofErr w:type="spellStart"/>
      <w:r w:rsidR="00D95550">
        <w:rPr>
          <w:color w:val="000000"/>
        </w:rPr>
        <w:t>Зуйского</w:t>
      </w:r>
      <w:proofErr w:type="spellEnd"/>
      <w:r>
        <w:t xml:space="preserve"> сельского</w:t>
      </w:r>
      <w:proofErr w:type="gramEnd"/>
      <w:r>
        <w:t xml:space="preserve"> поселения, в целях определения результативности реализации налоговой политики в области местных налогов и налоговых преимуществ, полученных налогоплательщиками на территории </w:t>
      </w:r>
      <w:proofErr w:type="spellStart"/>
      <w:r w:rsidR="00D95550">
        <w:rPr>
          <w:color w:val="000000"/>
        </w:rPr>
        <w:t>Зуйского</w:t>
      </w:r>
      <w:proofErr w:type="spellEnd"/>
      <w:r>
        <w:t xml:space="preserve"> сельского поселения Белогорского района Республики Крым, </w:t>
      </w:r>
      <w:r w:rsidRPr="0015284C">
        <w:t xml:space="preserve">администрация </w:t>
      </w:r>
      <w:proofErr w:type="spellStart"/>
      <w:r w:rsidR="00D95550">
        <w:rPr>
          <w:color w:val="000000"/>
        </w:rPr>
        <w:t>Зуйского</w:t>
      </w:r>
      <w:proofErr w:type="spellEnd"/>
      <w:r w:rsidRPr="0015284C">
        <w:t xml:space="preserve"> сельского поселения Белогорского района Республики Крым</w:t>
      </w:r>
    </w:p>
    <w:p w:rsidR="00E8117C" w:rsidRDefault="00E8117C" w:rsidP="00E8117C"/>
    <w:p w:rsidR="00E8117C" w:rsidRDefault="00E8117C" w:rsidP="00E8117C">
      <w:r>
        <w:t>ПОСТАНОВЛЯЕТ</w:t>
      </w:r>
      <w:r w:rsidRPr="003B38AB">
        <w:t>:</w:t>
      </w:r>
    </w:p>
    <w:p w:rsidR="00E8117C" w:rsidRPr="003B38AB" w:rsidRDefault="00E8117C" w:rsidP="00E8117C"/>
    <w:p w:rsidR="005258D9" w:rsidRDefault="00E8117C" w:rsidP="005258D9">
      <w:pPr>
        <w:widowControl/>
        <w:numPr>
          <w:ilvl w:val="0"/>
          <w:numId w:val="17"/>
        </w:numPr>
        <w:suppressAutoHyphens/>
        <w:autoSpaceDE/>
        <w:autoSpaceDN/>
        <w:adjustRightInd/>
        <w:ind w:left="0" w:firstLine="360"/>
      </w:pPr>
      <w:bookmarkStart w:id="1" w:name="sub_10"/>
      <w:r w:rsidRPr="003B38AB">
        <w:t xml:space="preserve">1. </w:t>
      </w:r>
      <w:bookmarkStart w:id="2" w:name="sub_20"/>
      <w:bookmarkEnd w:id="1"/>
      <w:proofErr w:type="gramStart"/>
      <w:r w:rsidR="005258D9">
        <w:t xml:space="preserve">Принять к сведению </w:t>
      </w:r>
      <w:r w:rsidR="005258D9" w:rsidRPr="00B05B32">
        <w:t>оценк</w:t>
      </w:r>
      <w:r w:rsidR="005258D9">
        <w:t>у</w:t>
      </w:r>
      <w:r w:rsidR="005258D9" w:rsidRPr="00B05B32">
        <w:t xml:space="preserve"> эффективности налоговых расходов </w:t>
      </w:r>
      <w:r w:rsidR="005258D9">
        <w:t xml:space="preserve">в муниципальном образовании </w:t>
      </w:r>
      <w:proofErr w:type="spellStart"/>
      <w:r w:rsidR="00D95550">
        <w:rPr>
          <w:color w:val="000000"/>
        </w:rPr>
        <w:t>Зуйское</w:t>
      </w:r>
      <w:proofErr w:type="spellEnd"/>
      <w:r w:rsidR="005258D9">
        <w:t xml:space="preserve"> сельское поселение Белогорского района Республики Крым за 20</w:t>
      </w:r>
      <w:r w:rsidR="0051265D">
        <w:t>2</w:t>
      </w:r>
      <w:r w:rsidR="00363339">
        <w:t>4</w:t>
      </w:r>
      <w:r w:rsidR="005258D9">
        <w:t xml:space="preserve"> год (приложение 1</w:t>
      </w:r>
      <w:r w:rsidR="005258D9" w:rsidRPr="0015284C">
        <w:t>)</w:t>
      </w:r>
      <w:r w:rsidR="0051265D">
        <w:t xml:space="preserve"> в соответствии с расчетами</w:t>
      </w:r>
      <w:r w:rsidR="0051265D">
        <w:rPr>
          <w:rFonts w:cs="Times New Roman"/>
          <w:color w:val="000000"/>
        </w:rPr>
        <w:t xml:space="preserve"> оценки эффективности налоговых расходов (налоговых льгот) </w:t>
      </w:r>
      <w:proofErr w:type="spellStart"/>
      <w:r w:rsidR="00D95550">
        <w:rPr>
          <w:rFonts w:cs="Times New Roman"/>
          <w:color w:val="000000"/>
        </w:rPr>
        <w:t>Зуйского</w:t>
      </w:r>
      <w:proofErr w:type="spellEnd"/>
      <w:r w:rsidR="0051265D">
        <w:rPr>
          <w:rFonts w:cs="Times New Roman"/>
          <w:color w:val="000000"/>
        </w:rPr>
        <w:t xml:space="preserve"> сельского поселения Белогорского района Республики Крым, куратором которых является Администрация </w:t>
      </w:r>
      <w:proofErr w:type="spellStart"/>
      <w:r w:rsidR="00D95550">
        <w:rPr>
          <w:rFonts w:cs="Times New Roman"/>
          <w:color w:val="000000"/>
        </w:rPr>
        <w:t>Зуйского</w:t>
      </w:r>
      <w:proofErr w:type="spellEnd"/>
      <w:r w:rsidR="0051265D">
        <w:rPr>
          <w:rFonts w:cs="Times New Roman"/>
          <w:color w:val="000000"/>
        </w:rPr>
        <w:t xml:space="preserve"> сельского поселения Белогорского района Республики Крым (приложение 2).</w:t>
      </w:r>
      <w:proofErr w:type="gramEnd"/>
    </w:p>
    <w:p w:rsidR="005258D9" w:rsidRDefault="005258D9" w:rsidP="005258D9">
      <w:pPr>
        <w:numPr>
          <w:ilvl w:val="0"/>
          <w:numId w:val="18"/>
        </w:numPr>
        <w:adjustRightInd/>
        <w:ind w:left="0" w:firstLine="284"/>
        <w:jc w:val="both"/>
      </w:pPr>
      <w:r w:rsidRPr="00CC2224">
        <w:t>Направ</w:t>
      </w:r>
      <w:r>
        <w:t>ить</w:t>
      </w:r>
      <w:r w:rsidR="00900F8B">
        <w:t xml:space="preserve"> </w:t>
      </w:r>
      <w:r>
        <w:t xml:space="preserve">Паспорт </w:t>
      </w:r>
      <w:r w:rsidRPr="00B05B32">
        <w:t xml:space="preserve">оценки эффективности налоговых расходов в муниципальном образовании </w:t>
      </w:r>
      <w:proofErr w:type="spellStart"/>
      <w:r w:rsidR="00D95550">
        <w:rPr>
          <w:color w:val="000000"/>
        </w:rPr>
        <w:t>Зуйское</w:t>
      </w:r>
      <w:proofErr w:type="spellEnd"/>
      <w:r w:rsidRPr="00B05B32">
        <w:t xml:space="preserve"> сельское поселение Белогорского района Республики Крым за 20</w:t>
      </w:r>
      <w:r w:rsidR="0051265D">
        <w:t>2</w:t>
      </w:r>
      <w:r w:rsidR="00363339">
        <w:t>4</w:t>
      </w:r>
      <w:r w:rsidRPr="00B05B32">
        <w:t xml:space="preserve"> год</w:t>
      </w:r>
      <w:r w:rsidR="004E7D1C">
        <w:t xml:space="preserve"> </w:t>
      </w:r>
      <w:r w:rsidRPr="00CC2224">
        <w:t xml:space="preserve">в </w:t>
      </w:r>
      <w:r w:rsidRPr="00890F3D">
        <w:rPr>
          <w:rFonts w:ascii="Times New Roman" w:hAnsi="Times New Roman" w:cs="Times New Roman"/>
        </w:rPr>
        <w:t xml:space="preserve">постоянную комиссию по </w:t>
      </w:r>
      <w:r w:rsidR="00900F8B">
        <w:rPr>
          <w:rFonts w:ascii="Times New Roman" w:hAnsi="Times New Roman" w:cs="Times New Roman"/>
        </w:rPr>
        <w:t xml:space="preserve">вопросам </w:t>
      </w:r>
      <w:r w:rsidRPr="00890F3D">
        <w:rPr>
          <w:rFonts w:ascii="Times New Roman" w:hAnsi="Times New Roman" w:cs="Times New Roman"/>
        </w:rPr>
        <w:t>бюджет</w:t>
      </w:r>
      <w:r w:rsidR="00900F8B">
        <w:rPr>
          <w:rFonts w:ascii="Times New Roman" w:hAnsi="Times New Roman" w:cs="Times New Roman"/>
        </w:rPr>
        <w:t>а</w:t>
      </w:r>
      <w:r w:rsidRPr="00890F3D">
        <w:rPr>
          <w:rFonts w:ascii="Times New Roman" w:hAnsi="Times New Roman" w:cs="Times New Roman"/>
        </w:rPr>
        <w:t xml:space="preserve">, </w:t>
      </w:r>
      <w:r w:rsidR="00900F8B">
        <w:rPr>
          <w:rFonts w:ascii="Times New Roman" w:hAnsi="Times New Roman" w:cs="Times New Roman"/>
        </w:rPr>
        <w:t xml:space="preserve">налогов и </w:t>
      </w:r>
      <w:r w:rsidRPr="00890F3D">
        <w:rPr>
          <w:rFonts w:ascii="Times New Roman" w:hAnsi="Times New Roman" w:cs="Times New Roman"/>
        </w:rPr>
        <w:t>финанс</w:t>
      </w:r>
      <w:r w:rsidR="00900F8B">
        <w:rPr>
          <w:rFonts w:ascii="Times New Roman" w:hAnsi="Times New Roman" w:cs="Times New Roman"/>
        </w:rPr>
        <w:t>ов</w:t>
      </w:r>
      <w:r w:rsidRPr="00890F3D">
        <w:rPr>
          <w:rFonts w:ascii="Times New Roman" w:hAnsi="Times New Roman" w:cs="Times New Roman"/>
        </w:rPr>
        <w:t xml:space="preserve"> </w:t>
      </w:r>
      <w:proofErr w:type="spellStart"/>
      <w:r w:rsidR="00D95550">
        <w:rPr>
          <w:rFonts w:ascii="Times New Roman" w:hAnsi="Times New Roman" w:cs="Times New Roman"/>
        </w:rPr>
        <w:t>Зуйского</w:t>
      </w:r>
      <w:proofErr w:type="spellEnd"/>
      <w:r w:rsidRPr="00890F3D">
        <w:rPr>
          <w:rFonts w:ascii="Times New Roman" w:hAnsi="Times New Roman" w:cs="Times New Roman"/>
        </w:rPr>
        <w:t xml:space="preserve"> сельского совета Белогорского района Республики Крым</w:t>
      </w:r>
    </w:p>
    <w:p w:rsidR="00D95550" w:rsidRDefault="00D95550" w:rsidP="00243E83">
      <w:pPr>
        <w:rPr>
          <w:rFonts w:ascii="Times New Roman" w:hAnsi="Times New Roman" w:cs="Times New Roman"/>
          <w:color w:val="000000"/>
        </w:rPr>
      </w:pPr>
      <w:bookmarkStart w:id="3" w:name="sub_30"/>
      <w:bookmarkEnd w:id="2"/>
      <w:r w:rsidRPr="00D95550">
        <w:rPr>
          <w:rFonts w:ascii="Times New Roman" w:hAnsi="Times New Roman" w:cs="Times New Roman"/>
          <w:color w:val="000000"/>
        </w:rPr>
        <w:t xml:space="preserve">2. </w:t>
      </w:r>
      <w:proofErr w:type="gramStart"/>
      <w:r w:rsidRPr="00D95550">
        <w:rPr>
          <w:rFonts w:ascii="Times New Roman" w:hAnsi="Times New Roman" w:cs="Times New Roman"/>
          <w:color w:val="000000"/>
        </w:rPr>
        <w:t xml:space="preserve">Обнародовать данное постановление на официальном Портале Правительства Республики Крым на странице Белогорского района Республики Крым в разделе - Муниципальные образования района, подраздел </w:t>
      </w:r>
      <w:proofErr w:type="spellStart"/>
      <w:r w:rsidRPr="00D95550">
        <w:rPr>
          <w:rFonts w:ascii="Times New Roman" w:hAnsi="Times New Roman" w:cs="Times New Roman"/>
          <w:color w:val="000000"/>
        </w:rPr>
        <w:t>Зуйское</w:t>
      </w:r>
      <w:proofErr w:type="spellEnd"/>
      <w:r w:rsidRPr="00D95550">
        <w:rPr>
          <w:rFonts w:ascii="Times New Roman" w:hAnsi="Times New Roman" w:cs="Times New Roman"/>
          <w:color w:val="000000"/>
        </w:rPr>
        <w:t xml:space="preserve"> сельское поселение (https://zuyskoe.rk.gov.ru/), а также в сетевом издании "Официальный сайт </w:t>
      </w:r>
      <w:proofErr w:type="spellStart"/>
      <w:r w:rsidRPr="00D95550">
        <w:rPr>
          <w:rFonts w:ascii="Times New Roman" w:hAnsi="Times New Roman" w:cs="Times New Roman"/>
          <w:color w:val="000000"/>
        </w:rPr>
        <w:t>Зуйского</w:t>
      </w:r>
      <w:proofErr w:type="spellEnd"/>
      <w:r w:rsidRPr="00D95550">
        <w:rPr>
          <w:rFonts w:ascii="Times New Roman" w:hAnsi="Times New Roman" w:cs="Times New Roman"/>
          <w:color w:val="000000"/>
        </w:rPr>
        <w:t xml:space="preserve"> </w:t>
      </w:r>
      <w:r w:rsidRPr="00D95550">
        <w:rPr>
          <w:rFonts w:ascii="Times New Roman" w:hAnsi="Times New Roman" w:cs="Times New Roman"/>
          <w:color w:val="000000"/>
        </w:rPr>
        <w:lastRenderedPageBreak/>
        <w:t>сельского поселения Белогорского района Республики Крым" ЭЛ № ФС 77-88287 от 30.09.2024 (</w:t>
      </w:r>
      <w:hyperlink r:id="rId9" w:history="1">
        <w:r w:rsidRPr="00D95550">
          <w:rPr>
            <w:rStyle w:val="aff3"/>
            <w:rFonts w:ascii="Times New Roman" w:hAnsi="Times New Roman" w:cs="Times New Roman"/>
          </w:rPr>
          <w:t>https://зуйское-сп.рф/</w:t>
        </w:r>
      </w:hyperlink>
      <w:r w:rsidRPr="00D95550">
        <w:rPr>
          <w:rFonts w:ascii="Times New Roman" w:hAnsi="Times New Roman" w:cs="Times New Roman"/>
          <w:color w:val="000000"/>
        </w:rPr>
        <w:t>).</w:t>
      </w:r>
      <w:proofErr w:type="gramEnd"/>
    </w:p>
    <w:p w:rsidR="00243E83" w:rsidRPr="008F51CD" w:rsidRDefault="00E8117C" w:rsidP="00243E83">
      <w:r>
        <w:t xml:space="preserve">3. </w:t>
      </w:r>
      <w:r w:rsidR="00243E83" w:rsidRPr="005B2D76">
        <w:t xml:space="preserve">Настоящее постановление вступает в силу с момента </w:t>
      </w:r>
      <w:r w:rsidR="00243E83">
        <w:t>обнародования</w:t>
      </w:r>
      <w:r w:rsidR="005258D9">
        <w:t>.</w:t>
      </w:r>
    </w:p>
    <w:p w:rsidR="00E8117C" w:rsidRPr="003764D1" w:rsidRDefault="00E8117C" w:rsidP="00E8117C">
      <w:pPr>
        <w:ind w:firstLine="708"/>
      </w:pPr>
      <w:bookmarkStart w:id="4" w:name="__DdeLink__300_295295007"/>
      <w:bookmarkEnd w:id="4"/>
      <w:r>
        <w:t>4</w:t>
      </w:r>
      <w:r w:rsidRPr="003764D1">
        <w:t>.</w:t>
      </w:r>
      <w:proofErr w:type="gramStart"/>
      <w:r w:rsidRPr="008D3562">
        <w:t xml:space="preserve">Контроль </w:t>
      </w:r>
      <w:r>
        <w:t>за</w:t>
      </w:r>
      <w:proofErr w:type="gramEnd"/>
      <w:r w:rsidRPr="008D3562">
        <w:t xml:space="preserve"> исполнени</w:t>
      </w:r>
      <w:r>
        <w:t>ем настоящего</w:t>
      </w:r>
      <w:r w:rsidRPr="008D3562">
        <w:t xml:space="preserve"> постановления оставляю за собой</w:t>
      </w:r>
      <w:r w:rsidR="00243E83">
        <w:t>.</w:t>
      </w:r>
    </w:p>
    <w:bookmarkEnd w:id="3"/>
    <w:p w:rsidR="00E8117C" w:rsidRDefault="00E8117C" w:rsidP="00E8117C"/>
    <w:p w:rsidR="00E8117C" w:rsidRPr="009C5AE5" w:rsidRDefault="00E8117C" w:rsidP="00E8117C">
      <w:pPr>
        <w:ind w:firstLine="0"/>
      </w:pPr>
      <w:r w:rsidRPr="009C5AE5">
        <w:t xml:space="preserve">Председатель </w:t>
      </w:r>
      <w:proofErr w:type="spellStart"/>
      <w:r w:rsidR="00D95550">
        <w:t>Зуйского</w:t>
      </w:r>
      <w:proofErr w:type="spellEnd"/>
      <w:r w:rsidR="000C26B8">
        <w:t xml:space="preserve"> </w:t>
      </w:r>
      <w:r w:rsidRPr="009C5AE5">
        <w:t>сельского совета-</w:t>
      </w:r>
    </w:p>
    <w:p w:rsidR="00E8117C" w:rsidRDefault="00E8117C" w:rsidP="00E8117C">
      <w:pPr>
        <w:ind w:firstLine="0"/>
      </w:pPr>
      <w:r>
        <w:t>Г</w:t>
      </w:r>
      <w:r w:rsidRPr="009C5AE5">
        <w:t xml:space="preserve">лава администрации </w:t>
      </w:r>
    </w:p>
    <w:p w:rsidR="00E8117C" w:rsidRDefault="00D95550" w:rsidP="00E8117C">
      <w:pPr>
        <w:ind w:firstLine="0"/>
      </w:pPr>
      <w:proofErr w:type="spellStart"/>
      <w:r>
        <w:t>Зуйского</w:t>
      </w:r>
      <w:proofErr w:type="spellEnd"/>
      <w:r w:rsidR="00E8117C">
        <w:t xml:space="preserve"> сельского поселен</w:t>
      </w:r>
      <w:r w:rsidR="00900F8B">
        <w:t>ия</w:t>
      </w:r>
      <w:r w:rsidR="00900F8B">
        <w:tab/>
      </w:r>
      <w:r w:rsidR="00900F8B">
        <w:tab/>
      </w:r>
      <w:r w:rsidR="00900F8B">
        <w:tab/>
      </w:r>
      <w:r w:rsidR="00900F8B">
        <w:tab/>
      </w:r>
      <w:r w:rsidR="00900F8B">
        <w:tab/>
      </w:r>
      <w:r>
        <w:t xml:space="preserve">А.В. </w:t>
      </w:r>
      <w:proofErr w:type="spellStart"/>
      <w:r>
        <w:t>Домницкий</w:t>
      </w:r>
      <w:proofErr w:type="spellEnd"/>
    </w:p>
    <w:p w:rsidR="007443A5" w:rsidRDefault="005258D9" w:rsidP="007443A5">
      <w:pPr>
        <w:pStyle w:val="a0"/>
        <w:spacing w:before="61"/>
        <w:ind w:left="302"/>
      </w:pPr>
      <w:r>
        <w:br w:type="page"/>
      </w:r>
      <w:r w:rsidR="007443A5">
        <w:lastRenderedPageBreak/>
        <w:t>СОГЛАСОВАНО:</w:t>
      </w:r>
    </w:p>
    <w:p w:rsidR="007443A5" w:rsidRDefault="007443A5" w:rsidP="007443A5">
      <w:pPr>
        <w:pStyle w:val="a0"/>
        <w:rPr>
          <w:sz w:val="20"/>
        </w:rPr>
      </w:pPr>
    </w:p>
    <w:p w:rsidR="007443A5" w:rsidRDefault="007443A5" w:rsidP="007443A5">
      <w:pPr>
        <w:pStyle w:val="a0"/>
        <w:rPr>
          <w:sz w:val="20"/>
        </w:rPr>
      </w:pPr>
    </w:p>
    <w:p w:rsidR="007443A5" w:rsidRDefault="007443A5" w:rsidP="007443A5">
      <w:pPr>
        <w:pStyle w:val="a0"/>
        <w:rPr>
          <w:sz w:val="20"/>
        </w:rPr>
      </w:pPr>
    </w:p>
    <w:p w:rsidR="007443A5" w:rsidRDefault="007443A5" w:rsidP="007443A5">
      <w:pPr>
        <w:pStyle w:val="a0"/>
        <w:spacing w:before="2"/>
        <w:rPr>
          <w:sz w:val="18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6224"/>
        <w:gridCol w:w="3679"/>
      </w:tblGrid>
      <w:tr w:rsidR="007443A5" w:rsidTr="00174EA3">
        <w:trPr>
          <w:trHeight w:val="2972"/>
        </w:trPr>
        <w:tc>
          <w:tcPr>
            <w:tcW w:w="6224" w:type="dxa"/>
          </w:tcPr>
          <w:p w:rsidR="007443A5" w:rsidRPr="0072503D" w:rsidRDefault="007443A5" w:rsidP="00174EA3">
            <w:pPr>
              <w:pStyle w:val="TableParagraph"/>
              <w:spacing w:line="297" w:lineRule="auto"/>
              <w:ind w:left="200" w:right="1834"/>
              <w:rPr>
                <w:sz w:val="28"/>
                <w:lang w:val="ru-RU"/>
              </w:rPr>
            </w:pPr>
            <w:r w:rsidRPr="0072503D">
              <w:rPr>
                <w:sz w:val="28"/>
                <w:lang w:val="ru-RU"/>
              </w:rPr>
              <w:t>Заместитель главы администрации</w:t>
            </w:r>
            <w:r w:rsidRPr="0072503D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72503D">
              <w:rPr>
                <w:sz w:val="28"/>
                <w:lang w:val="ru-RU"/>
              </w:rPr>
              <w:t>Зуйского</w:t>
            </w:r>
            <w:proofErr w:type="spellEnd"/>
            <w:r w:rsidRPr="0072503D">
              <w:rPr>
                <w:sz w:val="28"/>
                <w:lang w:val="ru-RU"/>
              </w:rPr>
              <w:t xml:space="preserve"> сельского поселения</w:t>
            </w:r>
          </w:p>
          <w:p w:rsidR="007443A5" w:rsidRPr="0072503D" w:rsidRDefault="007443A5" w:rsidP="00174EA3">
            <w:pPr>
              <w:pStyle w:val="TableParagraph"/>
              <w:spacing w:before="6"/>
              <w:rPr>
                <w:sz w:val="34"/>
                <w:lang w:val="ru-RU"/>
              </w:rPr>
            </w:pPr>
          </w:p>
          <w:p w:rsidR="007443A5" w:rsidRPr="0072503D" w:rsidRDefault="007443A5" w:rsidP="00174EA3">
            <w:pPr>
              <w:pStyle w:val="TableParagraph"/>
              <w:spacing w:line="300" w:lineRule="auto"/>
              <w:ind w:left="200" w:right="1688"/>
              <w:rPr>
                <w:sz w:val="28"/>
                <w:lang w:val="ru-RU"/>
              </w:rPr>
            </w:pPr>
            <w:r w:rsidRPr="0072503D">
              <w:rPr>
                <w:sz w:val="28"/>
                <w:lang w:val="ru-RU"/>
              </w:rPr>
              <w:t xml:space="preserve">Заведующий сектором по вопросам </w:t>
            </w:r>
          </w:p>
          <w:p w:rsidR="007443A5" w:rsidRPr="0072503D" w:rsidRDefault="007443A5" w:rsidP="00174EA3">
            <w:pPr>
              <w:pStyle w:val="TableParagraph"/>
              <w:spacing w:line="300" w:lineRule="auto"/>
              <w:ind w:left="200" w:right="1688"/>
              <w:rPr>
                <w:sz w:val="28"/>
                <w:lang w:val="ru-RU"/>
              </w:rPr>
            </w:pPr>
            <w:r w:rsidRPr="0072503D">
              <w:rPr>
                <w:sz w:val="28"/>
                <w:lang w:val="ru-RU"/>
              </w:rPr>
              <w:t>предоставления муниципальных услуг</w:t>
            </w:r>
          </w:p>
        </w:tc>
        <w:tc>
          <w:tcPr>
            <w:tcW w:w="3679" w:type="dxa"/>
          </w:tcPr>
          <w:p w:rsidR="007443A5" w:rsidRPr="0072503D" w:rsidRDefault="007443A5" w:rsidP="00174EA3">
            <w:pPr>
              <w:pStyle w:val="TableParagraph"/>
              <w:spacing w:before="10"/>
              <w:rPr>
                <w:sz w:val="33"/>
                <w:lang w:val="ru-RU"/>
              </w:rPr>
            </w:pPr>
          </w:p>
          <w:p w:rsidR="007443A5" w:rsidRPr="0072503D" w:rsidRDefault="007443A5" w:rsidP="00174EA3">
            <w:pPr>
              <w:pStyle w:val="TableParagraph"/>
              <w:ind w:left="1638"/>
              <w:rPr>
                <w:sz w:val="28"/>
                <w:lang w:val="ru-RU"/>
              </w:rPr>
            </w:pPr>
            <w:r w:rsidRPr="0072503D">
              <w:rPr>
                <w:sz w:val="28"/>
                <w:lang w:val="ru-RU"/>
              </w:rPr>
              <w:t>Л.В. Кононенко</w:t>
            </w:r>
          </w:p>
          <w:p w:rsidR="007443A5" w:rsidRPr="0072503D" w:rsidRDefault="007443A5" w:rsidP="00174EA3">
            <w:pPr>
              <w:pStyle w:val="TableParagraph"/>
              <w:rPr>
                <w:sz w:val="30"/>
                <w:lang w:val="ru-RU"/>
              </w:rPr>
            </w:pPr>
          </w:p>
          <w:p w:rsidR="007443A5" w:rsidRPr="0072503D" w:rsidRDefault="007443A5" w:rsidP="00174EA3">
            <w:pPr>
              <w:pStyle w:val="TableParagraph"/>
              <w:rPr>
                <w:sz w:val="30"/>
                <w:lang w:val="ru-RU"/>
              </w:rPr>
            </w:pPr>
          </w:p>
          <w:p w:rsidR="007443A5" w:rsidRPr="0072503D" w:rsidRDefault="007443A5" w:rsidP="00174EA3">
            <w:pPr>
              <w:pStyle w:val="TableParagraph"/>
              <w:rPr>
                <w:sz w:val="30"/>
                <w:lang w:val="ru-RU"/>
              </w:rPr>
            </w:pPr>
          </w:p>
          <w:p w:rsidR="007443A5" w:rsidRPr="0072503D" w:rsidRDefault="007443A5" w:rsidP="00174EA3">
            <w:pPr>
              <w:pStyle w:val="TableParagraph"/>
              <w:rPr>
                <w:sz w:val="28"/>
                <w:lang w:val="ru-RU"/>
              </w:rPr>
            </w:pPr>
            <w:r w:rsidRPr="0072503D">
              <w:rPr>
                <w:sz w:val="30"/>
                <w:lang w:val="ru-RU"/>
              </w:rPr>
              <w:t xml:space="preserve">                       </w:t>
            </w:r>
            <w:r w:rsidRPr="0072503D">
              <w:rPr>
                <w:sz w:val="28"/>
                <w:lang w:val="ru-RU"/>
              </w:rPr>
              <w:t xml:space="preserve">С.В. </w:t>
            </w:r>
            <w:proofErr w:type="spellStart"/>
            <w:r w:rsidRPr="0072503D">
              <w:rPr>
                <w:sz w:val="28"/>
                <w:lang w:val="ru-RU"/>
              </w:rPr>
              <w:t>Княщук</w:t>
            </w:r>
            <w:proofErr w:type="spellEnd"/>
          </w:p>
        </w:tc>
      </w:tr>
      <w:tr w:rsidR="007443A5" w:rsidTr="00174EA3">
        <w:trPr>
          <w:trHeight w:val="1764"/>
        </w:trPr>
        <w:tc>
          <w:tcPr>
            <w:tcW w:w="6224" w:type="dxa"/>
          </w:tcPr>
          <w:p w:rsidR="007443A5" w:rsidRPr="0072503D" w:rsidRDefault="007443A5" w:rsidP="00174EA3">
            <w:pPr>
              <w:pStyle w:val="TableParagraph"/>
              <w:spacing w:before="235" w:line="300" w:lineRule="auto"/>
              <w:ind w:left="200" w:right="1568"/>
              <w:rPr>
                <w:sz w:val="28"/>
                <w:lang w:val="ru-RU"/>
              </w:rPr>
            </w:pPr>
            <w:r w:rsidRPr="0072503D">
              <w:rPr>
                <w:sz w:val="28"/>
                <w:lang w:val="ru-RU"/>
              </w:rPr>
              <w:t>Заведующий сектором по вопросам</w:t>
            </w:r>
            <w:r w:rsidRPr="0072503D">
              <w:rPr>
                <w:spacing w:val="1"/>
                <w:sz w:val="28"/>
                <w:lang w:val="ru-RU"/>
              </w:rPr>
              <w:t xml:space="preserve"> </w:t>
            </w:r>
            <w:r w:rsidRPr="0072503D">
              <w:rPr>
                <w:sz w:val="28"/>
                <w:lang w:val="ru-RU"/>
              </w:rPr>
              <w:t>муниципального имущества,</w:t>
            </w:r>
            <w:r w:rsidRPr="0072503D">
              <w:rPr>
                <w:spacing w:val="1"/>
                <w:sz w:val="28"/>
                <w:lang w:val="ru-RU"/>
              </w:rPr>
              <w:t xml:space="preserve"> </w:t>
            </w:r>
            <w:r w:rsidRPr="0072503D">
              <w:rPr>
                <w:sz w:val="28"/>
                <w:lang w:val="ru-RU"/>
              </w:rPr>
              <w:t>землеустройства</w:t>
            </w:r>
            <w:r w:rsidRPr="0072503D">
              <w:rPr>
                <w:spacing w:val="-10"/>
                <w:sz w:val="28"/>
                <w:lang w:val="ru-RU"/>
              </w:rPr>
              <w:t xml:space="preserve"> </w:t>
            </w:r>
            <w:r w:rsidRPr="0072503D">
              <w:rPr>
                <w:sz w:val="28"/>
                <w:lang w:val="ru-RU"/>
              </w:rPr>
              <w:t>и</w:t>
            </w:r>
            <w:r w:rsidRPr="0072503D">
              <w:rPr>
                <w:spacing w:val="-5"/>
                <w:sz w:val="28"/>
                <w:lang w:val="ru-RU"/>
              </w:rPr>
              <w:t xml:space="preserve"> </w:t>
            </w:r>
            <w:r w:rsidRPr="0072503D">
              <w:rPr>
                <w:sz w:val="28"/>
                <w:lang w:val="ru-RU"/>
              </w:rPr>
              <w:t>территориального</w:t>
            </w:r>
          </w:p>
          <w:p w:rsidR="007443A5" w:rsidRDefault="007443A5" w:rsidP="00174EA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proofErr w:type="spellStart"/>
            <w:r>
              <w:rPr>
                <w:sz w:val="28"/>
              </w:rPr>
              <w:t>планирования</w:t>
            </w:r>
            <w:proofErr w:type="spellEnd"/>
          </w:p>
        </w:tc>
        <w:tc>
          <w:tcPr>
            <w:tcW w:w="3679" w:type="dxa"/>
          </w:tcPr>
          <w:p w:rsidR="007443A5" w:rsidRDefault="007443A5" w:rsidP="00174EA3">
            <w:pPr>
              <w:pStyle w:val="TableParagraph"/>
              <w:rPr>
                <w:sz w:val="30"/>
              </w:rPr>
            </w:pPr>
          </w:p>
          <w:p w:rsidR="007443A5" w:rsidRDefault="007443A5" w:rsidP="00174EA3">
            <w:pPr>
              <w:pStyle w:val="TableParagraph"/>
              <w:rPr>
                <w:sz w:val="30"/>
              </w:rPr>
            </w:pPr>
          </w:p>
          <w:p w:rsidR="007443A5" w:rsidRDefault="007443A5" w:rsidP="00174EA3">
            <w:pPr>
              <w:pStyle w:val="TableParagraph"/>
              <w:rPr>
                <w:sz w:val="30"/>
              </w:rPr>
            </w:pPr>
          </w:p>
          <w:p w:rsidR="007443A5" w:rsidRDefault="007443A5" w:rsidP="00174EA3">
            <w:pPr>
              <w:pStyle w:val="TableParagraph"/>
              <w:spacing w:before="5"/>
              <w:rPr>
                <w:sz w:val="35"/>
              </w:rPr>
            </w:pPr>
          </w:p>
          <w:p w:rsidR="007443A5" w:rsidRDefault="007443A5" w:rsidP="00174EA3">
            <w:pPr>
              <w:pStyle w:val="TableParagraph"/>
              <w:spacing w:line="302" w:lineRule="exact"/>
              <w:ind w:left="1575"/>
              <w:rPr>
                <w:sz w:val="28"/>
              </w:rPr>
            </w:pPr>
            <w:r>
              <w:rPr>
                <w:sz w:val="28"/>
              </w:rPr>
              <w:t xml:space="preserve">А.В. </w:t>
            </w:r>
            <w:proofErr w:type="spellStart"/>
            <w:r>
              <w:rPr>
                <w:sz w:val="28"/>
              </w:rPr>
              <w:t>Ильичева</w:t>
            </w:r>
            <w:proofErr w:type="spellEnd"/>
          </w:p>
        </w:tc>
      </w:tr>
    </w:tbl>
    <w:p w:rsidR="007443A5" w:rsidRDefault="007443A5" w:rsidP="007443A5">
      <w:pPr>
        <w:pStyle w:val="a0"/>
        <w:rPr>
          <w:sz w:val="20"/>
        </w:rPr>
      </w:pPr>
    </w:p>
    <w:p w:rsidR="007443A5" w:rsidRDefault="007443A5" w:rsidP="007443A5">
      <w:pPr>
        <w:pStyle w:val="a0"/>
        <w:spacing w:before="254"/>
        <w:ind w:left="302"/>
      </w:pPr>
      <w:r>
        <w:t>Ознакомлены:</w:t>
      </w:r>
    </w:p>
    <w:p w:rsidR="007443A5" w:rsidRDefault="007443A5" w:rsidP="007443A5">
      <w:pPr>
        <w:pStyle w:val="a0"/>
        <w:rPr>
          <w:sz w:val="20"/>
        </w:rPr>
      </w:pPr>
    </w:p>
    <w:p w:rsidR="007443A5" w:rsidRDefault="007443A5" w:rsidP="007443A5">
      <w:pPr>
        <w:pStyle w:val="a0"/>
        <w:spacing w:before="10"/>
        <w:rPr>
          <w:sz w:val="22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6123"/>
        <w:gridCol w:w="3811"/>
      </w:tblGrid>
      <w:tr w:rsidR="007443A5" w:rsidTr="00174EA3">
        <w:trPr>
          <w:trHeight w:val="1115"/>
        </w:trPr>
        <w:tc>
          <w:tcPr>
            <w:tcW w:w="6123" w:type="dxa"/>
          </w:tcPr>
          <w:p w:rsidR="007443A5" w:rsidRPr="0072503D" w:rsidRDefault="007443A5" w:rsidP="00174EA3">
            <w:pPr>
              <w:pStyle w:val="TableParagraph"/>
              <w:spacing w:line="311" w:lineRule="exact"/>
              <w:ind w:left="200"/>
              <w:rPr>
                <w:sz w:val="28"/>
                <w:lang w:val="ru-RU"/>
              </w:rPr>
            </w:pPr>
            <w:r w:rsidRPr="0072503D">
              <w:rPr>
                <w:sz w:val="28"/>
                <w:lang w:val="ru-RU"/>
              </w:rPr>
              <w:t>Заведующий</w:t>
            </w:r>
            <w:r w:rsidRPr="0072503D">
              <w:rPr>
                <w:spacing w:val="-3"/>
                <w:sz w:val="28"/>
                <w:lang w:val="ru-RU"/>
              </w:rPr>
              <w:t xml:space="preserve"> </w:t>
            </w:r>
            <w:r w:rsidRPr="0072503D">
              <w:rPr>
                <w:sz w:val="28"/>
                <w:lang w:val="ru-RU"/>
              </w:rPr>
              <w:t>сектором</w:t>
            </w:r>
            <w:r w:rsidRPr="0072503D">
              <w:rPr>
                <w:spacing w:val="-3"/>
                <w:sz w:val="28"/>
                <w:lang w:val="ru-RU"/>
              </w:rPr>
              <w:t xml:space="preserve"> </w:t>
            </w:r>
            <w:r w:rsidRPr="0072503D">
              <w:rPr>
                <w:sz w:val="28"/>
                <w:lang w:val="ru-RU"/>
              </w:rPr>
              <w:t>по</w:t>
            </w:r>
            <w:r w:rsidRPr="0072503D">
              <w:rPr>
                <w:spacing w:val="-2"/>
                <w:sz w:val="28"/>
                <w:lang w:val="ru-RU"/>
              </w:rPr>
              <w:t xml:space="preserve"> </w:t>
            </w:r>
            <w:r w:rsidRPr="0072503D">
              <w:rPr>
                <w:sz w:val="28"/>
                <w:lang w:val="ru-RU"/>
              </w:rPr>
              <w:t>вопросам</w:t>
            </w:r>
          </w:p>
          <w:p w:rsidR="007443A5" w:rsidRPr="0072503D" w:rsidRDefault="007443A5" w:rsidP="00174EA3">
            <w:pPr>
              <w:pStyle w:val="TableParagraph"/>
              <w:spacing w:line="400" w:lineRule="atLeast"/>
              <w:ind w:left="200" w:right="1790"/>
              <w:rPr>
                <w:sz w:val="28"/>
                <w:lang w:val="ru-RU"/>
              </w:rPr>
            </w:pPr>
            <w:r w:rsidRPr="0072503D">
              <w:rPr>
                <w:sz w:val="28"/>
                <w:lang w:val="ru-RU"/>
              </w:rPr>
              <w:t>финансов</w:t>
            </w:r>
            <w:r w:rsidRPr="0072503D">
              <w:rPr>
                <w:spacing w:val="-7"/>
                <w:sz w:val="28"/>
                <w:lang w:val="ru-RU"/>
              </w:rPr>
              <w:t xml:space="preserve"> </w:t>
            </w:r>
            <w:r w:rsidRPr="0072503D">
              <w:rPr>
                <w:sz w:val="28"/>
                <w:lang w:val="ru-RU"/>
              </w:rPr>
              <w:t>и</w:t>
            </w:r>
            <w:r w:rsidRPr="0072503D">
              <w:rPr>
                <w:spacing w:val="-8"/>
                <w:sz w:val="28"/>
                <w:lang w:val="ru-RU"/>
              </w:rPr>
              <w:t xml:space="preserve"> </w:t>
            </w:r>
            <w:r w:rsidRPr="0072503D">
              <w:rPr>
                <w:sz w:val="28"/>
                <w:lang w:val="ru-RU"/>
              </w:rPr>
              <w:t>бухгалтерского</w:t>
            </w:r>
            <w:r w:rsidRPr="0072503D">
              <w:rPr>
                <w:spacing w:val="-67"/>
                <w:sz w:val="28"/>
                <w:lang w:val="ru-RU"/>
              </w:rPr>
              <w:t xml:space="preserve"> </w:t>
            </w:r>
            <w:r w:rsidRPr="0072503D">
              <w:rPr>
                <w:sz w:val="28"/>
                <w:lang w:val="ru-RU"/>
              </w:rPr>
              <w:t>учета</w:t>
            </w:r>
          </w:p>
        </w:tc>
        <w:tc>
          <w:tcPr>
            <w:tcW w:w="3811" w:type="dxa"/>
          </w:tcPr>
          <w:p w:rsidR="007443A5" w:rsidRPr="0072503D" w:rsidRDefault="007443A5" w:rsidP="00174EA3">
            <w:pPr>
              <w:pStyle w:val="TableParagraph"/>
              <w:rPr>
                <w:sz w:val="30"/>
                <w:lang w:val="ru-RU"/>
              </w:rPr>
            </w:pPr>
          </w:p>
          <w:p w:rsidR="007443A5" w:rsidRDefault="007443A5" w:rsidP="00174EA3">
            <w:pPr>
              <w:pStyle w:val="TableParagraph"/>
              <w:spacing w:line="302" w:lineRule="exact"/>
              <w:rPr>
                <w:sz w:val="28"/>
              </w:rPr>
            </w:pPr>
            <w:r w:rsidRPr="0072503D">
              <w:rPr>
                <w:sz w:val="38"/>
                <w:lang w:val="ru-RU"/>
              </w:rPr>
              <w:t xml:space="preserve">                 </w:t>
            </w:r>
            <w:r>
              <w:rPr>
                <w:sz w:val="28"/>
              </w:rPr>
              <w:t xml:space="preserve">А.О. </w:t>
            </w:r>
            <w:proofErr w:type="spellStart"/>
            <w:r>
              <w:rPr>
                <w:sz w:val="28"/>
              </w:rPr>
              <w:t>Шупикова</w:t>
            </w:r>
            <w:proofErr w:type="spellEnd"/>
          </w:p>
        </w:tc>
      </w:tr>
    </w:tbl>
    <w:p w:rsidR="005258D9" w:rsidRDefault="005258D9" w:rsidP="005258D9">
      <w:pPr>
        <w:ind w:left="6237" w:firstLine="567"/>
        <w:rPr>
          <w:rFonts w:cs="Times New Roman"/>
        </w:rPr>
      </w:pPr>
    </w:p>
    <w:p w:rsidR="007443A5" w:rsidRDefault="007443A5" w:rsidP="007443A5">
      <w:pPr>
        <w:ind w:firstLine="5670"/>
        <w:rPr>
          <w:rFonts w:cs="Times New Roman"/>
        </w:rPr>
      </w:pPr>
    </w:p>
    <w:p w:rsidR="007443A5" w:rsidRDefault="007443A5" w:rsidP="007443A5">
      <w:pPr>
        <w:ind w:firstLine="5670"/>
        <w:rPr>
          <w:rFonts w:cs="Times New Roman"/>
        </w:rPr>
      </w:pPr>
    </w:p>
    <w:p w:rsidR="007443A5" w:rsidRDefault="007443A5" w:rsidP="007443A5">
      <w:pPr>
        <w:ind w:firstLine="5670"/>
        <w:rPr>
          <w:rFonts w:cs="Times New Roman"/>
        </w:rPr>
      </w:pPr>
    </w:p>
    <w:p w:rsidR="007443A5" w:rsidRDefault="007443A5" w:rsidP="007443A5">
      <w:pPr>
        <w:ind w:firstLine="5670"/>
        <w:rPr>
          <w:rFonts w:cs="Times New Roman"/>
        </w:rPr>
      </w:pPr>
    </w:p>
    <w:p w:rsidR="007443A5" w:rsidRDefault="007443A5" w:rsidP="007443A5">
      <w:pPr>
        <w:ind w:firstLine="5670"/>
        <w:rPr>
          <w:rFonts w:cs="Times New Roman"/>
        </w:rPr>
      </w:pPr>
    </w:p>
    <w:p w:rsidR="007443A5" w:rsidRDefault="007443A5" w:rsidP="007443A5">
      <w:pPr>
        <w:ind w:firstLine="5670"/>
        <w:rPr>
          <w:rFonts w:cs="Times New Roman"/>
        </w:rPr>
      </w:pPr>
    </w:p>
    <w:p w:rsidR="007443A5" w:rsidRDefault="007443A5" w:rsidP="007443A5">
      <w:pPr>
        <w:ind w:firstLine="5670"/>
        <w:rPr>
          <w:rFonts w:cs="Times New Roman"/>
        </w:rPr>
      </w:pPr>
    </w:p>
    <w:p w:rsidR="007443A5" w:rsidRDefault="007443A5" w:rsidP="007443A5">
      <w:pPr>
        <w:ind w:firstLine="5670"/>
        <w:rPr>
          <w:rFonts w:cs="Times New Roman"/>
        </w:rPr>
      </w:pPr>
    </w:p>
    <w:p w:rsidR="007443A5" w:rsidRDefault="007443A5" w:rsidP="007443A5">
      <w:pPr>
        <w:ind w:firstLine="5670"/>
        <w:rPr>
          <w:rFonts w:cs="Times New Roman"/>
        </w:rPr>
      </w:pPr>
    </w:p>
    <w:p w:rsidR="007443A5" w:rsidRDefault="007443A5" w:rsidP="007443A5">
      <w:pPr>
        <w:ind w:firstLine="5670"/>
        <w:rPr>
          <w:rFonts w:cs="Times New Roman"/>
        </w:rPr>
      </w:pPr>
    </w:p>
    <w:p w:rsidR="007443A5" w:rsidRDefault="007443A5" w:rsidP="007443A5">
      <w:pPr>
        <w:ind w:firstLine="5670"/>
        <w:rPr>
          <w:rFonts w:cs="Times New Roman"/>
        </w:rPr>
      </w:pPr>
    </w:p>
    <w:p w:rsidR="007443A5" w:rsidRDefault="007443A5" w:rsidP="007443A5">
      <w:pPr>
        <w:ind w:firstLine="5670"/>
        <w:rPr>
          <w:rFonts w:cs="Times New Roman"/>
        </w:rPr>
      </w:pPr>
    </w:p>
    <w:p w:rsidR="007443A5" w:rsidRDefault="007443A5" w:rsidP="007443A5">
      <w:pPr>
        <w:ind w:firstLine="5670"/>
        <w:rPr>
          <w:rFonts w:cs="Times New Roman"/>
        </w:rPr>
      </w:pPr>
    </w:p>
    <w:p w:rsidR="007443A5" w:rsidRDefault="007443A5" w:rsidP="007443A5">
      <w:pPr>
        <w:ind w:firstLine="5670"/>
        <w:rPr>
          <w:rFonts w:cs="Times New Roman"/>
        </w:rPr>
      </w:pPr>
    </w:p>
    <w:p w:rsidR="007443A5" w:rsidRDefault="007443A5" w:rsidP="007443A5">
      <w:pPr>
        <w:ind w:firstLine="5670"/>
        <w:rPr>
          <w:rFonts w:cs="Times New Roman"/>
        </w:rPr>
      </w:pPr>
    </w:p>
    <w:p w:rsidR="005258D9" w:rsidRDefault="005258D9" w:rsidP="0051265D">
      <w:pPr>
        <w:ind w:left="5670" w:firstLine="0"/>
        <w:rPr>
          <w:rFonts w:cs="Times New Roman"/>
        </w:rPr>
      </w:pPr>
      <w:r w:rsidRPr="00CD12DA">
        <w:rPr>
          <w:rFonts w:cs="Times New Roman"/>
        </w:rPr>
        <w:lastRenderedPageBreak/>
        <w:t>Приложение 1</w:t>
      </w:r>
    </w:p>
    <w:p w:rsidR="005258D9" w:rsidRDefault="005258D9" w:rsidP="0051265D">
      <w:pPr>
        <w:ind w:left="5670" w:firstLine="0"/>
        <w:jc w:val="left"/>
        <w:rPr>
          <w:rFonts w:cs="Times New Roman"/>
        </w:rPr>
      </w:pPr>
      <w:r w:rsidRPr="00E8117C">
        <w:rPr>
          <w:rFonts w:cs="Times New Roman"/>
        </w:rPr>
        <w:t>к постановлению администрации</w:t>
      </w:r>
      <w:r w:rsidR="00B509C5">
        <w:rPr>
          <w:rFonts w:cs="Times New Roman"/>
        </w:rPr>
        <w:t xml:space="preserve"> </w:t>
      </w:r>
      <w:proofErr w:type="spellStart"/>
      <w:r w:rsidR="00D95550">
        <w:rPr>
          <w:rFonts w:cs="Times New Roman"/>
        </w:rPr>
        <w:t>Зуйского</w:t>
      </w:r>
      <w:proofErr w:type="spellEnd"/>
      <w:r w:rsidRPr="00E8117C">
        <w:rPr>
          <w:rFonts w:cs="Times New Roman"/>
        </w:rPr>
        <w:t xml:space="preserve"> сельского поселения Белогорского района Республики Крым</w:t>
      </w:r>
      <w:r w:rsidR="00B509C5">
        <w:rPr>
          <w:rFonts w:cs="Times New Roman"/>
        </w:rPr>
        <w:t xml:space="preserve"> </w:t>
      </w:r>
      <w:r w:rsidRPr="00E8117C">
        <w:rPr>
          <w:rFonts w:cs="Times New Roman"/>
        </w:rPr>
        <w:t xml:space="preserve">от </w:t>
      </w:r>
      <w:r w:rsidR="00D95550">
        <w:rPr>
          <w:rFonts w:cs="Times New Roman"/>
        </w:rPr>
        <w:t>22</w:t>
      </w:r>
      <w:r>
        <w:rPr>
          <w:rFonts w:cs="Times New Roman"/>
        </w:rPr>
        <w:t>.05.202</w:t>
      </w:r>
      <w:r w:rsidR="00363339">
        <w:rPr>
          <w:rFonts w:cs="Times New Roman"/>
        </w:rPr>
        <w:t>6</w:t>
      </w:r>
      <w:r w:rsidRPr="00E8117C">
        <w:rPr>
          <w:rFonts w:cs="Times New Roman"/>
        </w:rPr>
        <w:t xml:space="preserve"> №</w:t>
      </w:r>
      <w:r w:rsidR="009F4CC2">
        <w:rPr>
          <w:rFonts w:cs="Times New Roman"/>
        </w:rPr>
        <w:t xml:space="preserve"> </w:t>
      </w:r>
      <w:r w:rsidR="00D95550">
        <w:rPr>
          <w:rFonts w:cs="Times New Roman"/>
        </w:rPr>
        <w:t>331</w:t>
      </w:r>
    </w:p>
    <w:p w:rsidR="007443A5" w:rsidRPr="00E8117C" w:rsidRDefault="007443A5" w:rsidP="0051265D">
      <w:pPr>
        <w:ind w:left="5670" w:firstLine="0"/>
        <w:jc w:val="left"/>
        <w:rPr>
          <w:rFonts w:cs="Times New Roman"/>
        </w:rPr>
      </w:pPr>
    </w:p>
    <w:p w:rsidR="00FB5C03" w:rsidRDefault="00FB5C03" w:rsidP="00FB5C03">
      <w:pPr>
        <w:tabs>
          <w:tab w:val="left" w:pos="2410"/>
        </w:tabs>
        <w:ind w:left="142"/>
        <w:jc w:val="center"/>
        <w:rPr>
          <w:sz w:val="28"/>
          <w:szCs w:val="28"/>
        </w:rPr>
      </w:pPr>
      <w:r>
        <w:t xml:space="preserve">Паспорт оценки эффективности налоговых расходов в муниципальном образовании </w:t>
      </w:r>
      <w:proofErr w:type="spellStart"/>
      <w:r w:rsidR="00D95550">
        <w:t>Зуйское</w:t>
      </w:r>
      <w:proofErr w:type="spellEnd"/>
      <w:r>
        <w:t xml:space="preserve"> сельское поселение </w:t>
      </w:r>
      <w:r w:rsidR="00B509C5">
        <w:t>Белогорс</w:t>
      </w:r>
      <w:r>
        <w:t>кого района Республики Крым за 202</w:t>
      </w:r>
      <w:r w:rsidR="00363339">
        <w:t>4</w:t>
      </w:r>
      <w:r>
        <w:t xml:space="preserve"> год</w:t>
      </w:r>
    </w:p>
    <w:p w:rsidR="00FB5C03" w:rsidRPr="006E6F67" w:rsidRDefault="00FB5C03" w:rsidP="00FB5C03">
      <w:pPr>
        <w:ind w:left="6237"/>
        <w:rPr>
          <w:rFonts w:cs="Times New Roman"/>
          <w:sz w:val="22"/>
          <w:szCs w:val="22"/>
        </w:rPr>
      </w:pPr>
    </w:p>
    <w:tbl>
      <w:tblPr>
        <w:tblW w:w="10207" w:type="dxa"/>
        <w:tblInd w:w="-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5"/>
        <w:gridCol w:w="3858"/>
        <w:gridCol w:w="2686"/>
        <w:gridCol w:w="125"/>
        <w:gridCol w:w="2693"/>
      </w:tblGrid>
      <w:tr w:rsidR="00FB5C03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FB5C0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№ </w:t>
            </w:r>
            <w:proofErr w:type="gramStart"/>
            <w:r w:rsidRPr="00FB5C03">
              <w:rPr>
                <w:rFonts w:cs="Times New Roman"/>
                <w:sz w:val="20"/>
                <w:szCs w:val="20"/>
              </w:rPr>
              <w:t>п</w:t>
            </w:r>
            <w:proofErr w:type="gramEnd"/>
            <w:r w:rsidRPr="00FB5C03">
              <w:rPr>
                <w:rFonts w:cs="Times New Roman"/>
                <w:sz w:val="20"/>
                <w:szCs w:val="20"/>
              </w:rPr>
              <w:t>/п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FB5C03">
            <w:pPr>
              <w:ind w:firstLine="4"/>
              <w:jc w:val="center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FB5C03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03" w:rsidRPr="00FB5C03" w:rsidRDefault="00FB5C03" w:rsidP="00FB5C03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Налог на имущество</w:t>
            </w:r>
          </w:p>
        </w:tc>
      </w:tr>
      <w:tr w:rsidR="00FB5C03" w:rsidRPr="00FB5C03" w:rsidTr="00E75DD7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7C162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I. Подведомственность</w:t>
            </w:r>
          </w:p>
        </w:tc>
      </w:tr>
      <w:tr w:rsidR="00FB5C03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1.1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D95550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Куратор налогового расхода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D95550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03" w:rsidRPr="00FB5C03" w:rsidRDefault="00FB5C03" w:rsidP="00FB5C03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</w:t>
            </w:r>
          </w:p>
        </w:tc>
      </w:tr>
      <w:tr w:rsidR="00FB5C03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1.2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FB5C03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Наименование муниципальной программы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 (не программного направления деятельности), в рамках которой реализуются цели налогового расхода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FB5C03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03" w:rsidRPr="00FB5C03" w:rsidRDefault="00FB5C03" w:rsidP="00FB5C03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FB5C03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1.3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FB5C03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Наименования структурных элементов муниципальной программы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Крым, в рамках которых реализуются цели налогового расхода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FB5C03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03" w:rsidRPr="00FB5C03" w:rsidRDefault="00FB5C03" w:rsidP="00FB5C03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FB5C03" w:rsidRPr="00FB5C03" w:rsidTr="00E75DD7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FB5C03">
            <w:pPr>
              <w:ind w:firstLine="0"/>
              <w:jc w:val="center"/>
              <w:outlineLvl w:val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II. Правовой источник</w:t>
            </w:r>
          </w:p>
        </w:tc>
      </w:tr>
      <w:tr w:rsidR="00FB5C03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2.1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FB5C03">
            <w:pPr>
              <w:ind w:firstLine="4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МНПА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Крым, которым предусматриваются налоговые льготы, освобождения и иные преференции по налогам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9F4CC2" w:rsidRDefault="00F3295D" w:rsidP="004729A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CC2">
              <w:rPr>
                <w:rFonts w:ascii="Times New Roman" w:hAnsi="Times New Roman" w:cs="Times New Roman"/>
                <w:sz w:val="20"/>
                <w:szCs w:val="20"/>
              </w:rPr>
              <w:t xml:space="preserve">статья </w:t>
            </w:r>
            <w:r w:rsidR="00C43D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F4C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4CC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Решения </w:t>
            </w:r>
            <w:r w:rsidR="005355F2" w:rsidRPr="009F4CC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сессии </w:t>
            </w:r>
            <w:r w:rsidR="00D95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30</w:t>
            </w:r>
            <w:r w:rsidR="009F4CC2" w:rsidRPr="009F4C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.11.20</w:t>
            </w:r>
            <w:r w:rsidR="00C43D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D95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F4CC2" w:rsidRPr="009F4C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</w:t>
            </w:r>
            <w:r w:rsidR="00D95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</w:t>
            </w:r>
            <w:r w:rsidR="009F4CC2" w:rsidRPr="009F4C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F4CC2" w:rsidRPr="009F4CC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«Об у</w:t>
            </w:r>
            <w:r w:rsidR="00C43D2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становлении и введении в действие</w:t>
            </w:r>
            <w:r w:rsidR="009F4CC2" w:rsidRPr="009F4CC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земельного налога на территории  </w:t>
            </w:r>
            <w:proofErr w:type="spellStart"/>
            <w:r w:rsidR="00D955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Зуйского</w:t>
            </w:r>
            <w:proofErr w:type="spellEnd"/>
            <w:r w:rsidR="009F4CC2" w:rsidRPr="009F4CC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сельско</w:t>
            </w:r>
            <w:r w:rsidR="00AF451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</w:t>
            </w:r>
            <w:r w:rsidR="009F4CC2" w:rsidRPr="009F4CC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поселени</w:t>
            </w:r>
            <w:r w:rsidR="00AF451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</w:t>
            </w:r>
            <w:r w:rsidR="009F4CC2" w:rsidRPr="009F4CC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Белогорского района Республики Крым</w:t>
            </w:r>
            <w:r w:rsidR="004729A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="00AF451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8B2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(с изменениями)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03" w:rsidRPr="006A0356" w:rsidRDefault="00FB5C03" w:rsidP="0072503D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356">
              <w:rPr>
                <w:rFonts w:ascii="Times New Roman" w:hAnsi="Times New Roman" w:cs="Times New Roman"/>
                <w:sz w:val="20"/>
                <w:szCs w:val="20"/>
              </w:rPr>
              <w:t xml:space="preserve">пунктом </w:t>
            </w:r>
            <w:r w:rsidR="00E94C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A03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0356" w:rsidRPr="006A03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Решени</w:t>
            </w:r>
            <w:r w:rsidR="006A03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</w:t>
            </w:r>
            <w:r w:rsidR="004729A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от 28.11.2022</w:t>
            </w:r>
            <w:r w:rsidR="006A0356" w:rsidRPr="006A03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№</w:t>
            </w:r>
            <w:r w:rsidR="000C26B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4729A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189</w:t>
            </w:r>
            <w:r w:rsidR="006A0356" w:rsidRPr="006A03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«О введении на территории муниципального образования </w:t>
            </w:r>
            <w:proofErr w:type="spellStart"/>
            <w:r w:rsidR="007250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Зуйское</w:t>
            </w:r>
            <w:proofErr w:type="spellEnd"/>
            <w:r w:rsidR="006A0356" w:rsidRPr="006A03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сельско</w:t>
            </w:r>
            <w:r w:rsidR="000C26B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="006A0356" w:rsidRPr="006A03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поселени</w:t>
            </w:r>
            <w:r w:rsidR="000C26B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="006A0356" w:rsidRPr="006A03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Белогорского района Республики Крым налога на имущество физических лиц»</w:t>
            </w:r>
            <w:r w:rsidR="002423F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FB5C03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FB5C03">
            <w:pPr>
              <w:ind w:firstLine="4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Даты начала действия предоставленного МНПА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 права на налоговые льготы, освобождения и иные преференции по налогам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D84851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01.01.202</w:t>
            </w:r>
            <w:r w:rsidR="00F3544A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03" w:rsidRPr="00FB5C03" w:rsidRDefault="00FB5C03" w:rsidP="00D84851">
            <w:pPr>
              <w:ind w:firstLine="0"/>
              <w:jc w:val="center"/>
              <w:rPr>
                <w:sz w:val="20"/>
                <w:szCs w:val="20"/>
              </w:rPr>
            </w:pPr>
            <w:r w:rsidRPr="00FB5C03">
              <w:rPr>
                <w:sz w:val="20"/>
                <w:szCs w:val="20"/>
              </w:rPr>
              <w:t>01.01.202</w:t>
            </w:r>
            <w:r w:rsidR="004729A8">
              <w:rPr>
                <w:sz w:val="20"/>
                <w:szCs w:val="20"/>
              </w:rPr>
              <w:t>3</w:t>
            </w:r>
          </w:p>
        </w:tc>
      </w:tr>
      <w:tr w:rsidR="00FB5C03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2.3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FB5C03">
            <w:pPr>
              <w:ind w:firstLine="4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Дата прекращения действия предоставленного МНПА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 права на налоговые льготы, освобождения и иные преференции по налогам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FB5C03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FB5C03">
              <w:rPr>
                <w:rFonts w:cs="Times New Roman"/>
                <w:sz w:val="20"/>
                <w:szCs w:val="20"/>
              </w:rPr>
              <w:t>Неограниченный</w:t>
            </w:r>
            <w:proofErr w:type="gramEnd"/>
            <w:r w:rsidRPr="00FB5C03">
              <w:rPr>
                <w:rFonts w:cs="Times New Roman"/>
                <w:sz w:val="20"/>
                <w:szCs w:val="20"/>
              </w:rPr>
              <w:t xml:space="preserve"> (до даты прекращения действия льготы)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03" w:rsidRPr="00FB5C03" w:rsidRDefault="006A0356" w:rsidP="00FB5C03">
            <w:pPr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</w:t>
            </w:r>
            <w:r w:rsidR="00FB5C03" w:rsidRPr="00FB5C03">
              <w:rPr>
                <w:sz w:val="20"/>
                <w:szCs w:val="20"/>
              </w:rPr>
              <w:t>еограниченный</w:t>
            </w:r>
            <w:proofErr w:type="gramEnd"/>
            <w:r w:rsidR="00FB5C03" w:rsidRPr="00FB5C03">
              <w:rPr>
                <w:sz w:val="20"/>
                <w:szCs w:val="20"/>
              </w:rPr>
              <w:t xml:space="preserve"> (до даты прекращения действия льготы)</w:t>
            </w:r>
          </w:p>
        </w:tc>
      </w:tr>
      <w:tr w:rsidR="00FB5C03" w:rsidRPr="00FB5C03" w:rsidTr="00E75DD7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6A0356">
            <w:pPr>
              <w:ind w:firstLine="0"/>
              <w:jc w:val="center"/>
              <w:outlineLvl w:val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lastRenderedPageBreak/>
              <w:t xml:space="preserve">III. Характеристики налоговых расходов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</w:t>
            </w:r>
          </w:p>
        </w:tc>
      </w:tr>
      <w:tr w:rsidR="00FB5C03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3.1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Наименования налогов, по которым предусматриваются налоговые льготы, освобождения и иные преференции по налогам, установленные МНПА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 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03" w:rsidRPr="00FB5C03" w:rsidRDefault="00FB5C03" w:rsidP="006A0356">
            <w:pPr>
              <w:ind w:firstLine="80"/>
              <w:rPr>
                <w:rFonts w:cs="Times New Roman"/>
                <w:sz w:val="20"/>
                <w:szCs w:val="20"/>
              </w:rPr>
            </w:pPr>
            <w:r w:rsidRPr="00FB5C03">
              <w:rPr>
                <w:sz w:val="20"/>
                <w:szCs w:val="20"/>
              </w:rPr>
              <w:t>Налог на имущество</w:t>
            </w:r>
          </w:p>
        </w:tc>
      </w:tr>
      <w:tr w:rsidR="00FB5C03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3.2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866595" w:rsidRDefault="00FB5C03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866595">
              <w:rPr>
                <w:rFonts w:cs="Times New Roman"/>
                <w:sz w:val="20"/>
                <w:szCs w:val="20"/>
              </w:rPr>
              <w:t xml:space="preserve">Наименование налоговых льгот, освобождений и иных преференций по налогам </w:t>
            </w:r>
          </w:p>
          <w:p w:rsidR="006A0356" w:rsidRPr="00866595" w:rsidRDefault="006A0356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</w:p>
          <w:p w:rsidR="006A0356" w:rsidRPr="00866595" w:rsidRDefault="006A0356" w:rsidP="00E01B96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6595">
              <w:rPr>
                <w:rFonts w:ascii="Arial" w:hAnsi="Arial" w:cs="Arial"/>
                <w:sz w:val="20"/>
                <w:szCs w:val="20"/>
              </w:rPr>
              <w:br/>
            </w:r>
          </w:p>
          <w:p w:rsidR="006A0356" w:rsidRPr="00866595" w:rsidRDefault="006A0356" w:rsidP="006A0356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0356" w:rsidRPr="00866595" w:rsidRDefault="006A0356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9A8" w:rsidRPr="004729A8" w:rsidRDefault="004729A8" w:rsidP="004729A8">
            <w:pPr>
              <w:tabs>
                <w:tab w:val="left" w:pos="1879"/>
                <w:tab w:val="left" w:pos="4401"/>
              </w:tabs>
              <w:adjustRightInd/>
              <w:spacing w:before="89"/>
              <w:ind w:left="55" w:right="56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Полное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ab/>
              <w:t>освобождение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ab/>
            </w:r>
            <w:r w:rsidRPr="004729A8">
              <w:rPr>
                <w:rFonts w:ascii="Times New Roman" w:hAnsi="Times New Roman" w:cs="Times New Roman"/>
                <w:spacing w:val="-1"/>
                <w:sz w:val="18"/>
                <w:szCs w:val="18"/>
                <w:lang w:eastAsia="en-US"/>
              </w:rPr>
              <w:t>от</w:t>
            </w:r>
            <w:r w:rsidRPr="004729A8">
              <w:rPr>
                <w:rFonts w:ascii="Times New Roman" w:hAnsi="Times New Roman" w:cs="Times New Roman"/>
                <w:spacing w:val="-58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налогообложения:</w:t>
            </w:r>
          </w:p>
          <w:p w:rsidR="004729A8" w:rsidRPr="004729A8" w:rsidRDefault="004729A8" w:rsidP="004729A8">
            <w:pPr>
              <w:numPr>
                <w:ilvl w:val="0"/>
                <w:numId w:val="24"/>
              </w:numPr>
              <w:tabs>
                <w:tab w:val="left" w:pos="599"/>
              </w:tabs>
              <w:adjustRightInd/>
              <w:spacing w:before="3" w:line="252" w:lineRule="exact"/>
              <w:ind w:hanging="436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органы</w:t>
            </w:r>
            <w:r w:rsidRPr="004729A8">
              <w:rPr>
                <w:rFonts w:ascii="Times New Roman" w:hAnsi="Times New Roman" w:cs="Times New Roman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местного</w:t>
            </w:r>
            <w:r w:rsidRPr="004729A8">
              <w:rPr>
                <w:rFonts w:ascii="Times New Roman" w:hAnsi="Times New Roman" w:cs="Times New Roman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самоуправления</w:t>
            </w:r>
          </w:p>
          <w:p w:rsidR="004729A8" w:rsidRPr="004729A8" w:rsidRDefault="004729A8" w:rsidP="004729A8">
            <w:pPr>
              <w:numPr>
                <w:ilvl w:val="0"/>
                <w:numId w:val="24"/>
              </w:numPr>
              <w:tabs>
                <w:tab w:val="left" w:pos="524"/>
              </w:tabs>
              <w:adjustRightInd/>
              <w:ind w:left="523" w:right="192" w:hanging="36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Герои</w:t>
            </w:r>
            <w:r w:rsidRPr="004729A8">
              <w:rPr>
                <w:rFonts w:ascii="Times New Roman" w:hAnsi="Times New Roman" w:cs="Times New Roman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Советского</w:t>
            </w:r>
            <w:r w:rsidRPr="004729A8">
              <w:rPr>
                <w:rFonts w:ascii="Times New Roman" w:hAnsi="Times New Roman" w:cs="Times New Roman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Союза,</w:t>
            </w:r>
            <w:r w:rsidRPr="004729A8">
              <w:rPr>
                <w:rFonts w:ascii="Times New Roman" w:hAnsi="Times New Roman" w:cs="Times New Roman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Герои</w:t>
            </w:r>
            <w:r w:rsidRPr="004729A8">
              <w:rPr>
                <w:rFonts w:ascii="Times New Roman" w:hAnsi="Times New Roman" w:cs="Times New Roman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Российской Федерации, полные кавалеры</w:t>
            </w:r>
            <w:r w:rsidRPr="004729A8">
              <w:rPr>
                <w:rFonts w:ascii="Times New Roman" w:hAnsi="Times New Roman" w:cs="Times New Roman"/>
                <w:spacing w:val="-52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ордена</w:t>
            </w:r>
            <w:r w:rsidRPr="004729A8">
              <w:rPr>
                <w:rFonts w:ascii="Times New Roman" w:hAnsi="Times New Roman" w:cs="Times New Roman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Славы</w:t>
            </w:r>
          </w:p>
          <w:p w:rsidR="004729A8" w:rsidRPr="004729A8" w:rsidRDefault="004729A8" w:rsidP="004729A8">
            <w:pPr>
              <w:numPr>
                <w:ilvl w:val="0"/>
                <w:numId w:val="24"/>
              </w:numPr>
              <w:tabs>
                <w:tab w:val="left" w:pos="524"/>
              </w:tabs>
              <w:adjustRightInd/>
              <w:spacing w:before="1" w:line="237" w:lineRule="auto"/>
              <w:ind w:left="523" w:right="191" w:hanging="36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ветераны</w:t>
            </w:r>
            <w:r w:rsidRPr="004729A8">
              <w:rPr>
                <w:rFonts w:ascii="Times New Roman" w:hAnsi="Times New Roman" w:cs="Times New Roman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</w:t>
            </w:r>
            <w:r w:rsidRPr="004729A8">
              <w:rPr>
                <w:rFonts w:ascii="Times New Roman" w:hAnsi="Times New Roman" w:cs="Times New Roman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инвалиды</w:t>
            </w:r>
            <w:r w:rsidRPr="004729A8">
              <w:rPr>
                <w:rFonts w:ascii="Times New Roman" w:hAnsi="Times New Roman" w:cs="Times New Roman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Великой</w:t>
            </w:r>
            <w:r w:rsidRPr="004729A8">
              <w:rPr>
                <w:rFonts w:ascii="Times New Roman" w:hAnsi="Times New Roman" w:cs="Times New Roman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Отечественной войны, а также</w:t>
            </w:r>
            <w:r w:rsidRPr="004729A8">
              <w:rPr>
                <w:rFonts w:ascii="Times New Roman" w:hAnsi="Times New Roman" w:cs="Times New Roman"/>
                <w:spacing w:val="55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ветераны</w:t>
            </w:r>
            <w:r w:rsidRPr="004729A8">
              <w:rPr>
                <w:rFonts w:ascii="Times New Roman" w:hAnsi="Times New Roman" w:cs="Times New Roman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</w:t>
            </w:r>
            <w:r w:rsidRPr="004729A8">
              <w:rPr>
                <w:rFonts w:ascii="Times New Roman" w:hAnsi="Times New Roman" w:cs="Times New Roman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инвалиды боевых</w:t>
            </w:r>
            <w:r w:rsidRPr="004729A8">
              <w:rPr>
                <w:rFonts w:ascii="Times New Roman" w:hAnsi="Times New Roman" w:cs="Times New Roman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действий</w:t>
            </w:r>
          </w:p>
          <w:p w:rsidR="004729A8" w:rsidRPr="004729A8" w:rsidRDefault="004729A8" w:rsidP="004729A8">
            <w:pPr>
              <w:numPr>
                <w:ilvl w:val="0"/>
                <w:numId w:val="24"/>
              </w:numPr>
              <w:tabs>
                <w:tab w:val="left" w:pos="524"/>
              </w:tabs>
              <w:adjustRightInd/>
              <w:spacing w:before="1" w:line="237" w:lineRule="auto"/>
              <w:ind w:left="523" w:right="191" w:hanging="36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физические лица, имеющие на иждивении детей инвалидов.</w:t>
            </w:r>
          </w:p>
          <w:p w:rsidR="004729A8" w:rsidRDefault="004729A8" w:rsidP="004729A8">
            <w:pPr>
              <w:tabs>
                <w:tab w:val="left" w:pos="524"/>
              </w:tabs>
              <w:adjustRightInd/>
              <w:spacing w:before="1" w:line="237" w:lineRule="auto"/>
              <w:ind w:right="191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Освобождение в размере 50%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:</w:t>
            </w:r>
          </w:p>
          <w:p w:rsidR="004729A8" w:rsidRPr="004729A8" w:rsidRDefault="004729A8" w:rsidP="004729A8">
            <w:pPr>
              <w:tabs>
                <w:tab w:val="left" w:pos="524"/>
              </w:tabs>
              <w:adjustRightInd/>
              <w:spacing w:before="1" w:line="237" w:lineRule="auto"/>
              <w:ind w:right="191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1)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физические лица, в отношении земельных участков, не используемых ими в предпринимательской </w:t>
            </w:r>
            <w:proofErr w:type="gramStart"/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деятельности</w:t>
            </w:r>
            <w:proofErr w:type="gramEnd"/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имеющие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 иждивении трех и более детей;</w:t>
            </w:r>
          </w:p>
          <w:p w:rsidR="00ED438A" w:rsidRPr="004729A8" w:rsidRDefault="004729A8" w:rsidP="004729A8">
            <w:pPr>
              <w:widowControl/>
              <w:shd w:val="clear" w:color="auto" w:fill="FFFFFF"/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2)</w:t>
            </w:r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юридические лица, в отношении земельных участков, находящихся в пользовании или собственности учреждений, включенных в раздел 1 реестра организаций отдыха детей и их оздоровления, осуществляющих деятельность на территории </w:t>
            </w:r>
            <w:proofErr w:type="spellStart"/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Зуйского</w:t>
            </w:r>
            <w:proofErr w:type="spellEnd"/>
            <w:r w:rsidRPr="004729A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сельского поселения и на период осуществления указанной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03" w:rsidRDefault="00FB5C03" w:rsidP="006A0356">
            <w:pPr>
              <w:ind w:firstLine="80"/>
              <w:rPr>
                <w:spacing w:val="2"/>
                <w:sz w:val="20"/>
                <w:szCs w:val="20"/>
                <w:lang w:eastAsia="uk-UA"/>
              </w:rPr>
            </w:pPr>
            <w:r w:rsidRPr="00866595">
              <w:rPr>
                <w:spacing w:val="2"/>
                <w:sz w:val="20"/>
                <w:szCs w:val="20"/>
                <w:lang w:eastAsia="uk-UA"/>
              </w:rPr>
              <w:t>Освобождение от уплаты налога на имущество в соответствии со ст.403,407 гл.32 НК РФ</w:t>
            </w:r>
            <w:r w:rsidR="004729A8">
              <w:rPr>
                <w:spacing w:val="2"/>
                <w:sz w:val="20"/>
                <w:szCs w:val="20"/>
                <w:lang w:eastAsia="uk-UA"/>
              </w:rPr>
              <w:t>.</w:t>
            </w:r>
          </w:p>
          <w:p w:rsidR="004729A8" w:rsidRDefault="004729A8" w:rsidP="006A0356">
            <w:pPr>
              <w:ind w:firstLine="80"/>
              <w:rPr>
                <w:spacing w:val="2"/>
                <w:sz w:val="20"/>
                <w:szCs w:val="20"/>
                <w:lang w:eastAsia="uk-UA"/>
              </w:rPr>
            </w:pPr>
          </w:p>
          <w:p w:rsidR="004729A8" w:rsidRDefault="004729A8" w:rsidP="006A0356">
            <w:pPr>
              <w:ind w:firstLine="80"/>
              <w:rPr>
                <w:spacing w:val="2"/>
                <w:sz w:val="20"/>
                <w:szCs w:val="20"/>
                <w:lang w:eastAsia="uk-UA"/>
              </w:rPr>
            </w:pPr>
            <w:r>
              <w:rPr>
                <w:spacing w:val="2"/>
                <w:sz w:val="20"/>
                <w:szCs w:val="20"/>
                <w:lang w:eastAsia="uk-UA"/>
              </w:rPr>
              <w:t xml:space="preserve">Полное освобождение от налогообложения, согласно </w:t>
            </w:r>
            <w:r w:rsidR="00D0641E">
              <w:rPr>
                <w:spacing w:val="2"/>
                <w:sz w:val="20"/>
                <w:szCs w:val="20"/>
                <w:lang w:eastAsia="uk-UA"/>
              </w:rPr>
              <w:t xml:space="preserve">п.4 </w:t>
            </w:r>
            <w:proofErr w:type="spellStart"/>
            <w:proofErr w:type="gramStart"/>
            <w:r w:rsidR="00D0641E">
              <w:rPr>
                <w:spacing w:val="2"/>
                <w:sz w:val="20"/>
                <w:szCs w:val="20"/>
                <w:lang w:eastAsia="uk-UA"/>
              </w:rPr>
              <w:t>ст</w:t>
            </w:r>
            <w:proofErr w:type="spellEnd"/>
            <w:proofErr w:type="gramEnd"/>
            <w:r w:rsidR="00D0641E">
              <w:rPr>
                <w:spacing w:val="2"/>
                <w:sz w:val="20"/>
                <w:szCs w:val="20"/>
                <w:lang w:eastAsia="uk-UA"/>
              </w:rPr>
              <w:t xml:space="preserve"> 407 НК РФ:</w:t>
            </w:r>
          </w:p>
          <w:p w:rsidR="00D0641E" w:rsidRDefault="00D0641E" w:rsidP="006A0356">
            <w:pPr>
              <w:ind w:firstLine="80"/>
              <w:rPr>
                <w:spacing w:val="2"/>
                <w:sz w:val="20"/>
                <w:szCs w:val="20"/>
                <w:lang w:eastAsia="uk-UA"/>
              </w:rPr>
            </w:pPr>
            <w:r>
              <w:rPr>
                <w:spacing w:val="2"/>
                <w:sz w:val="20"/>
                <w:szCs w:val="20"/>
                <w:lang w:eastAsia="uk-UA"/>
              </w:rPr>
              <w:t>- физические лица, имеющие на иждивении детей инвалидов.</w:t>
            </w:r>
          </w:p>
          <w:p w:rsidR="00D0641E" w:rsidRDefault="00D0641E" w:rsidP="006A0356">
            <w:pPr>
              <w:ind w:firstLine="80"/>
              <w:rPr>
                <w:spacing w:val="2"/>
                <w:sz w:val="20"/>
                <w:szCs w:val="20"/>
                <w:lang w:eastAsia="uk-UA"/>
              </w:rPr>
            </w:pPr>
            <w:r>
              <w:rPr>
                <w:spacing w:val="2"/>
                <w:sz w:val="20"/>
                <w:szCs w:val="20"/>
                <w:lang w:eastAsia="uk-UA"/>
              </w:rPr>
              <w:t xml:space="preserve">Освобождение в размере 50%, согласно п.4 </w:t>
            </w:r>
            <w:proofErr w:type="spellStart"/>
            <w:proofErr w:type="gramStart"/>
            <w:r>
              <w:rPr>
                <w:spacing w:val="2"/>
                <w:sz w:val="20"/>
                <w:szCs w:val="20"/>
                <w:lang w:eastAsia="uk-UA"/>
              </w:rPr>
              <w:t>ст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eastAsia="uk-UA"/>
              </w:rPr>
              <w:t xml:space="preserve"> 407 НК РФ:</w:t>
            </w:r>
          </w:p>
          <w:p w:rsidR="00D0641E" w:rsidRPr="00866595" w:rsidRDefault="00D0641E" w:rsidP="006A0356">
            <w:pPr>
              <w:ind w:firstLine="80"/>
              <w:rPr>
                <w:rFonts w:cs="Times New Roman"/>
                <w:spacing w:val="2"/>
                <w:sz w:val="20"/>
                <w:szCs w:val="20"/>
                <w:u w:val="single"/>
                <w:lang w:eastAsia="uk-UA"/>
              </w:rPr>
            </w:pPr>
            <w:r>
              <w:rPr>
                <w:spacing w:val="2"/>
                <w:sz w:val="20"/>
                <w:szCs w:val="20"/>
                <w:lang w:eastAsia="uk-UA"/>
              </w:rPr>
              <w:t xml:space="preserve">- физические лица, имеющие на иждивении трех и более несовершеннолетних детей. </w:t>
            </w:r>
          </w:p>
        </w:tc>
      </w:tr>
      <w:tr w:rsidR="00FB5C03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3.3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866595" w:rsidRDefault="00FB5C03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866595">
              <w:rPr>
                <w:rFonts w:cs="Times New Roman"/>
                <w:sz w:val="20"/>
                <w:szCs w:val="20"/>
              </w:rPr>
              <w:t xml:space="preserve">Вид налоговых льгот, освобождений и иных преференций по налогам, определяющий особенности предоставленных отдельным категориям налогоплательщиков преимуществ по сравнению с другими налогоплательщиками 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866595" w:rsidRDefault="00FB5C03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866595">
              <w:rPr>
                <w:rFonts w:cs="Times New Roman"/>
                <w:sz w:val="20"/>
                <w:szCs w:val="20"/>
              </w:rPr>
              <w:t xml:space="preserve">Освобождение от налогообложения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03" w:rsidRPr="00866595" w:rsidRDefault="00FB5C03" w:rsidP="006A0356">
            <w:pPr>
              <w:ind w:firstLine="80"/>
              <w:rPr>
                <w:sz w:val="20"/>
                <w:szCs w:val="20"/>
              </w:rPr>
            </w:pPr>
            <w:r w:rsidRPr="00866595">
              <w:rPr>
                <w:sz w:val="20"/>
                <w:szCs w:val="20"/>
              </w:rPr>
              <w:t>Освобождение от налогообложения</w:t>
            </w:r>
          </w:p>
        </w:tc>
      </w:tr>
      <w:tr w:rsidR="00FB5C03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3.4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866595" w:rsidRDefault="00FB5C03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866595">
              <w:rPr>
                <w:rFonts w:cs="Times New Roman"/>
                <w:sz w:val="20"/>
                <w:szCs w:val="20"/>
              </w:rPr>
              <w:t xml:space="preserve">Размер налоговой ставки, в пределах которой предоставляются налоговые льготы, освобождения и иные преференции по налогам 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66" w:rsidRDefault="006F6566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866595">
              <w:rPr>
                <w:rFonts w:cs="Times New Roman"/>
                <w:sz w:val="20"/>
                <w:szCs w:val="20"/>
              </w:rPr>
              <w:t>0,</w:t>
            </w:r>
            <w:r w:rsidR="00A823D3">
              <w:rPr>
                <w:rFonts w:cs="Times New Roman"/>
                <w:sz w:val="20"/>
                <w:szCs w:val="20"/>
              </w:rPr>
              <w:t>3</w:t>
            </w:r>
            <w:r w:rsidRPr="00866595">
              <w:rPr>
                <w:rFonts w:cs="Times New Roman"/>
                <w:sz w:val="20"/>
                <w:szCs w:val="20"/>
              </w:rPr>
              <w:t>%</w:t>
            </w:r>
          </w:p>
          <w:p w:rsidR="00825A82" w:rsidRDefault="00D0641E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0,17</w:t>
            </w:r>
            <w:r w:rsidR="00825A82">
              <w:rPr>
                <w:rFonts w:cs="Times New Roman"/>
                <w:sz w:val="20"/>
                <w:szCs w:val="20"/>
              </w:rPr>
              <w:t>%</w:t>
            </w:r>
          </w:p>
          <w:p w:rsidR="00D0641E" w:rsidRPr="00866595" w:rsidRDefault="00D0641E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0,5%</w:t>
            </w:r>
          </w:p>
          <w:p w:rsidR="00FB5C03" w:rsidRPr="00866595" w:rsidRDefault="00FB5C03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866595">
              <w:rPr>
                <w:rFonts w:cs="Times New Roman"/>
                <w:sz w:val="20"/>
                <w:szCs w:val="20"/>
              </w:rPr>
              <w:t>1,5%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03" w:rsidRPr="00866595" w:rsidRDefault="00866595" w:rsidP="006A0356">
            <w:pPr>
              <w:ind w:firstLine="80"/>
              <w:rPr>
                <w:sz w:val="20"/>
                <w:szCs w:val="20"/>
              </w:rPr>
            </w:pPr>
            <w:r w:rsidRPr="00866595">
              <w:rPr>
                <w:sz w:val="20"/>
                <w:szCs w:val="20"/>
              </w:rPr>
              <w:t>В соответствии с НК РФ</w:t>
            </w:r>
          </w:p>
        </w:tc>
      </w:tr>
      <w:tr w:rsidR="00FB5C03" w:rsidRPr="00FB5C03" w:rsidTr="004729A8"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3.5</w:t>
            </w:r>
          </w:p>
        </w:tc>
        <w:tc>
          <w:tcPr>
            <w:tcW w:w="3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866595" w:rsidRDefault="00FB5C03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866595">
              <w:rPr>
                <w:rFonts w:cs="Times New Roman"/>
                <w:sz w:val="20"/>
                <w:szCs w:val="20"/>
              </w:rPr>
              <w:t xml:space="preserve">Целевая категория налогоплательщиков, </w:t>
            </w:r>
            <w:r w:rsidRPr="00866595">
              <w:rPr>
                <w:rFonts w:cs="Times New Roman"/>
                <w:sz w:val="20"/>
                <w:szCs w:val="20"/>
              </w:rPr>
              <w:lastRenderedPageBreak/>
              <w:t xml:space="preserve">для которых предусмотрены налоговые льготы, освобождения и иные преференции по налогам, установленные МНПА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866595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 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866595" w:rsidRDefault="00CA1D24" w:rsidP="006A0356">
            <w:pPr>
              <w:ind w:firstLine="0"/>
              <w:rPr>
                <w:rFonts w:cs="Times New Roman"/>
                <w:spacing w:val="2"/>
                <w:sz w:val="20"/>
                <w:szCs w:val="20"/>
                <w:lang w:eastAsia="uk-UA"/>
              </w:rPr>
            </w:pPr>
            <w:r w:rsidRPr="00866595">
              <w:rPr>
                <w:rFonts w:cs="Times New Roman"/>
                <w:spacing w:val="2"/>
                <w:sz w:val="20"/>
                <w:szCs w:val="20"/>
                <w:lang w:eastAsia="uk-UA"/>
              </w:rPr>
              <w:lastRenderedPageBreak/>
              <w:t>Физические лица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5C03" w:rsidRPr="00866595" w:rsidRDefault="00FB5C03" w:rsidP="006A0356">
            <w:pPr>
              <w:ind w:firstLine="80"/>
              <w:rPr>
                <w:rFonts w:cs="Times New Roman"/>
                <w:sz w:val="20"/>
                <w:szCs w:val="20"/>
              </w:rPr>
            </w:pPr>
            <w:r w:rsidRPr="00866595">
              <w:rPr>
                <w:rFonts w:cs="Times New Roman"/>
                <w:sz w:val="20"/>
                <w:szCs w:val="20"/>
              </w:rPr>
              <w:t>Физические лица</w:t>
            </w:r>
          </w:p>
        </w:tc>
      </w:tr>
      <w:tr w:rsidR="00AF4514" w:rsidRPr="00FB5C03" w:rsidTr="004729A8">
        <w:trPr>
          <w:trHeight w:val="2974"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14" w:rsidRPr="00FB5C03" w:rsidRDefault="00AF4514" w:rsidP="007C162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14" w:rsidRPr="00FB5C03" w:rsidRDefault="00AF4514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438A" w:rsidRDefault="00ED438A" w:rsidP="00D0641E">
            <w:pPr>
              <w:widowControl/>
              <w:shd w:val="clear" w:color="auto" w:fill="FFFFFF"/>
              <w:ind w:firstLine="0"/>
              <w:rPr>
                <w:sz w:val="20"/>
                <w:szCs w:val="20"/>
              </w:rPr>
            </w:pPr>
            <w:r w:rsidRPr="00866595">
              <w:rPr>
                <w:rFonts w:cs="Times New Roman"/>
                <w:spacing w:val="2"/>
                <w:sz w:val="20"/>
                <w:szCs w:val="20"/>
                <w:lang w:eastAsia="uk-UA"/>
              </w:rPr>
              <w:t>-</w:t>
            </w:r>
            <w:r>
              <w:rPr>
                <w:sz w:val="20"/>
                <w:szCs w:val="20"/>
              </w:rPr>
              <w:t>о</w:t>
            </w:r>
            <w:r w:rsidRPr="00ED438A">
              <w:rPr>
                <w:sz w:val="20"/>
                <w:szCs w:val="20"/>
              </w:rPr>
              <w:t xml:space="preserve">рганы </w:t>
            </w:r>
            <w:r w:rsidR="00D0641E">
              <w:rPr>
                <w:sz w:val="20"/>
                <w:szCs w:val="20"/>
              </w:rPr>
              <w:t xml:space="preserve">местного самоуправления Белогорского района Республики Крым и администрация </w:t>
            </w:r>
            <w:proofErr w:type="spellStart"/>
            <w:r w:rsidR="00D0641E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="00D0641E" w:rsidRPr="00866595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</w:t>
            </w:r>
            <w:r w:rsidR="00D0641E">
              <w:rPr>
                <w:rFonts w:cs="Times New Roman"/>
                <w:sz w:val="20"/>
                <w:szCs w:val="20"/>
              </w:rPr>
              <w:t>, в отношении земельных участков, используемых для осуществления возложенных полномочий</w:t>
            </w:r>
          </w:p>
          <w:p w:rsidR="00AF4514" w:rsidRDefault="00AF4514" w:rsidP="00A80FFA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4514" w:rsidRPr="00FB5C03" w:rsidRDefault="00AF4514" w:rsidP="006A0356">
            <w:pPr>
              <w:ind w:firstLine="80"/>
              <w:rPr>
                <w:rFonts w:cs="Times New Roman"/>
                <w:sz w:val="20"/>
                <w:szCs w:val="20"/>
              </w:rPr>
            </w:pPr>
          </w:p>
        </w:tc>
      </w:tr>
      <w:tr w:rsidR="00FB5C03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lastRenderedPageBreak/>
              <w:t>3.6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Условия предоставления налоговых льгот, освобождений и иных преференций по налогам для налогоплательщиков, установленных МНПА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 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При условии предоставления в налоговые органы документов, подтверждающих право на льготы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03" w:rsidRPr="00FB5C03" w:rsidRDefault="00FB5C03" w:rsidP="006A0356">
            <w:pPr>
              <w:ind w:firstLine="80"/>
              <w:rPr>
                <w:sz w:val="20"/>
                <w:szCs w:val="20"/>
              </w:rPr>
            </w:pPr>
            <w:r w:rsidRPr="00FB5C03">
              <w:rPr>
                <w:sz w:val="20"/>
                <w:szCs w:val="20"/>
              </w:rPr>
              <w:t>При условии предоставления в налоговые органы документов, подтверждающих право на льготы</w:t>
            </w:r>
          </w:p>
        </w:tc>
      </w:tr>
      <w:tr w:rsidR="00FB5C03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3.7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6A035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Целевая категория налогового расхода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24" w:rsidRPr="00FB5C03" w:rsidRDefault="00CA1D24" w:rsidP="00CA1D24">
            <w:pPr>
              <w:ind w:firstLine="0"/>
              <w:rPr>
                <w:rFonts w:cs="Times New Roman"/>
                <w:sz w:val="20"/>
                <w:szCs w:val="20"/>
                <w:u w:val="single"/>
              </w:rPr>
            </w:pPr>
            <w:r>
              <w:rPr>
                <w:rFonts w:cs="Times New Roman"/>
                <w:sz w:val="20"/>
                <w:szCs w:val="20"/>
                <w:u w:val="single"/>
              </w:rPr>
              <w:t>Социальная</w:t>
            </w:r>
            <w:r w:rsidRPr="00FB5C03">
              <w:rPr>
                <w:rFonts w:cs="Times New Roman"/>
                <w:sz w:val="20"/>
                <w:szCs w:val="20"/>
                <w:u w:val="single"/>
              </w:rPr>
              <w:t>:</w:t>
            </w:r>
          </w:p>
          <w:p w:rsidR="00CA1D24" w:rsidRDefault="00CA1D24" w:rsidP="00CA1D24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pacing w:val="2"/>
                <w:sz w:val="20"/>
                <w:szCs w:val="20"/>
                <w:lang w:eastAsia="uk-UA"/>
              </w:rPr>
              <w:t xml:space="preserve">- </w:t>
            </w:r>
            <w:r>
              <w:rPr>
                <w:rFonts w:cs="Times New Roman"/>
                <w:sz w:val="20"/>
                <w:szCs w:val="20"/>
              </w:rPr>
              <w:t>Физические лица</w:t>
            </w:r>
          </w:p>
          <w:p w:rsidR="00FB5C03" w:rsidRPr="00FB5C03" w:rsidRDefault="00FB5C03" w:rsidP="00CA1D24">
            <w:pPr>
              <w:ind w:firstLine="0"/>
              <w:rPr>
                <w:rFonts w:cs="Times New Roman"/>
                <w:sz w:val="20"/>
                <w:szCs w:val="20"/>
                <w:u w:val="single"/>
              </w:rPr>
            </w:pPr>
            <w:r w:rsidRPr="00FB5C03">
              <w:rPr>
                <w:rFonts w:cs="Times New Roman"/>
                <w:sz w:val="20"/>
                <w:szCs w:val="20"/>
                <w:u w:val="single"/>
              </w:rPr>
              <w:t>Техническая:</w:t>
            </w:r>
          </w:p>
          <w:p w:rsidR="00D0641E" w:rsidRPr="00D0641E" w:rsidRDefault="00D0641E" w:rsidP="00D0641E">
            <w:pPr>
              <w:rPr>
                <w:rFonts w:cs="Times New Roman"/>
                <w:spacing w:val="2"/>
                <w:sz w:val="20"/>
                <w:szCs w:val="20"/>
                <w:lang w:eastAsia="uk-UA"/>
              </w:rPr>
            </w:pPr>
            <w:r w:rsidRPr="00D0641E">
              <w:rPr>
                <w:rFonts w:cs="Times New Roman"/>
                <w:spacing w:val="2"/>
                <w:sz w:val="20"/>
                <w:szCs w:val="20"/>
                <w:lang w:eastAsia="uk-UA"/>
              </w:rPr>
              <w:t>-</w:t>
            </w:r>
            <w:r>
              <w:rPr>
                <w:rFonts w:cs="Times New Roman"/>
                <w:spacing w:val="2"/>
                <w:sz w:val="20"/>
                <w:szCs w:val="20"/>
                <w:lang w:eastAsia="uk-UA"/>
              </w:rPr>
              <w:t xml:space="preserve"> </w:t>
            </w:r>
            <w:r w:rsidRPr="00D0641E">
              <w:rPr>
                <w:rFonts w:cs="Times New Roman"/>
                <w:spacing w:val="2"/>
                <w:sz w:val="20"/>
                <w:szCs w:val="20"/>
                <w:lang w:eastAsia="uk-UA"/>
              </w:rPr>
              <w:t xml:space="preserve">органы местного самоуправления Белогорского района Республики Крым и администрация </w:t>
            </w:r>
            <w:proofErr w:type="spellStart"/>
            <w:r w:rsidRPr="00D0641E">
              <w:rPr>
                <w:rFonts w:cs="Times New Roman"/>
                <w:spacing w:val="2"/>
                <w:sz w:val="20"/>
                <w:szCs w:val="20"/>
                <w:lang w:eastAsia="uk-UA"/>
              </w:rPr>
              <w:t>Зуйского</w:t>
            </w:r>
            <w:proofErr w:type="spellEnd"/>
            <w:r w:rsidRPr="00D0641E">
              <w:rPr>
                <w:rFonts w:cs="Times New Roman"/>
                <w:spacing w:val="2"/>
                <w:sz w:val="20"/>
                <w:szCs w:val="20"/>
                <w:lang w:eastAsia="uk-UA"/>
              </w:rPr>
              <w:t xml:space="preserve"> сельского поселения Белогорского района Республики Крым, в отношении земельных участков, используемых для осуществления возложенных полномочий</w:t>
            </w:r>
          </w:p>
          <w:p w:rsidR="00A80FFA" w:rsidRPr="00F65911" w:rsidRDefault="00A80FFA" w:rsidP="00A80FFA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03" w:rsidRPr="00FB5C03" w:rsidRDefault="00FB5C03" w:rsidP="006A0356">
            <w:pPr>
              <w:ind w:firstLine="80"/>
              <w:rPr>
                <w:sz w:val="20"/>
                <w:szCs w:val="20"/>
                <w:u w:val="single"/>
              </w:rPr>
            </w:pPr>
            <w:r w:rsidRPr="00FB5C03">
              <w:rPr>
                <w:sz w:val="20"/>
                <w:szCs w:val="20"/>
                <w:u w:val="single"/>
              </w:rPr>
              <w:t>Социальная:</w:t>
            </w:r>
          </w:p>
          <w:p w:rsidR="00FB5C03" w:rsidRPr="00FB5C03" w:rsidRDefault="00FB5C03" w:rsidP="006A0356">
            <w:pPr>
              <w:ind w:firstLine="80"/>
              <w:rPr>
                <w:sz w:val="20"/>
                <w:szCs w:val="20"/>
              </w:rPr>
            </w:pPr>
            <w:r w:rsidRPr="00FB5C03">
              <w:rPr>
                <w:sz w:val="20"/>
                <w:szCs w:val="20"/>
              </w:rPr>
              <w:t>Физические лица</w:t>
            </w:r>
          </w:p>
        </w:tc>
      </w:tr>
      <w:tr w:rsidR="00FB5C03" w:rsidRPr="00FB5C03" w:rsidTr="00E75DD7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6A0356">
            <w:pPr>
              <w:ind w:firstLine="0"/>
              <w:jc w:val="center"/>
              <w:outlineLvl w:val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IV. Оценка объема налоговых расходов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</w:t>
            </w:r>
          </w:p>
        </w:tc>
      </w:tr>
      <w:tr w:rsidR="006F6566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66" w:rsidRPr="00FB5C03" w:rsidRDefault="006F6566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4.1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66" w:rsidRPr="00FB5C03" w:rsidRDefault="006F6566" w:rsidP="006F656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Численность налогоплательщиков, воспользовавшихся налоговыми льготами, освобождениями и иными преференциями по налогам (единиц), установленными МНПА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Крым, за год, предшествующий отчетному году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528" w:rsidRDefault="006A75A5" w:rsidP="006F656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74528" w:rsidRPr="006F656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="00874528" w:rsidRPr="006F6566">
              <w:rPr>
                <w:rFonts w:ascii="Times New Roman" w:hAnsi="Times New Roman" w:cs="Times New Roman"/>
                <w:sz w:val="20"/>
                <w:szCs w:val="20"/>
              </w:rPr>
              <w:t>юр</w:t>
            </w:r>
            <w:proofErr w:type="gramStart"/>
            <w:r w:rsidR="00874528" w:rsidRPr="006F6566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="00874528" w:rsidRPr="006F6566">
              <w:rPr>
                <w:rFonts w:ascii="Times New Roman" w:hAnsi="Times New Roman" w:cs="Times New Roman"/>
                <w:sz w:val="20"/>
                <w:szCs w:val="20"/>
              </w:rPr>
              <w:t>иц</w:t>
            </w:r>
            <w:r w:rsidR="008B277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5125F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125F2" w:rsidRDefault="006A75A5" w:rsidP="005125F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5125F2">
              <w:rPr>
                <w:rFonts w:ascii="Times New Roman" w:hAnsi="Times New Roman" w:cs="Times New Roman"/>
                <w:sz w:val="20"/>
                <w:szCs w:val="20"/>
              </w:rPr>
              <w:t>-физ</w:t>
            </w:r>
            <w:proofErr w:type="gramStart"/>
            <w:r w:rsidR="005125F2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="005125F2">
              <w:rPr>
                <w:rFonts w:ascii="Times New Roman" w:hAnsi="Times New Roman" w:cs="Times New Roman"/>
                <w:sz w:val="20"/>
                <w:szCs w:val="20"/>
              </w:rPr>
              <w:t>ица</w:t>
            </w:r>
          </w:p>
          <w:p w:rsidR="006F6566" w:rsidRPr="006F6566" w:rsidRDefault="006F6566" w:rsidP="008B2775">
            <w:pPr>
              <w:ind w:firstLine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5F2" w:rsidRDefault="005125F2" w:rsidP="005125F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0-физ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ица</w:t>
            </w:r>
          </w:p>
          <w:p w:rsidR="006F6566" w:rsidRPr="00FB5C03" w:rsidRDefault="006F6566" w:rsidP="006F6566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6F6566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66" w:rsidRPr="00FB5C03" w:rsidRDefault="006F6566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4.2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66" w:rsidRPr="00FB5C03" w:rsidRDefault="006F6566" w:rsidP="006F656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Объем налоговых льгот, освобождений и иных преференций по налогам, предоставленных для налогоплательщиков в соответствии с МНПА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Крым, за год, предшествующий отчетному году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66" w:rsidRDefault="006A75A5" w:rsidP="001D4F2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641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6F6566" w:rsidRPr="006F6566">
              <w:rPr>
                <w:rFonts w:ascii="Times New Roman" w:hAnsi="Times New Roman" w:cs="Times New Roman"/>
                <w:sz w:val="20"/>
                <w:szCs w:val="20"/>
              </w:rPr>
              <w:t xml:space="preserve"> тыс. руб. – юр. </w:t>
            </w:r>
            <w:r w:rsidR="0087452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6F6566" w:rsidRPr="006F6566">
              <w:rPr>
                <w:rFonts w:ascii="Times New Roman" w:hAnsi="Times New Roman" w:cs="Times New Roman"/>
                <w:sz w:val="20"/>
                <w:szCs w:val="20"/>
              </w:rPr>
              <w:t>иц</w:t>
            </w:r>
            <w:r w:rsidR="005125F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125F2" w:rsidRPr="001D4F2A" w:rsidRDefault="005125F2" w:rsidP="001D4F2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A75A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физ.лица</w:t>
            </w:r>
            <w:proofErr w:type="spellEnd"/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6" w:rsidRPr="00FB5C03" w:rsidRDefault="005125F2" w:rsidP="006F6566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физ.лица</w:t>
            </w:r>
            <w:proofErr w:type="spellEnd"/>
          </w:p>
        </w:tc>
      </w:tr>
      <w:tr w:rsidR="00FB5C03" w:rsidRPr="00FB5C03" w:rsidTr="00E75DD7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03" w:rsidRPr="00FB5C03" w:rsidRDefault="00FB5C03" w:rsidP="006F6566">
            <w:pPr>
              <w:ind w:firstLine="0"/>
              <w:jc w:val="center"/>
              <w:outlineLvl w:val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V. Оценка эффективности налоговых расходов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</w:t>
            </w:r>
          </w:p>
        </w:tc>
      </w:tr>
      <w:tr w:rsidR="00E33A32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32" w:rsidRPr="00FB5C03" w:rsidRDefault="00E33A32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5.1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32" w:rsidRPr="00FB5C03" w:rsidRDefault="00E33A32" w:rsidP="00E33A32">
            <w:pPr>
              <w:ind w:firstLine="4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Цели предоставления налоговых льгот, освобождений и иных преференций по налогам для налогоплательщиков, установленных МНПА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</w:t>
            </w:r>
            <w:r w:rsidRPr="00FB5C03">
              <w:rPr>
                <w:rFonts w:cs="Times New Roman"/>
                <w:sz w:val="20"/>
                <w:szCs w:val="20"/>
              </w:rPr>
              <w:lastRenderedPageBreak/>
              <w:t xml:space="preserve">поселения Белогорского района Республики Крым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32" w:rsidRPr="00E33A32" w:rsidRDefault="00E33A32" w:rsidP="00E33A32">
            <w:pPr>
              <w:shd w:val="clear" w:color="auto" w:fill="FFFFFF"/>
              <w:ind w:firstLine="8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33A3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Техническая - оптимизация финансовых потоков бюджета</w:t>
            </w:r>
          </w:p>
          <w:p w:rsidR="00E33A32" w:rsidRPr="00E33A32" w:rsidRDefault="00E33A32" w:rsidP="00E33A32">
            <w:pPr>
              <w:shd w:val="clear" w:color="auto" w:fill="FFFFFF"/>
              <w:ind w:firstLine="83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E33A3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Социальная</w:t>
            </w:r>
            <w:proofErr w:type="gramEnd"/>
            <w:r w:rsidRPr="00E33A3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- обеспечение  </w:t>
            </w:r>
            <w:r w:rsidRPr="00E33A3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социальной  защиты (поддержки) населения 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A32" w:rsidRPr="00FB5C03" w:rsidRDefault="00E33A32" w:rsidP="00E33A32">
            <w:pPr>
              <w:shd w:val="clear" w:color="auto" w:fill="FFFFFF"/>
              <w:ind w:firstLine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FB5C03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Социальная</w:t>
            </w:r>
            <w:proofErr w:type="gramEnd"/>
            <w:r w:rsidRPr="00FB5C0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– обеспечение социальной защиты (поддержки) населения</w:t>
            </w:r>
          </w:p>
        </w:tc>
      </w:tr>
      <w:tr w:rsidR="00E33A32" w:rsidRPr="00FB5C03" w:rsidTr="004729A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32" w:rsidRPr="00FB5C03" w:rsidRDefault="00E33A32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lastRenderedPageBreak/>
              <w:t>5.2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32" w:rsidRPr="00FB5C03" w:rsidRDefault="00E33A32" w:rsidP="00E33A32">
            <w:pPr>
              <w:ind w:firstLine="4"/>
              <w:rPr>
                <w:rFonts w:cs="Times New Roman"/>
                <w:sz w:val="20"/>
                <w:szCs w:val="20"/>
              </w:rPr>
            </w:pPr>
            <w:proofErr w:type="gramStart"/>
            <w:r w:rsidRPr="00FB5C03">
              <w:rPr>
                <w:rFonts w:cs="Times New Roman"/>
                <w:sz w:val="20"/>
                <w:szCs w:val="20"/>
              </w:rPr>
              <w:t xml:space="preserve">Показатель (индикатор) достижения целей муниципальных программ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 и (или) целей социально-экономической политики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Крым, не относящихся к муниципальным программам, в связи с предоставлением налоговых льгот, освобождений и иных преференций по налогам либо иной показатель (индикатор), на значение которого оказывают влияние налоговые расходы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 </w:t>
            </w:r>
            <w:proofErr w:type="gramEnd"/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32" w:rsidRPr="00E33A32" w:rsidRDefault="00E33A32" w:rsidP="00E33A32">
            <w:pPr>
              <w:shd w:val="clear" w:color="auto" w:fill="FFFFFF"/>
              <w:ind w:firstLine="83"/>
              <w:rPr>
                <w:rFonts w:ascii="Times New Roman" w:hAnsi="Times New Roman" w:cs="Times New Roman"/>
                <w:sz w:val="20"/>
                <w:szCs w:val="20"/>
              </w:rPr>
            </w:pPr>
            <w:r w:rsidRPr="00E33A32">
              <w:rPr>
                <w:rFonts w:ascii="Times New Roman" w:hAnsi="Times New Roman" w:cs="Times New Roman"/>
                <w:sz w:val="20"/>
                <w:szCs w:val="20"/>
              </w:rPr>
              <w:t>Цели социально-экономической политики:</w:t>
            </w:r>
          </w:p>
          <w:p w:rsidR="00E33A32" w:rsidRPr="00E33A32" w:rsidRDefault="00E33A32" w:rsidP="00E33A32">
            <w:pPr>
              <w:shd w:val="clear" w:color="auto" w:fill="FFFFFF"/>
              <w:ind w:firstLine="83"/>
              <w:rPr>
                <w:rFonts w:ascii="Times New Roman" w:hAnsi="Times New Roman" w:cs="Times New Roman"/>
                <w:sz w:val="20"/>
                <w:szCs w:val="20"/>
              </w:rPr>
            </w:pPr>
            <w:r w:rsidRPr="00E33A32">
              <w:rPr>
                <w:rFonts w:ascii="Times New Roman" w:hAnsi="Times New Roman" w:cs="Times New Roman"/>
                <w:sz w:val="20"/>
                <w:szCs w:val="20"/>
              </w:rPr>
              <w:t>- оптимизация финансовых потоков бюджета;</w:t>
            </w:r>
          </w:p>
          <w:p w:rsidR="00E33A32" w:rsidRPr="00E33A32" w:rsidRDefault="00E33A32" w:rsidP="00E33A32">
            <w:pPr>
              <w:shd w:val="clear" w:color="auto" w:fill="FFFFFF"/>
              <w:ind w:firstLine="83"/>
              <w:rPr>
                <w:rFonts w:ascii="Times New Roman" w:hAnsi="Times New Roman" w:cs="Times New Roman"/>
                <w:sz w:val="20"/>
                <w:szCs w:val="20"/>
              </w:rPr>
            </w:pPr>
            <w:r w:rsidRPr="00E33A32">
              <w:rPr>
                <w:rFonts w:ascii="Times New Roman" w:hAnsi="Times New Roman" w:cs="Times New Roman"/>
                <w:sz w:val="20"/>
                <w:szCs w:val="20"/>
              </w:rPr>
              <w:t>- повышение уровня социальной поддержки населения.</w:t>
            </w:r>
          </w:p>
          <w:p w:rsidR="00E33A32" w:rsidRPr="00E33A32" w:rsidRDefault="00E33A32" w:rsidP="00E33A32">
            <w:pPr>
              <w:shd w:val="clear" w:color="auto" w:fill="FFFFFF"/>
              <w:ind w:firstLine="8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A32" w:rsidRPr="00FB5C03" w:rsidRDefault="00E33A32" w:rsidP="00E33A32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FB5C03">
              <w:rPr>
                <w:sz w:val="20"/>
                <w:szCs w:val="20"/>
              </w:rPr>
              <w:t>Цели социально-экономической политики:</w:t>
            </w:r>
          </w:p>
          <w:p w:rsidR="00E33A32" w:rsidRPr="00FB5C03" w:rsidRDefault="00D16759" w:rsidP="00E33A32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обеспечение социальной защиты (</w:t>
            </w:r>
            <w:r w:rsidR="00E33A32" w:rsidRPr="00FB5C03">
              <w:rPr>
                <w:rFonts w:eastAsia="Calibri"/>
                <w:color w:val="000000"/>
                <w:sz w:val="20"/>
                <w:szCs w:val="20"/>
                <w:lang w:eastAsia="en-US"/>
              </w:rPr>
              <w:t>поддержки) населения</w:t>
            </w:r>
          </w:p>
        </w:tc>
      </w:tr>
      <w:tr w:rsidR="00E33A32" w:rsidRPr="00FB5C03" w:rsidTr="004729A8">
        <w:trPr>
          <w:trHeight w:val="460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32" w:rsidRPr="00FB5C03" w:rsidRDefault="00E33A32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5.3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32" w:rsidRPr="00FB5C03" w:rsidRDefault="00E33A32" w:rsidP="00E33A32">
            <w:pPr>
              <w:ind w:firstLine="4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 xml:space="preserve">Результат оценки эффективности налогового расхода </w:t>
            </w:r>
            <w:proofErr w:type="spellStart"/>
            <w:r w:rsidR="00D95550">
              <w:rPr>
                <w:rFonts w:cs="Times New Roman"/>
                <w:sz w:val="20"/>
                <w:szCs w:val="20"/>
              </w:rPr>
              <w:t>Зуйского</w:t>
            </w:r>
            <w:proofErr w:type="spellEnd"/>
            <w:r w:rsidRPr="00FB5C03">
              <w:rPr>
                <w:rFonts w:cs="Times New Roman"/>
                <w:sz w:val="20"/>
                <w:szCs w:val="20"/>
              </w:rPr>
              <w:t xml:space="preserve"> сельского поселения Белогорского района Республики Крым (да/нет)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32" w:rsidRPr="00FB5C03" w:rsidRDefault="00E33A32" w:rsidP="00E33A32">
            <w:pPr>
              <w:pStyle w:val="af1"/>
              <w:tabs>
                <w:tab w:val="left" w:pos="426"/>
              </w:tabs>
              <w:ind w:left="0"/>
              <w:jc w:val="both"/>
              <w:rPr>
                <w:sz w:val="20"/>
                <w:szCs w:val="20"/>
              </w:rPr>
            </w:pPr>
            <w:r w:rsidRPr="00FB5C03">
              <w:rPr>
                <w:sz w:val="20"/>
                <w:szCs w:val="20"/>
              </w:rPr>
              <w:t xml:space="preserve">Да 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A32" w:rsidRPr="00FB5C03" w:rsidRDefault="00E33A32" w:rsidP="00E33A32">
            <w:pPr>
              <w:pStyle w:val="af1"/>
              <w:tabs>
                <w:tab w:val="left" w:pos="426"/>
              </w:tabs>
              <w:ind w:left="0"/>
              <w:rPr>
                <w:sz w:val="20"/>
                <w:szCs w:val="20"/>
              </w:rPr>
            </w:pPr>
            <w:r w:rsidRPr="00FB5C03">
              <w:rPr>
                <w:sz w:val="20"/>
                <w:szCs w:val="20"/>
              </w:rPr>
              <w:t>Да</w:t>
            </w:r>
          </w:p>
        </w:tc>
      </w:tr>
      <w:tr w:rsidR="00E33A32" w:rsidRPr="00FB5C03" w:rsidTr="004729A8">
        <w:trPr>
          <w:trHeight w:val="460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32" w:rsidRPr="00FB5C03" w:rsidRDefault="00E33A32" w:rsidP="0086659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5.4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32" w:rsidRPr="00FB5C03" w:rsidRDefault="00E33A32" w:rsidP="00E33A32">
            <w:pPr>
              <w:ind w:firstLine="4"/>
              <w:rPr>
                <w:rFonts w:cs="Times New Roman"/>
                <w:sz w:val="20"/>
                <w:szCs w:val="20"/>
              </w:rPr>
            </w:pPr>
            <w:r w:rsidRPr="00FB5C03">
              <w:rPr>
                <w:rFonts w:cs="Times New Roman"/>
                <w:sz w:val="20"/>
                <w:szCs w:val="20"/>
              </w:rPr>
              <w:t>Оценка совокупного бюджетного эффекта (для стимулирующих налоговых расходов)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32" w:rsidRPr="00FB5C03" w:rsidRDefault="00E33A32" w:rsidP="00E33A32">
            <w:pPr>
              <w:pStyle w:val="af1"/>
              <w:tabs>
                <w:tab w:val="left" w:pos="426"/>
              </w:tabs>
              <w:ind w:left="0"/>
              <w:jc w:val="both"/>
              <w:rPr>
                <w:sz w:val="20"/>
                <w:szCs w:val="20"/>
              </w:rPr>
            </w:pPr>
            <w:r w:rsidRPr="00FB5C03">
              <w:rPr>
                <w:sz w:val="20"/>
                <w:szCs w:val="20"/>
              </w:rPr>
              <w:t>-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A32" w:rsidRPr="00FB5C03" w:rsidRDefault="00E33A32" w:rsidP="00E33A32">
            <w:pPr>
              <w:pStyle w:val="af1"/>
              <w:tabs>
                <w:tab w:val="left" w:pos="426"/>
              </w:tabs>
              <w:ind w:left="0"/>
              <w:rPr>
                <w:sz w:val="20"/>
                <w:szCs w:val="20"/>
              </w:rPr>
            </w:pPr>
            <w:r w:rsidRPr="00FB5C03">
              <w:rPr>
                <w:sz w:val="20"/>
                <w:szCs w:val="20"/>
              </w:rPr>
              <w:t>-</w:t>
            </w:r>
          </w:p>
        </w:tc>
      </w:tr>
    </w:tbl>
    <w:p w:rsidR="00FB5C03" w:rsidRDefault="00FB5C03" w:rsidP="00FB5C03">
      <w:pPr>
        <w:rPr>
          <w:rFonts w:cs="Times New Roman"/>
          <w:color w:val="000000"/>
          <w:sz w:val="22"/>
          <w:szCs w:val="22"/>
          <w:lang w:eastAsia="en-US" w:bidi="ru-RU"/>
        </w:rPr>
      </w:pPr>
    </w:p>
    <w:p w:rsidR="005258D9" w:rsidRDefault="005258D9" w:rsidP="00FB5C03">
      <w:pPr>
        <w:ind w:firstLine="0"/>
        <w:rPr>
          <w:rFonts w:cs="Times New Roman"/>
          <w:sz w:val="28"/>
          <w:szCs w:val="28"/>
        </w:rPr>
      </w:pPr>
    </w:p>
    <w:p w:rsidR="00F3295D" w:rsidRDefault="00F3295D" w:rsidP="00FB5C03">
      <w:pPr>
        <w:ind w:firstLine="0"/>
        <w:rPr>
          <w:rFonts w:cs="Times New Roman"/>
          <w:sz w:val="28"/>
          <w:szCs w:val="28"/>
        </w:rPr>
      </w:pPr>
    </w:p>
    <w:p w:rsidR="00F3295D" w:rsidRDefault="00F3295D" w:rsidP="00FB5C03">
      <w:pPr>
        <w:ind w:firstLine="0"/>
        <w:rPr>
          <w:rFonts w:cs="Times New Roman"/>
          <w:sz w:val="28"/>
          <w:szCs w:val="28"/>
        </w:rPr>
      </w:pPr>
    </w:p>
    <w:p w:rsidR="00F3295D" w:rsidRDefault="00F3295D" w:rsidP="00FB5C03">
      <w:pPr>
        <w:ind w:firstLine="0"/>
        <w:rPr>
          <w:rFonts w:cs="Times New Roman"/>
          <w:sz w:val="28"/>
          <w:szCs w:val="28"/>
        </w:rPr>
      </w:pPr>
    </w:p>
    <w:p w:rsidR="00F3295D" w:rsidRDefault="00F3295D" w:rsidP="00FB5C03">
      <w:pPr>
        <w:ind w:firstLine="0"/>
        <w:rPr>
          <w:rFonts w:cs="Times New Roman"/>
          <w:sz w:val="28"/>
          <w:szCs w:val="28"/>
        </w:rPr>
      </w:pPr>
    </w:p>
    <w:p w:rsidR="00F3295D" w:rsidRDefault="00F3295D" w:rsidP="00FB5C03">
      <w:pPr>
        <w:ind w:firstLine="0"/>
        <w:rPr>
          <w:rFonts w:cs="Times New Roman"/>
          <w:sz w:val="28"/>
          <w:szCs w:val="28"/>
        </w:rPr>
      </w:pPr>
    </w:p>
    <w:p w:rsidR="005258D9" w:rsidRDefault="005258D9" w:rsidP="005258D9">
      <w:pPr>
        <w:ind w:left="6237"/>
        <w:rPr>
          <w:rFonts w:cs="Times New Roman"/>
          <w:sz w:val="28"/>
          <w:szCs w:val="28"/>
        </w:rPr>
      </w:pPr>
      <w:r>
        <w:br w:type="page"/>
      </w:r>
    </w:p>
    <w:p w:rsidR="00397892" w:rsidRDefault="00397892" w:rsidP="00397892">
      <w:pPr>
        <w:ind w:left="5670" w:firstLine="0"/>
        <w:rPr>
          <w:rFonts w:cs="Times New Roman"/>
        </w:rPr>
      </w:pPr>
      <w:r w:rsidRPr="00CD12DA">
        <w:rPr>
          <w:rFonts w:cs="Times New Roman"/>
        </w:rPr>
        <w:lastRenderedPageBreak/>
        <w:t xml:space="preserve">Приложение </w:t>
      </w:r>
      <w:r>
        <w:rPr>
          <w:rFonts w:cs="Times New Roman"/>
        </w:rPr>
        <w:t>2</w:t>
      </w:r>
    </w:p>
    <w:p w:rsidR="00397892" w:rsidRPr="00E8117C" w:rsidRDefault="00397892" w:rsidP="00397892">
      <w:pPr>
        <w:ind w:left="5670" w:firstLine="0"/>
        <w:jc w:val="left"/>
        <w:rPr>
          <w:rFonts w:cs="Times New Roman"/>
        </w:rPr>
      </w:pPr>
      <w:r w:rsidRPr="00E8117C">
        <w:rPr>
          <w:rFonts w:cs="Times New Roman"/>
        </w:rPr>
        <w:t xml:space="preserve">к постановлению </w:t>
      </w:r>
      <w:r w:rsidR="00874528">
        <w:rPr>
          <w:rFonts w:cs="Times New Roman"/>
        </w:rPr>
        <w:t xml:space="preserve">администрации </w:t>
      </w:r>
      <w:proofErr w:type="spellStart"/>
      <w:r w:rsidR="00D95550">
        <w:rPr>
          <w:rFonts w:cs="Times New Roman"/>
        </w:rPr>
        <w:t>Зуйского</w:t>
      </w:r>
      <w:proofErr w:type="spellEnd"/>
      <w:r w:rsidRPr="00E8117C">
        <w:rPr>
          <w:rFonts w:cs="Times New Roman"/>
        </w:rPr>
        <w:t xml:space="preserve"> сельского поселения Белогорского района Республики Крым</w:t>
      </w:r>
      <w:r w:rsidR="00874528">
        <w:rPr>
          <w:rFonts w:cs="Times New Roman"/>
        </w:rPr>
        <w:t xml:space="preserve"> </w:t>
      </w:r>
      <w:r w:rsidRPr="00E8117C">
        <w:rPr>
          <w:rFonts w:cs="Times New Roman"/>
        </w:rPr>
        <w:t xml:space="preserve">от </w:t>
      </w:r>
      <w:r w:rsidR="00CC554A">
        <w:rPr>
          <w:rFonts w:cs="Times New Roman"/>
        </w:rPr>
        <w:t xml:space="preserve"> </w:t>
      </w:r>
      <w:r w:rsidR="00D0641E">
        <w:rPr>
          <w:rFonts w:cs="Times New Roman"/>
        </w:rPr>
        <w:t>22</w:t>
      </w:r>
      <w:r>
        <w:rPr>
          <w:rFonts w:cs="Times New Roman"/>
        </w:rPr>
        <w:t>.05.202</w:t>
      </w:r>
      <w:r w:rsidR="00E94CE2">
        <w:rPr>
          <w:rFonts w:cs="Times New Roman"/>
        </w:rPr>
        <w:t>6</w:t>
      </w:r>
      <w:r w:rsidRPr="00E8117C">
        <w:rPr>
          <w:rFonts w:cs="Times New Roman"/>
        </w:rPr>
        <w:t xml:space="preserve"> №</w:t>
      </w:r>
      <w:r w:rsidR="00921ACE">
        <w:rPr>
          <w:rFonts w:cs="Times New Roman"/>
        </w:rPr>
        <w:t xml:space="preserve"> </w:t>
      </w:r>
      <w:r w:rsidR="00D0641E">
        <w:rPr>
          <w:rFonts w:cs="Times New Roman"/>
        </w:rPr>
        <w:t>331</w:t>
      </w:r>
    </w:p>
    <w:p w:rsidR="00932469" w:rsidRDefault="00932469" w:rsidP="005258D9">
      <w:pPr>
        <w:ind w:firstLine="709"/>
        <w:jc w:val="center"/>
        <w:rPr>
          <w:rFonts w:cs="Times New Roman"/>
          <w:b/>
          <w:color w:val="000000"/>
        </w:rPr>
      </w:pPr>
    </w:p>
    <w:p w:rsidR="005258D9" w:rsidRPr="00397892" w:rsidRDefault="005258D9" w:rsidP="005258D9">
      <w:pPr>
        <w:ind w:firstLine="709"/>
        <w:jc w:val="center"/>
        <w:rPr>
          <w:b/>
        </w:rPr>
      </w:pPr>
      <w:r w:rsidRPr="00397892">
        <w:rPr>
          <w:rFonts w:cs="Times New Roman"/>
          <w:b/>
          <w:color w:val="000000"/>
        </w:rPr>
        <w:t>Расчеты оценки</w:t>
      </w:r>
      <w:r w:rsidR="00F02A87">
        <w:rPr>
          <w:rFonts w:cs="Times New Roman"/>
          <w:b/>
          <w:color w:val="000000"/>
        </w:rPr>
        <w:t xml:space="preserve"> </w:t>
      </w:r>
      <w:r w:rsidRPr="00397892">
        <w:rPr>
          <w:rFonts w:cs="Times New Roman"/>
          <w:b/>
          <w:color w:val="000000"/>
        </w:rPr>
        <w:t xml:space="preserve">эффективности налоговых расходов (налоговых льгот) </w:t>
      </w:r>
      <w:proofErr w:type="spellStart"/>
      <w:r w:rsidR="00D95550">
        <w:rPr>
          <w:rFonts w:cs="Times New Roman"/>
          <w:b/>
        </w:rPr>
        <w:t>Зуйского</w:t>
      </w:r>
      <w:proofErr w:type="spellEnd"/>
      <w:r w:rsidR="00874528">
        <w:rPr>
          <w:rFonts w:cs="Times New Roman"/>
          <w:b/>
        </w:rPr>
        <w:t xml:space="preserve"> </w:t>
      </w:r>
      <w:r w:rsidRPr="00397892">
        <w:rPr>
          <w:rFonts w:cs="Times New Roman"/>
          <w:b/>
          <w:color w:val="000000"/>
        </w:rPr>
        <w:t xml:space="preserve">сельского поселения </w:t>
      </w:r>
      <w:r w:rsidRPr="00397892">
        <w:rPr>
          <w:rFonts w:cs="Times New Roman"/>
          <w:b/>
        </w:rPr>
        <w:t xml:space="preserve">Белогорского </w:t>
      </w:r>
      <w:r w:rsidRPr="00397892">
        <w:rPr>
          <w:rFonts w:cs="Times New Roman"/>
          <w:b/>
          <w:color w:val="000000"/>
        </w:rPr>
        <w:t xml:space="preserve">района Республики Крым, куратором которых является Администрация </w:t>
      </w:r>
      <w:proofErr w:type="spellStart"/>
      <w:r w:rsidR="00D95550">
        <w:rPr>
          <w:rFonts w:cs="Times New Roman"/>
          <w:b/>
        </w:rPr>
        <w:t>Зуйского</w:t>
      </w:r>
      <w:proofErr w:type="spellEnd"/>
      <w:r w:rsidR="00874528">
        <w:rPr>
          <w:rFonts w:cs="Times New Roman"/>
          <w:b/>
        </w:rPr>
        <w:t xml:space="preserve"> </w:t>
      </w:r>
      <w:r w:rsidRPr="00397892">
        <w:rPr>
          <w:rFonts w:cs="Times New Roman"/>
          <w:b/>
          <w:color w:val="000000"/>
        </w:rPr>
        <w:t xml:space="preserve">сельского поселения </w:t>
      </w:r>
      <w:r w:rsidRPr="00397892">
        <w:rPr>
          <w:rFonts w:cs="Times New Roman"/>
          <w:b/>
        </w:rPr>
        <w:t xml:space="preserve">Белогорского </w:t>
      </w:r>
      <w:r w:rsidRPr="00397892">
        <w:rPr>
          <w:rFonts w:cs="Times New Roman"/>
          <w:b/>
          <w:color w:val="000000"/>
        </w:rPr>
        <w:t>района Республики Крым</w:t>
      </w:r>
    </w:p>
    <w:p w:rsidR="005258D9" w:rsidRDefault="005258D9" w:rsidP="005258D9">
      <w:pPr>
        <w:spacing w:before="57"/>
        <w:ind w:firstLine="737"/>
        <w:rPr>
          <w:rFonts w:ascii="Times New Roman" w:hAnsi="Times New Roman" w:cs="Times New Roman"/>
          <w:color w:val="000000"/>
        </w:rPr>
      </w:pPr>
      <w:proofErr w:type="gramStart"/>
      <w:r w:rsidRPr="00397892">
        <w:rPr>
          <w:rFonts w:ascii="Times New Roman" w:hAnsi="Times New Roman" w:cs="Times New Roman"/>
          <w:color w:val="000000"/>
        </w:rPr>
        <w:t xml:space="preserve">Оценка эффективности налоговых расходов (налоговых льгот) </w:t>
      </w:r>
      <w:proofErr w:type="spellStart"/>
      <w:r w:rsidR="00D95550">
        <w:rPr>
          <w:rFonts w:ascii="Times New Roman" w:hAnsi="Times New Roman" w:cs="Times New Roman"/>
        </w:rPr>
        <w:t>Зуйского</w:t>
      </w:r>
      <w:proofErr w:type="spellEnd"/>
      <w:r w:rsidR="00874528">
        <w:rPr>
          <w:rFonts w:ascii="Times New Roman" w:hAnsi="Times New Roman" w:cs="Times New Roman"/>
        </w:rPr>
        <w:t xml:space="preserve"> </w:t>
      </w:r>
      <w:r w:rsidRPr="00397892">
        <w:rPr>
          <w:rFonts w:ascii="Times New Roman" w:hAnsi="Times New Roman" w:cs="Times New Roman"/>
          <w:color w:val="000000"/>
        </w:rPr>
        <w:t xml:space="preserve">сельского поселения </w:t>
      </w:r>
      <w:r w:rsidRPr="00397892">
        <w:rPr>
          <w:rFonts w:ascii="Times New Roman" w:hAnsi="Times New Roman" w:cs="Times New Roman"/>
        </w:rPr>
        <w:t xml:space="preserve">Белогорского </w:t>
      </w:r>
      <w:r w:rsidRPr="00397892">
        <w:rPr>
          <w:rFonts w:ascii="Times New Roman" w:hAnsi="Times New Roman" w:cs="Times New Roman"/>
          <w:color w:val="000000"/>
        </w:rPr>
        <w:t xml:space="preserve">района Республики Крым, куратором которых является Администрация </w:t>
      </w:r>
      <w:proofErr w:type="spellStart"/>
      <w:r w:rsidR="00D95550">
        <w:rPr>
          <w:rFonts w:ascii="Times New Roman" w:hAnsi="Times New Roman" w:cs="Times New Roman"/>
        </w:rPr>
        <w:t>Зуйского</w:t>
      </w:r>
      <w:proofErr w:type="spellEnd"/>
      <w:r w:rsidR="00874528">
        <w:rPr>
          <w:rFonts w:ascii="Times New Roman" w:hAnsi="Times New Roman" w:cs="Times New Roman"/>
        </w:rPr>
        <w:t xml:space="preserve"> </w:t>
      </w:r>
      <w:r w:rsidRPr="00397892">
        <w:rPr>
          <w:rFonts w:ascii="Times New Roman" w:hAnsi="Times New Roman" w:cs="Times New Roman"/>
          <w:color w:val="000000"/>
        </w:rPr>
        <w:t xml:space="preserve">сельского поселения </w:t>
      </w:r>
      <w:r w:rsidRPr="00397892">
        <w:rPr>
          <w:rFonts w:ascii="Times New Roman" w:hAnsi="Times New Roman" w:cs="Times New Roman"/>
        </w:rPr>
        <w:t xml:space="preserve">Белогорского </w:t>
      </w:r>
      <w:r w:rsidRPr="00397892">
        <w:rPr>
          <w:rFonts w:ascii="Times New Roman" w:hAnsi="Times New Roman" w:cs="Times New Roman"/>
          <w:color w:val="000000"/>
        </w:rPr>
        <w:t>района Республики Крым (далее - Администрация) проведена в соответствии с постановлением Правительства Российской Федерации от 22.06.2019 № 796 «Об общих требованиях к оценке налоговых расходов субъектов Российской Федерации и муниципальных образований», постановлением Совета министров Республики Крым от 10.12.2019 № 709 «О некоторых</w:t>
      </w:r>
      <w:proofErr w:type="gramEnd"/>
      <w:r w:rsidR="004138A7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397892">
        <w:rPr>
          <w:rFonts w:ascii="Times New Roman" w:hAnsi="Times New Roman" w:cs="Times New Roman"/>
          <w:color w:val="000000"/>
        </w:rPr>
        <w:t>вопросах оценки налоговых расходов и признании утратившими силу некоторых постановлений Совета министров Респ</w:t>
      </w:r>
      <w:r w:rsidR="00B41E51">
        <w:rPr>
          <w:rFonts w:ascii="Times New Roman" w:hAnsi="Times New Roman" w:cs="Times New Roman"/>
          <w:color w:val="000000"/>
        </w:rPr>
        <w:t xml:space="preserve">ублики Крым», Постановление от </w:t>
      </w:r>
      <w:r w:rsidR="00C23E0F">
        <w:rPr>
          <w:rFonts w:ascii="Times New Roman" w:hAnsi="Times New Roman" w:cs="Times New Roman"/>
          <w:color w:val="000000"/>
        </w:rPr>
        <w:t>21.10</w:t>
      </w:r>
      <w:r w:rsidRPr="00397892">
        <w:rPr>
          <w:rFonts w:ascii="Times New Roman" w:hAnsi="Times New Roman" w:cs="Times New Roman"/>
          <w:color w:val="000000"/>
        </w:rPr>
        <w:t xml:space="preserve">.2019 г. № </w:t>
      </w:r>
      <w:r w:rsidR="00C23E0F">
        <w:rPr>
          <w:rFonts w:ascii="Times New Roman" w:hAnsi="Times New Roman" w:cs="Times New Roman"/>
          <w:color w:val="000000"/>
        </w:rPr>
        <w:t>137</w:t>
      </w:r>
      <w:r w:rsidRPr="00397892">
        <w:rPr>
          <w:rFonts w:ascii="Times New Roman" w:hAnsi="Times New Roman" w:cs="Times New Roman"/>
          <w:color w:val="000000"/>
        </w:rPr>
        <w:t xml:space="preserve"> «</w:t>
      </w:r>
      <w:r w:rsidRPr="00397892">
        <w:rPr>
          <w:rFonts w:ascii="Times New Roman" w:hAnsi="Times New Roman" w:cs="Times New Roman"/>
        </w:rPr>
        <w:t xml:space="preserve">Об утверждении Порядка формирования перечня налоговых расходов муниципального образования </w:t>
      </w:r>
      <w:proofErr w:type="spellStart"/>
      <w:r w:rsidR="00C23E0F">
        <w:rPr>
          <w:rFonts w:ascii="Times New Roman" w:hAnsi="Times New Roman" w:cs="Times New Roman"/>
        </w:rPr>
        <w:t>Зуйское</w:t>
      </w:r>
      <w:proofErr w:type="spellEnd"/>
      <w:r w:rsidRPr="00397892">
        <w:rPr>
          <w:rFonts w:ascii="Times New Roman" w:hAnsi="Times New Roman" w:cs="Times New Roman"/>
        </w:rPr>
        <w:t xml:space="preserve"> сельское поселение Белогорского района Республики Крым и оценки налоговых расходов муниципального образования </w:t>
      </w:r>
      <w:proofErr w:type="spellStart"/>
      <w:r w:rsidR="00C23E0F">
        <w:rPr>
          <w:rFonts w:ascii="Times New Roman" w:hAnsi="Times New Roman" w:cs="Times New Roman"/>
        </w:rPr>
        <w:t>Зуйское</w:t>
      </w:r>
      <w:proofErr w:type="spellEnd"/>
      <w:r w:rsidRPr="00397892">
        <w:rPr>
          <w:rFonts w:ascii="Times New Roman" w:hAnsi="Times New Roman" w:cs="Times New Roman"/>
        </w:rPr>
        <w:t xml:space="preserve"> сельское поселение Белогорского района Республики Крым</w:t>
      </w:r>
      <w:r w:rsidRPr="00397892">
        <w:rPr>
          <w:rFonts w:ascii="Times New Roman" w:hAnsi="Times New Roman" w:cs="Times New Roman"/>
          <w:color w:val="000000"/>
        </w:rPr>
        <w:t xml:space="preserve">» (с изменениями), провела оценку эффективности налоговых расходов </w:t>
      </w:r>
      <w:proofErr w:type="spellStart"/>
      <w:r w:rsidR="00D95550">
        <w:rPr>
          <w:rFonts w:ascii="Times New Roman" w:hAnsi="Times New Roman" w:cs="Times New Roman"/>
        </w:rPr>
        <w:t>Зуйского</w:t>
      </w:r>
      <w:proofErr w:type="spellEnd"/>
      <w:r w:rsidR="00B41E51">
        <w:rPr>
          <w:rFonts w:ascii="Times New Roman" w:hAnsi="Times New Roman" w:cs="Times New Roman"/>
        </w:rPr>
        <w:t xml:space="preserve"> </w:t>
      </w:r>
      <w:r w:rsidRPr="00397892">
        <w:rPr>
          <w:rFonts w:ascii="Times New Roman" w:hAnsi="Times New Roman" w:cs="Times New Roman"/>
          <w:color w:val="000000"/>
        </w:rPr>
        <w:t xml:space="preserve">сельского поселения </w:t>
      </w:r>
      <w:r w:rsidRPr="00397892">
        <w:rPr>
          <w:rFonts w:ascii="Times New Roman" w:hAnsi="Times New Roman" w:cs="Times New Roman"/>
        </w:rPr>
        <w:t xml:space="preserve">Белогорского </w:t>
      </w:r>
      <w:r w:rsidRPr="00397892">
        <w:rPr>
          <w:rFonts w:ascii="Times New Roman" w:hAnsi="Times New Roman" w:cs="Times New Roman"/>
          <w:color w:val="000000"/>
        </w:rPr>
        <w:t>района</w:t>
      </w:r>
      <w:proofErr w:type="gramEnd"/>
      <w:r w:rsidRPr="00397892">
        <w:rPr>
          <w:rFonts w:ascii="Times New Roman" w:hAnsi="Times New Roman" w:cs="Times New Roman"/>
          <w:color w:val="000000"/>
        </w:rPr>
        <w:t xml:space="preserve"> Республики Крым (далее - налоговые расходы), куратором которых является Администрация.</w:t>
      </w:r>
    </w:p>
    <w:p w:rsidR="00C32EB1" w:rsidRPr="00397892" w:rsidRDefault="00C32EB1" w:rsidP="005258D9">
      <w:pPr>
        <w:spacing w:before="57"/>
        <w:ind w:firstLine="737"/>
        <w:rPr>
          <w:rFonts w:ascii="Times New Roman" w:hAnsi="Times New Roman" w:cs="Times New Roman"/>
        </w:rPr>
      </w:pPr>
    </w:p>
    <w:p w:rsidR="00C32EB1" w:rsidRDefault="005258D9" w:rsidP="005258D9">
      <w:pPr>
        <w:spacing w:before="57"/>
        <w:ind w:firstLine="737"/>
        <w:rPr>
          <w:rFonts w:ascii="Times New Roman" w:hAnsi="Times New Roman" w:cs="Times New Roman"/>
          <w:color w:val="000000"/>
        </w:rPr>
      </w:pPr>
      <w:r w:rsidRPr="00397892">
        <w:rPr>
          <w:rFonts w:ascii="Times New Roman" w:hAnsi="Times New Roman" w:cs="Times New Roman"/>
          <w:color w:val="000000"/>
        </w:rPr>
        <w:t>Администрация является куратором налоговых расходов</w:t>
      </w:r>
      <w:r w:rsidR="00C32EB1">
        <w:rPr>
          <w:rFonts w:ascii="Times New Roman" w:hAnsi="Times New Roman" w:cs="Times New Roman"/>
          <w:color w:val="000000"/>
        </w:rPr>
        <w:t>:</w:t>
      </w:r>
    </w:p>
    <w:p w:rsidR="005258D9" w:rsidRPr="00932469" w:rsidRDefault="00C32EB1" w:rsidP="005258D9">
      <w:pPr>
        <w:spacing w:before="57"/>
        <w:ind w:firstLine="737"/>
        <w:rPr>
          <w:rFonts w:ascii="Times New Roman" w:hAnsi="Times New Roman" w:cs="Times New Roman"/>
          <w:color w:val="000000"/>
        </w:rPr>
      </w:pPr>
      <w:r w:rsidRPr="00932469">
        <w:rPr>
          <w:rFonts w:ascii="Times New Roman" w:hAnsi="Times New Roman" w:cs="Times New Roman"/>
          <w:color w:val="000000"/>
        </w:rPr>
        <w:t xml:space="preserve">1.по земельному налогу - </w:t>
      </w:r>
      <w:proofErr w:type="gramStart"/>
      <w:r w:rsidRPr="00932469">
        <w:rPr>
          <w:rFonts w:ascii="Times New Roman" w:hAnsi="Times New Roman" w:cs="Times New Roman"/>
          <w:color w:val="000000"/>
        </w:rPr>
        <w:t>согласно</w:t>
      </w:r>
      <w:r w:rsidR="005258D9" w:rsidRPr="00932469">
        <w:rPr>
          <w:rFonts w:ascii="Times New Roman" w:hAnsi="Times New Roman" w:cs="Times New Roman"/>
          <w:color w:val="000000"/>
        </w:rPr>
        <w:t xml:space="preserve"> статьи</w:t>
      </w:r>
      <w:proofErr w:type="gramEnd"/>
      <w:r w:rsidR="00B41E51">
        <w:rPr>
          <w:rFonts w:ascii="Times New Roman" w:hAnsi="Times New Roman" w:cs="Times New Roman"/>
          <w:color w:val="000000"/>
        </w:rPr>
        <w:t xml:space="preserve"> </w:t>
      </w:r>
      <w:r w:rsidR="00FB1FA6">
        <w:rPr>
          <w:rFonts w:ascii="Times New Roman" w:hAnsi="Times New Roman" w:cs="Times New Roman"/>
          <w:color w:val="000000"/>
        </w:rPr>
        <w:t>4</w:t>
      </w:r>
      <w:r w:rsidR="005258D9" w:rsidRPr="00932469">
        <w:rPr>
          <w:rFonts w:ascii="Times New Roman" w:hAnsi="Times New Roman" w:cs="Times New Roman"/>
          <w:color w:val="000000"/>
        </w:rPr>
        <w:t xml:space="preserve"> Решения  </w:t>
      </w:r>
      <w:proofErr w:type="spellStart"/>
      <w:r w:rsidR="00D95550">
        <w:rPr>
          <w:rFonts w:ascii="Times New Roman" w:hAnsi="Times New Roman" w:cs="Times New Roman"/>
        </w:rPr>
        <w:t>Зуйского</w:t>
      </w:r>
      <w:proofErr w:type="spellEnd"/>
      <w:r w:rsidR="00B41E51">
        <w:rPr>
          <w:rFonts w:ascii="Times New Roman" w:hAnsi="Times New Roman" w:cs="Times New Roman"/>
        </w:rPr>
        <w:t xml:space="preserve"> </w:t>
      </w:r>
      <w:r w:rsidR="005258D9" w:rsidRPr="00932469">
        <w:rPr>
          <w:rFonts w:ascii="Times New Roman" w:hAnsi="Times New Roman" w:cs="Times New Roman"/>
          <w:color w:val="000000"/>
        </w:rPr>
        <w:t xml:space="preserve">сельского совета </w:t>
      </w:r>
      <w:r w:rsidR="005258D9" w:rsidRPr="00932469">
        <w:rPr>
          <w:rFonts w:ascii="Times New Roman" w:hAnsi="Times New Roman" w:cs="Times New Roman"/>
        </w:rPr>
        <w:t xml:space="preserve">Белогорского </w:t>
      </w:r>
      <w:r w:rsidR="005258D9" w:rsidRPr="00932469">
        <w:rPr>
          <w:rFonts w:ascii="Times New Roman" w:hAnsi="Times New Roman" w:cs="Times New Roman"/>
          <w:color w:val="000000"/>
        </w:rPr>
        <w:t xml:space="preserve">района Республики Крым от </w:t>
      </w:r>
      <w:r w:rsidR="00FB1FA6" w:rsidRPr="00FB1FA6">
        <w:rPr>
          <w:rFonts w:ascii="Times New Roman" w:hAnsi="Times New Roman" w:cs="Times New Roman"/>
          <w:color w:val="000000"/>
        </w:rPr>
        <w:t>№</w:t>
      </w:r>
      <w:r w:rsidR="002423FC">
        <w:rPr>
          <w:rFonts w:ascii="Times New Roman" w:hAnsi="Times New Roman" w:cs="Times New Roman"/>
          <w:color w:val="000000"/>
        </w:rPr>
        <w:t xml:space="preserve"> </w:t>
      </w:r>
      <w:r w:rsidR="00C23E0F">
        <w:rPr>
          <w:rFonts w:ascii="Times New Roman" w:hAnsi="Times New Roman" w:cs="Times New Roman"/>
          <w:color w:val="000000"/>
        </w:rPr>
        <w:t>236</w:t>
      </w:r>
      <w:r w:rsidR="00E94CE2">
        <w:rPr>
          <w:rFonts w:ascii="Times New Roman" w:hAnsi="Times New Roman" w:cs="Times New Roman"/>
          <w:color w:val="000000"/>
        </w:rPr>
        <w:t xml:space="preserve"> от </w:t>
      </w:r>
      <w:r w:rsidR="00C23E0F">
        <w:rPr>
          <w:rFonts w:ascii="Times New Roman" w:hAnsi="Times New Roman" w:cs="Times New Roman"/>
          <w:color w:val="000000"/>
        </w:rPr>
        <w:t>30</w:t>
      </w:r>
      <w:r w:rsidR="00FB1FA6" w:rsidRPr="00FB1FA6">
        <w:rPr>
          <w:rFonts w:ascii="Times New Roman" w:hAnsi="Times New Roman" w:cs="Times New Roman"/>
          <w:color w:val="000000"/>
        </w:rPr>
        <w:t>.11.20</w:t>
      </w:r>
      <w:r w:rsidR="00C23E0F">
        <w:rPr>
          <w:rFonts w:ascii="Times New Roman" w:hAnsi="Times New Roman" w:cs="Times New Roman"/>
          <w:color w:val="000000"/>
        </w:rPr>
        <w:t>23</w:t>
      </w:r>
      <w:r w:rsidR="00FB1FA6" w:rsidRPr="00FB1FA6">
        <w:rPr>
          <w:rFonts w:ascii="Times New Roman" w:hAnsi="Times New Roman" w:cs="Times New Roman"/>
          <w:color w:val="000000"/>
        </w:rPr>
        <w:t xml:space="preserve">    </w:t>
      </w:r>
      <w:r w:rsidRPr="00932469">
        <w:rPr>
          <w:rFonts w:ascii="Times New Roman" w:hAnsi="Times New Roman" w:cs="Times New Roman"/>
          <w:color w:val="000000"/>
          <w:shd w:val="clear" w:color="auto" w:fill="FFFFFF"/>
        </w:rPr>
        <w:t xml:space="preserve">«Об </w:t>
      </w:r>
      <w:r w:rsidR="00FB1FA6">
        <w:rPr>
          <w:rFonts w:ascii="Times New Roman" w:hAnsi="Times New Roman" w:cs="Times New Roman"/>
          <w:color w:val="000000"/>
          <w:shd w:val="clear" w:color="auto" w:fill="FFFFFF"/>
        </w:rPr>
        <w:t>установлении и введении в действие</w:t>
      </w:r>
      <w:r w:rsidR="00F02A8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32469">
        <w:rPr>
          <w:rFonts w:ascii="Times New Roman" w:hAnsi="Times New Roman" w:cs="Times New Roman"/>
          <w:color w:val="000000"/>
          <w:shd w:val="clear" w:color="auto" w:fill="FFFFFF"/>
        </w:rPr>
        <w:t>земельного налога на территории</w:t>
      </w:r>
      <w:r w:rsidR="00F02A8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D95550">
        <w:rPr>
          <w:rFonts w:ascii="Times New Roman" w:hAnsi="Times New Roman" w:cs="Times New Roman"/>
          <w:color w:val="000000"/>
          <w:shd w:val="clear" w:color="auto" w:fill="FFFFFF"/>
        </w:rPr>
        <w:t>Зуйского</w:t>
      </w:r>
      <w:proofErr w:type="spellEnd"/>
      <w:r w:rsidRPr="00932469">
        <w:rPr>
          <w:rFonts w:ascii="Times New Roman" w:hAnsi="Times New Roman" w:cs="Times New Roman"/>
          <w:color w:val="000000"/>
          <w:shd w:val="clear" w:color="auto" w:fill="FFFFFF"/>
        </w:rPr>
        <w:t xml:space="preserve"> сельско</w:t>
      </w:r>
      <w:r w:rsidR="00FB1FA6">
        <w:rPr>
          <w:rFonts w:ascii="Times New Roman" w:hAnsi="Times New Roman" w:cs="Times New Roman"/>
          <w:color w:val="000000"/>
          <w:shd w:val="clear" w:color="auto" w:fill="FFFFFF"/>
        </w:rPr>
        <w:t>го</w:t>
      </w:r>
      <w:r w:rsidRPr="00932469">
        <w:rPr>
          <w:rFonts w:ascii="Times New Roman" w:hAnsi="Times New Roman" w:cs="Times New Roman"/>
          <w:color w:val="000000"/>
          <w:shd w:val="clear" w:color="auto" w:fill="FFFFFF"/>
        </w:rPr>
        <w:t xml:space="preserve"> поселени</w:t>
      </w:r>
      <w:r w:rsidR="00FB1FA6">
        <w:rPr>
          <w:rFonts w:ascii="Times New Roman" w:hAnsi="Times New Roman" w:cs="Times New Roman"/>
          <w:color w:val="000000"/>
          <w:shd w:val="clear" w:color="auto" w:fill="FFFFFF"/>
        </w:rPr>
        <w:t xml:space="preserve">я </w:t>
      </w:r>
      <w:r w:rsidRPr="00932469">
        <w:rPr>
          <w:rFonts w:ascii="Times New Roman" w:hAnsi="Times New Roman" w:cs="Times New Roman"/>
          <w:color w:val="000000"/>
          <w:shd w:val="clear" w:color="auto" w:fill="FFFFFF"/>
        </w:rPr>
        <w:t xml:space="preserve">Белогорского района Республики Крым», </w:t>
      </w:r>
      <w:r w:rsidRPr="00932469">
        <w:rPr>
          <w:rFonts w:ascii="Times New Roman" w:hAnsi="Times New Roman" w:cs="Times New Roman"/>
          <w:color w:val="000000"/>
        </w:rPr>
        <w:t>налоговые льготы</w:t>
      </w:r>
      <w:r w:rsidR="005258D9" w:rsidRPr="00932469">
        <w:rPr>
          <w:rFonts w:ascii="Times New Roman" w:hAnsi="Times New Roman" w:cs="Times New Roman"/>
          <w:color w:val="000000"/>
        </w:rPr>
        <w:t xml:space="preserve"> в отношении категорий налогоплательщиков:</w:t>
      </w:r>
    </w:p>
    <w:p w:rsidR="00C23E0F" w:rsidRPr="00C23E0F" w:rsidRDefault="00C23E0F" w:rsidP="00C23E0F">
      <w:pPr>
        <w:tabs>
          <w:tab w:val="left" w:pos="730"/>
        </w:tabs>
        <w:adjustRightInd/>
        <w:spacing w:before="1"/>
        <w:ind w:left="409" w:firstLine="0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1)</w:t>
      </w:r>
      <w:proofErr w:type="gramStart"/>
      <w:r>
        <w:rPr>
          <w:rFonts w:ascii="Times New Roman" w:hAnsi="Times New Roman" w:cs="Times New Roman"/>
          <w:lang w:eastAsia="en-US"/>
        </w:rPr>
        <w:t>.</w:t>
      </w:r>
      <w:proofErr w:type="gramEnd"/>
      <w:r>
        <w:rPr>
          <w:rFonts w:ascii="Times New Roman" w:hAnsi="Times New Roman" w:cs="Times New Roman"/>
          <w:lang w:eastAsia="en-US"/>
        </w:rPr>
        <w:t xml:space="preserve"> </w:t>
      </w:r>
      <w:proofErr w:type="gramStart"/>
      <w:r w:rsidRPr="00C23E0F">
        <w:rPr>
          <w:rFonts w:ascii="Times New Roman" w:hAnsi="Times New Roman" w:cs="Times New Roman"/>
          <w:lang w:eastAsia="en-US"/>
        </w:rPr>
        <w:t>о</w:t>
      </w:r>
      <w:proofErr w:type="gramEnd"/>
      <w:r w:rsidRPr="00C23E0F">
        <w:rPr>
          <w:rFonts w:ascii="Times New Roman" w:hAnsi="Times New Roman" w:cs="Times New Roman"/>
          <w:lang w:eastAsia="en-US"/>
        </w:rPr>
        <w:t>рганы</w:t>
      </w:r>
      <w:r w:rsidRPr="00C23E0F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C23E0F">
        <w:rPr>
          <w:rFonts w:ascii="Times New Roman" w:hAnsi="Times New Roman" w:cs="Times New Roman"/>
          <w:lang w:eastAsia="en-US"/>
        </w:rPr>
        <w:t>местного</w:t>
      </w:r>
      <w:r w:rsidRPr="00C23E0F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C23E0F">
        <w:rPr>
          <w:rFonts w:ascii="Times New Roman" w:hAnsi="Times New Roman" w:cs="Times New Roman"/>
          <w:lang w:eastAsia="en-US"/>
        </w:rPr>
        <w:t>самоуправления</w:t>
      </w:r>
    </w:p>
    <w:p w:rsidR="00C23E0F" w:rsidRPr="00C23E0F" w:rsidRDefault="00C23E0F" w:rsidP="00C23E0F">
      <w:pPr>
        <w:numPr>
          <w:ilvl w:val="0"/>
          <w:numId w:val="26"/>
        </w:numPr>
        <w:tabs>
          <w:tab w:val="left" w:pos="770"/>
        </w:tabs>
        <w:adjustRightInd/>
        <w:spacing w:before="2"/>
        <w:ind w:right="470"/>
        <w:rPr>
          <w:rFonts w:ascii="Times New Roman" w:hAnsi="Times New Roman" w:cs="Times New Roman"/>
          <w:lang w:eastAsia="en-US"/>
        </w:rPr>
      </w:pPr>
      <w:r w:rsidRPr="00C23E0F">
        <w:rPr>
          <w:rFonts w:ascii="Times New Roman" w:hAnsi="Times New Roman" w:cs="Times New Roman"/>
          <w:lang w:eastAsia="en-US"/>
        </w:rPr>
        <w:t>Герои Советского Союза, Герои Российской Федерации, полные кавалеры</w:t>
      </w:r>
      <w:r w:rsidRPr="00C23E0F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C23E0F">
        <w:rPr>
          <w:rFonts w:ascii="Times New Roman" w:hAnsi="Times New Roman" w:cs="Times New Roman"/>
          <w:lang w:eastAsia="en-US"/>
        </w:rPr>
        <w:t>ордена</w:t>
      </w:r>
      <w:r w:rsidRPr="00C23E0F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C23E0F">
        <w:rPr>
          <w:rFonts w:ascii="Times New Roman" w:hAnsi="Times New Roman" w:cs="Times New Roman"/>
          <w:lang w:eastAsia="en-US"/>
        </w:rPr>
        <w:t>Славы</w:t>
      </w:r>
    </w:p>
    <w:p w:rsidR="00C23E0F" w:rsidRDefault="00C23E0F" w:rsidP="00C23E0F">
      <w:pPr>
        <w:numPr>
          <w:ilvl w:val="0"/>
          <w:numId w:val="26"/>
        </w:numPr>
        <w:tabs>
          <w:tab w:val="left" w:pos="770"/>
        </w:tabs>
        <w:adjustRightInd/>
        <w:ind w:right="470"/>
        <w:rPr>
          <w:rFonts w:ascii="Times New Roman" w:hAnsi="Times New Roman" w:cs="Times New Roman"/>
          <w:lang w:eastAsia="en-US"/>
        </w:rPr>
      </w:pPr>
      <w:r w:rsidRPr="00C23E0F">
        <w:rPr>
          <w:rFonts w:ascii="Times New Roman" w:hAnsi="Times New Roman" w:cs="Times New Roman"/>
          <w:lang w:eastAsia="en-US"/>
        </w:rPr>
        <w:t>ветераны и инвалиды Великой Отечественной войны, а также ветераны и</w:t>
      </w:r>
      <w:r w:rsidRPr="00C23E0F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C23E0F">
        <w:rPr>
          <w:rFonts w:ascii="Times New Roman" w:hAnsi="Times New Roman" w:cs="Times New Roman"/>
          <w:lang w:eastAsia="en-US"/>
        </w:rPr>
        <w:t>инвалиды</w:t>
      </w:r>
      <w:r w:rsidRPr="00C23E0F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C23E0F">
        <w:rPr>
          <w:rFonts w:ascii="Times New Roman" w:hAnsi="Times New Roman" w:cs="Times New Roman"/>
          <w:lang w:eastAsia="en-US"/>
        </w:rPr>
        <w:t>боевых</w:t>
      </w:r>
      <w:r w:rsidRPr="00C23E0F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C23E0F">
        <w:rPr>
          <w:rFonts w:ascii="Times New Roman" w:hAnsi="Times New Roman" w:cs="Times New Roman"/>
          <w:lang w:eastAsia="en-US"/>
        </w:rPr>
        <w:t>действий</w:t>
      </w:r>
    </w:p>
    <w:p w:rsidR="00C23E0F" w:rsidRDefault="00C23E0F" w:rsidP="00C23E0F">
      <w:pPr>
        <w:numPr>
          <w:ilvl w:val="0"/>
          <w:numId w:val="26"/>
        </w:numPr>
        <w:tabs>
          <w:tab w:val="left" w:pos="770"/>
        </w:tabs>
        <w:adjustRightInd/>
        <w:ind w:right="470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физические лица, имеющие на иждивении детей инвалидов;</w:t>
      </w:r>
    </w:p>
    <w:p w:rsidR="00C32EB1" w:rsidRPr="00932469" w:rsidRDefault="00C32EB1" w:rsidP="00C32EB1">
      <w:pPr>
        <w:spacing w:before="57"/>
        <w:ind w:firstLine="737"/>
        <w:rPr>
          <w:rFonts w:ascii="Times New Roman" w:hAnsi="Times New Roman" w:cs="Times New Roman"/>
          <w:color w:val="000000"/>
        </w:rPr>
      </w:pPr>
      <w:proofErr w:type="gramStart"/>
      <w:r w:rsidRPr="00932469">
        <w:rPr>
          <w:rFonts w:ascii="Times New Roman" w:hAnsi="Times New Roman" w:cs="Times New Roman"/>
          <w:color w:val="000000"/>
        </w:rPr>
        <w:t xml:space="preserve">2.по налогу на имущество - </w:t>
      </w:r>
      <w:r w:rsidR="00932469" w:rsidRPr="00932469">
        <w:rPr>
          <w:rFonts w:ascii="Times New Roman" w:hAnsi="Times New Roman" w:cs="Times New Roman"/>
          <w:bCs/>
          <w:color w:val="000000"/>
          <w:spacing w:val="2"/>
          <w:lang w:eastAsia="uk-UA"/>
        </w:rPr>
        <w:t>в соответствии со статьями 403 и 407 главы 32 Налогового Кодекса Российской Федерации</w:t>
      </w:r>
      <w:r w:rsidR="00B41E51">
        <w:rPr>
          <w:rFonts w:ascii="Times New Roman" w:hAnsi="Times New Roman" w:cs="Times New Roman"/>
          <w:bCs/>
          <w:color w:val="000000"/>
          <w:spacing w:val="2"/>
          <w:lang w:eastAsia="uk-UA"/>
        </w:rPr>
        <w:t xml:space="preserve"> </w:t>
      </w:r>
      <w:r w:rsidR="00932469" w:rsidRPr="00932469">
        <w:rPr>
          <w:rFonts w:ascii="Times New Roman" w:hAnsi="Times New Roman" w:cs="Times New Roman"/>
          <w:color w:val="000000"/>
        </w:rPr>
        <w:t>(</w:t>
      </w:r>
      <w:r w:rsidRPr="00932469">
        <w:rPr>
          <w:rFonts w:ascii="Times New Roman" w:hAnsi="Times New Roman" w:cs="Times New Roman"/>
          <w:color w:val="000000"/>
        </w:rPr>
        <w:t xml:space="preserve">пункт </w:t>
      </w:r>
      <w:r w:rsidR="00CC1853">
        <w:rPr>
          <w:rFonts w:ascii="Times New Roman" w:hAnsi="Times New Roman" w:cs="Times New Roman"/>
        </w:rPr>
        <w:t>4</w:t>
      </w:r>
      <w:r w:rsidRPr="00932469">
        <w:rPr>
          <w:rFonts w:ascii="Times New Roman" w:hAnsi="Times New Roman" w:cs="Times New Roman"/>
        </w:rPr>
        <w:t xml:space="preserve"> </w:t>
      </w:r>
      <w:r w:rsidR="00CC1853">
        <w:rPr>
          <w:rFonts w:ascii="Times New Roman" w:hAnsi="Times New Roman" w:cs="Times New Roman"/>
          <w:color w:val="000000"/>
          <w:shd w:val="clear" w:color="auto" w:fill="FFFFFF"/>
        </w:rPr>
        <w:t>Решения от 28</w:t>
      </w:r>
      <w:r w:rsidRPr="00932469">
        <w:rPr>
          <w:rFonts w:ascii="Times New Roman" w:hAnsi="Times New Roman" w:cs="Times New Roman"/>
          <w:color w:val="000000"/>
          <w:shd w:val="clear" w:color="auto" w:fill="FFFFFF"/>
        </w:rPr>
        <w:t>.11.20</w:t>
      </w:r>
      <w:r w:rsidR="00CC1853">
        <w:rPr>
          <w:rFonts w:ascii="Times New Roman" w:hAnsi="Times New Roman" w:cs="Times New Roman"/>
          <w:color w:val="000000"/>
          <w:shd w:val="clear" w:color="auto" w:fill="FFFFFF"/>
        </w:rPr>
        <w:t>22</w:t>
      </w:r>
      <w:r w:rsidRPr="00932469">
        <w:rPr>
          <w:rFonts w:ascii="Times New Roman" w:hAnsi="Times New Roman" w:cs="Times New Roman"/>
          <w:color w:val="000000"/>
          <w:shd w:val="clear" w:color="auto" w:fill="FFFFFF"/>
        </w:rPr>
        <w:t xml:space="preserve"> №</w:t>
      </w:r>
      <w:r w:rsidR="00CC1853">
        <w:rPr>
          <w:rFonts w:ascii="Times New Roman" w:hAnsi="Times New Roman" w:cs="Times New Roman"/>
          <w:color w:val="000000"/>
          <w:shd w:val="clear" w:color="auto" w:fill="FFFFFF"/>
        </w:rPr>
        <w:t>189</w:t>
      </w:r>
      <w:r w:rsidRPr="00932469">
        <w:rPr>
          <w:rFonts w:ascii="Times New Roman" w:hAnsi="Times New Roman" w:cs="Times New Roman"/>
          <w:color w:val="000000"/>
          <w:shd w:val="clear" w:color="auto" w:fill="FFFFFF"/>
        </w:rPr>
        <w:t xml:space="preserve"> «О введении на территории муниципального образования </w:t>
      </w:r>
      <w:proofErr w:type="spellStart"/>
      <w:r w:rsidR="00D95550">
        <w:rPr>
          <w:rFonts w:ascii="Times New Roman" w:hAnsi="Times New Roman" w:cs="Times New Roman"/>
          <w:color w:val="000000"/>
          <w:shd w:val="clear" w:color="auto" w:fill="FFFFFF"/>
        </w:rPr>
        <w:t>Зуйского</w:t>
      </w:r>
      <w:proofErr w:type="spellEnd"/>
      <w:r w:rsidRPr="00932469">
        <w:rPr>
          <w:rFonts w:ascii="Times New Roman" w:hAnsi="Times New Roman" w:cs="Times New Roman"/>
          <w:color w:val="000000"/>
          <w:shd w:val="clear" w:color="auto" w:fill="FFFFFF"/>
        </w:rPr>
        <w:t xml:space="preserve"> сельского поселения Белогорского района Республики Крым налога на имущество физических лиц»</w:t>
      </w:r>
      <w:r w:rsidRPr="00932469">
        <w:rPr>
          <w:rFonts w:ascii="Times New Roman" w:hAnsi="Times New Roman" w:cs="Times New Roman"/>
          <w:color w:val="000000"/>
        </w:rPr>
        <w:t xml:space="preserve"> налоговые вычеты и налоговые льготы предоставляются в соответствии с главой 32 «Налог на имущество физических лиц» Налогового кодекса</w:t>
      </w:r>
      <w:proofErr w:type="gramEnd"/>
      <w:r w:rsidR="001A4D1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932469">
        <w:rPr>
          <w:rFonts w:ascii="Times New Roman" w:hAnsi="Times New Roman" w:cs="Times New Roman"/>
          <w:color w:val="000000"/>
        </w:rPr>
        <w:t>Российской Федерации</w:t>
      </w:r>
      <w:r w:rsidR="00932469" w:rsidRPr="00932469">
        <w:rPr>
          <w:rFonts w:ascii="Times New Roman" w:hAnsi="Times New Roman" w:cs="Times New Roman"/>
          <w:color w:val="000000"/>
        </w:rPr>
        <w:t>)</w:t>
      </w:r>
      <w:r w:rsidRPr="00932469">
        <w:rPr>
          <w:rFonts w:ascii="Times New Roman" w:hAnsi="Times New Roman" w:cs="Times New Roman"/>
          <w:color w:val="000000"/>
        </w:rPr>
        <w:t>.</w:t>
      </w:r>
      <w:proofErr w:type="gramEnd"/>
    </w:p>
    <w:p w:rsidR="00C32EB1" w:rsidRDefault="00C32EB1" w:rsidP="00C32EB1">
      <w:pPr>
        <w:spacing w:before="57"/>
        <w:ind w:firstLine="737"/>
        <w:rPr>
          <w:rFonts w:ascii="Times New Roman" w:hAnsi="Times New Roman" w:cs="Times New Roman"/>
          <w:color w:val="000000"/>
        </w:rPr>
      </w:pPr>
    </w:p>
    <w:p w:rsidR="005258D9" w:rsidRPr="00397892" w:rsidRDefault="005258D9" w:rsidP="005258D9">
      <w:pPr>
        <w:ind w:firstLine="567"/>
        <w:rPr>
          <w:rFonts w:ascii="Times New Roman" w:hAnsi="Times New Roman" w:cs="Times New Roman"/>
          <w:b/>
          <w:bCs/>
        </w:rPr>
      </w:pPr>
      <w:r w:rsidRPr="00397892">
        <w:rPr>
          <w:rFonts w:ascii="Times New Roman" w:hAnsi="Times New Roman" w:cs="Times New Roman"/>
          <w:b/>
          <w:bCs/>
          <w:color w:val="000000"/>
          <w:spacing w:val="2"/>
          <w:lang w:eastAsia="uk-UA"/>
        </w:rPr>
        <w:t xml:space="preserve">1. Соответствие налогового расхода целям социально - экономической политики </w:t>
      </w:r>
      <w:proofErr w:type="spellStart"/>
      <w:r w:rsidR="00D95550">
        <w:rPr>
          <w:rFonts w:ascii="Times New Roman" w:hAnsi="Times New Roman" w:cs="Times New Roman"/>
          <w:b/>
        </w:rPr>
        <w:t>Зуйского</w:t>
      </w:r>
      <w:proofErr w:type="spellEnd"/>
      <w:r w:rsidR="00B41E51">
        <w:rPr>
          <w:rFonts w:ascii="Times New Roman" w:hAnsi="Times New Roman" w:cs="Times New Roman"/>
          <w:b/>
        </w:rPr>
        <w:t xml:space="preserve"> </w:t>
      </w:r>
      <w:r w:rsidRPr="00397892">
        <w:rPr>
          <w:rFonts w:ascii="Times New Roman" w:hAnsi="Times New Roman" w:cs="Times New Roman"/>
          <w:b/>
          <w:bCs/>
          <w:color w:val="000000"/>
          <w:spacing w:val="2"/>
          <w:lang w:eastAsia="uk-UA"/>
        </w:rPr>
        <w:t xml:space="preserve">сельского поселения </w:t>
      </w:r>
      <w:r w:rsidRPr="00397892">
        <w:rPr>
          <w:rFonts w:ascii="Times New Roman" w:hAnsi="Times New Roman" w:cs="Times New Roman"/>
          <w:b/>
        </w:rPr>
        <w:t xml:space="preserve">Белогорского </w:t>
      </w:r>
      <w:r w:rsidRPr="00397892">
        <w:rPr>
          <w:rFonts w:ascii="Times New Roman" w:hAnsi="Times New Roman" w:cs="Times New Roman"/>
          <w:b/>
          <w:bCs/>
          <w:color w:val="000000"/>
          <w:spacing w:val="2"/>
          <w:lang w:eastAsia="uk-UA"/>
        </w:rPr>
        <w:t>района Республики Крым</w:t>
      </w:r>
    </w:p>
    <w:p w:rsidR="005258D9" w:rsidRPr="00397892" w:rsidRDefault="005258D9" w:rsidP="005258D9">
      <w:pPr>
        <w:tabs>
          <w:tab w:val="left" w:pos="0"/>
        </w:tabs>
        <w:jc w:val="center"/>
        <w:outlineLvl w:val="0"/>
        <w:rPr>
          <w:rFonts w:ascii="Times New Roman" w:hAnsi="Times New Roman" w:cs="Times New Roman"/>
        </w:rPr>
      </w:pPr>
      <w:r w:rsidRPr="00397892">
        <w:rPr>
          <w:rFonts w:ascii="Times New Roman" w:hAnsi="Times New Roman" w:cs="Times New Roman"/>
        </w:rPr>
        <w:t xml:space="preserve">Налоговый расход </w:t>
      </w:r>
      <w:proofErr w:type="spellStart"/>
      <w:r w:rsidR="00D95550">
        <w:rPr>
          <w:rFonts w:ascii="Times New Roman" w:hAnsi="Times New Roman" w:cs="Times New Roman"/>
        </w:rPr>
        <w:t>Зуйского</w:t>
      </w:r>
      <w:proofErr w:type="spellEnd"/>
      <w:r w:rsidRPr="00397892">
        <w:rPr>
          <w:rFonts w:ascii="Times New Roman" w:hAnsi="Times New Roman" w:cs="Times New Roman"/>
        </w:rPr>
        <w:t xml:space="preserve"> сельского поселения Белогорского района Республики Крым соответствует цели социально - экономической политики </w:t>
      </w:r>
      <w:proofErr w:type="spellStart"/>
      <w:r w:rsidR="00D95550">
        <w:rPr>
          <w:rFonts w:ascii="Times New Roman" w:hAnsi="Times New Roman" w:cs="Times New Roman"/>
        </w:rPr>
        <w:t>Зуйского</w:t>
      </w:r>
      <w:proofErr w:type="spellEnd"/>
      <w:r w:rsidRPr="00397892">
        <w:rPr>
          <w:rFonts w:ascii="Times New Roman" w:hAnsi="Times New Roman" w:cs="Times New Roman"/>
        </w:rPr>
        <w:t xml:space="preserve"> сельского поселения Белогорского района Республики Крым</w:t>
      </w:r>
    </w:p>
    <w:p w:rsidR="005258D9" w:rsidRPr="00397892" w:rsidRDefault="005258D9" w:rsidP="005258D9">
      <w:pPr>
        <w:jc w:val="center"/>
        <w:outlineLvl w:val="0"/>
        <w:rPr>
          <w:rFonts w:ascii="Times New Roman" w:hAnsi="Times New Roman" w:cs="Times New Roman"/>
        </w:rPr>
      </w:pPr>
    </w:p>
    <w:tbl>
      <w:tblPr>
        <w:tblW w:w="1020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3543"/>
        <w:gridCol w:w="3402"/>
      </w:tblGrid>
      <w:tr w:rsidR="004B47D2" w:rsidRPr="00CD1AA1" w:rsidTr="00405A0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7D2" w:rsidRPr="00CD1AA1" w:rsidRDefault="004B47D2" w:rsidP="004B47D2">
            <w:pPr>
              <w:ind w:firstLine="0"/>
              <w:rPr>
                <w:rFonts w:cs="Times New Roman"/>
                <w:i/>
                <w:sz w:val="22"/>
                <w:szCs w:val="22"/>
              </w:rPr>
            </w:pPr>
            <w:r w:rsidRPr="00CD1AA1">
              <w:rPr>
                <w:rFonts w:cs="Times New Roman"/>
                <w:i/>
                <w:sz w:val="22"/>
                <w:szCs w:val="22"/>
              </w:rPr>
              <w:t xml:space="preserve">Краткое наименование налогового расхода </w:t>
            </w:r>
            <w:proofErr w:type="spellStart"/>
            <w:r w:rsidR="00D95550">
              <w:rPr>
                <w:rFonts w:cs="Times New Roman"/>
                <w:i/>
                <w:sz w:val="22"/>
                <w:szCs w:val="22"/>
              </w:rPr>
              <w:t>Зуйского</w:t>
            </w:r>
            <w:proofErr w:type="spellEnd"/>
            <w:r w:rsidRPr="00CD1AA1">
              <w:rPr>
                <w:rFonts w:cs="Times New Roman"/>
                <w:i/>
                <w:sz w:val="22"/>
                <w:szCs w:val="22"/>
              </w:rPr>
              <w:t xml:space="preserve"> сельского поселения Белогорского района Республики Крым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7D2" w:rsidRPr="00CD1AA1" w:rsidRDefault="004B47D2" w:rsidP="004B47D2">
            <w:pPr>
              <w:ind w:firstLine="0"/>
              <w:rPr>
                <w:rFonts w:cs="Times New Roman"/>
                <w:i/>
                <w:sz w:val="22"/>
                <w:szCs w:val="22"/>
              </w:rPr>
            </w:pPr>
            <w:r w:rsidRPr="00CD1AA1">
              <w:rPr>
                <w:rFonts w:cs="Times New Roman"/>
                <w:i/>
                <w:sz w:val="22"/>
                <w:szCs w:val="22"/>
              </w:rPr>
              <w:t xml:space="preserve">Наименование документа, отражающего цель социально-экономической политики </w:t>
            </w:r>
            <w:proofErr w:type="spellStart"/>
            <w:r w:rsidR="00D95550">
              <w:rPr>
                <w:rFonts w:cs="Times New Roman"/>
                <w:i/>
                <w:sz w:val="22"/>
                <w:szCs w:val="22"/>
              </w:rPr>
              <w:t>Зуйского</w:t>
            </w:r>
            <w:proofErr w:type="spellEnd"/>
            <w:r w:rsidRPr="00CD1AA1">
              <w:rPr>
                <w:rFonts w:cs="Times New Roman"/>
                <w:i/>
                <w:sz w:val="22"/>
                <w:szCs w:val="22"/>
              </w:rPr>
              <w:t xml:space="preserve"> сельского поселения Белогорского района Республики Крым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7D2" w:rsidRPr="00CD1AA1" w:rsidRDefault="004B47D2" w:rsidP="004B47D2">
            <w:pPr>
              <w:ind w:firstLine="0"/>
              <w:rPr>
                <w:rFonts w:cs="Times New Roman"/>
                <w:i/>
                <w:sz w:val="22"/>
                <w:szCs w:val="22"/>
              </w:rPr>
            </w:pPr>
            <w:r w:rsidRPr="00CD1AA1">
              <w:rPr>
                <w:rFonts w:cs="Times New Roman"/>
                <w:i/>
                <w:sz w:val="22"/>
                <w:szCs w:val="22"/>
              </w:rPr>
              <w:t xml:space="preserve">Цель, содержащаяся в документе, отражающем цель социально-экономической политики </w:t>
            </w:r>
            <w:proofErr w:type="spellStart"/>
            <w:r w:rsidR="00D95550">
              <w:rPr>
                <w:rFonts w:cs="Times New Roman"/>
                <w:i/>
                <w:sz w:val="22"/>
                <w:szCs w:val="22"/>
              </w:rPr>
              <w:t>Зуйского</w:t>
            </w:r>
            <w:proofErr w:type="spellEnd"/>
            <w:r w:rsidRPr="00CD1AA1">
              <w:rPr>
                <w:rFonts w:cs="Times New Roman"/>
                <w:i/>
                <w:sz w:val="22"/>
                <w:szCs w:val="22"/>
              </w:rPr>
              <w:t xml:space="preserve"> сельского поселения Белогорского района Республики Крым</w:t>
            </w:r>
          </w:p>
        </w:tc>
      </w:tr>
      <w:tr w:rsidR="004B47D2" w:rsidRPr="00CD1AA1" w:rsidTr="00405A0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7D2" w:rsidRPr="00B41E51" w:rsidRDefault="004B47D2" w:rsidP="004B47D2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41E51">
              <w:rPr>
                <w:rFonts w:ascii="Times New Roman" w:hAnsi="Times New Roman" w:cs="Times New Roman"/>
                <w:sz w:val="22"/>
                <w:szCs w:val="22"/>
              </w:rPr>
              <w:t>Земельный налог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1E51" w:rsidRPr="00D16759" w:rsidRDefault="004B47D2" w:rsidP="00B41E51">
            <w:pPr>
              <w:tabs>
                <w:tab w:val="left" w:pos="9639"/>
              </w:tabs>
              <w:spacing w:line="310" w:lineRule="exact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6759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="00D95550">
              <w:rPr>
                <w:rFonts w:ascii="Times New Roman" w:hAnsi="Times New Roman" w:cs="Times New Roman"/>
                <w:sz w:val="22"/>
                <w:szCs w:val="22"/>
              </w:rPr>
              <w:t>Зуйского</w:t>
            </w:r>
            <w:proofErr w:type="spellEnd"/>
            <w:r w:rsidRPr="00D16759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поселения Белогорс</w:t>
            </w:r>
            <w:r w:rsidR="001D4F2A">
              <w:rPr>
                <w:rFonts w:ascii="Times New Roman" w:hAnsi="Times New Roman" w:cs="Times New Roman"/>
                <w:sz w:val="22"/>
                <w:szCs w:val="22"/>
              </w:rPr>
              <w:t>кого района Республики Крым от 0</w:t>
            </w:r>
            <w:r w:rsidR="00CC185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16759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 w:rsidR="00B41E51" w:rsidRPr="00D167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D16759" w:rsidRPr="00D16759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 w:rsidR="00835F5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16759">
              <w:rPr>
                <w:rFonts w:ascii="Times New Roman" w:hAnsi="Times New Roman" w:cs="Times New Roman"/>
                <w:sz w:val="22"/>
                <w:szCs w:val="22"/>
              </w:rPr>
              <w:t xml:space="preserve"> г. №</w:t>
            </w:r>
            <w:r w:rsidR="00D16759" w:rsidRPr="00D1675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C1853">
              <w:rPr>
                <w:rFonts w:ascii="Times New Roman" w:hAnsi="Times New Roman" w:cs="Times New Roman"/>
                <w:sz w:val="22"/>
                <w:szCs w:val="22"/>
              </w:rPr>
              <w:t>174</w:t>
            </w:r>
            <w:r w:rsidRPr="00D16759">
              <w:rPr>
                <w:rFonts w:ascii="Times New Roman" w:hAnsi="Times New Roman" w:cs="Times New Roman"/>
                <w:sz w:val="22"/>
                <w:szCs w:val="22"/>
              </w:rPr>
              <w:t xml:space="preserve">  «</w:t>
            </w:r>
            <w:r w:rsidR="00B41E51" w:rsidRPr="00D167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 основных направлениях бюджетной и налоговой политики муниципального образования </w:t>
            </w:r>
            <w:proofErr w:type="spellStart"/>
            <w:r w:rsidR="00CC18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Зуйское</w:t>
            </w:r>
            <w:proofErr w:type="spellEnd"/>
            <w:r w:rsidR="00B41E51" w:rsidRPr="00D167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 </w:t>
            </w:r>
          </w:p>
          <w:p w:rsidR="004B47D2" w:rsidRPr="00C06DD5" w:rsidRDefault="00B41E51" w:rsidP="00835F51">
            <w:pPr>
              <w:tabs>
                <w:tab w:val="left" w:pos="9639"/>
              </w:tabs>
              <w:spacing w:line="310" w:lineRule="exact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D167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Белогорского района Республики Крым на 202</w:t>
            </w:r>
            <w:r w:rsidR="00835F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D167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835F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D167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202</w:t>
            </w:r>
            <w:r w:rsidR="00835F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167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годов</w:t>
            </w:r>
            <w:r w:rsidR="004B47D2" w:rsidRPr="00D1675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7D2" w:rsidRPr="00B41E51" w:rsidRDefault="004B47D2" w:rsidP="004B47D2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41E51">
              <w:rPr>
                <w:rFonts w:ascii="Times New Roman" w:hAnsi="Times New Roman" w:cs="Times New Roman"/>
                <w:sz w:val="22"/>
                <w:szCs w:val="22"/>
              </w:rPr>
              <w:t xml:space="preserve">Оптимизация финансовых потоков бюджета </w:t>
            </w:r>
          </w:p>
        </w:tc>
      </w:tr>
      <w:tr w:rsidR="004B47D2" w:rsidTr="00405A01">
        <w:trPr>
          <w:trHeight w:val="213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7D2" w:rsidRPr="006A03FC" w:rsidRDefault="004B47D2" w:rsidP="004B47D2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6A03FC">
              <w:rPr>
                <w:rFonts w:cs="Times New Roman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3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7D2" w:rsidRPr="006A03FC" w:rsidRDefault="004B47D2" w:rsidP="007C162C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7D2" w:rsidRPr="006A03FC" w:rsidRDefault="004B47D2" w:rsidP="004B47D2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6A03FC">
              <w:rPr>
                <w:rFonts w:cs="Times New Roman"/>
                <w:sz w:val="22"/>
                <w:szCs w:val="22"/>
              </w:rPr>
              <w:t>Социальная поддержка населения</w:t>
            </w:r>
          </w:p>
        </w:tc>
      </w:tr>
    </w:tbl>
    <w:p w:rsidR="005258D9" w:rsidRPr="00397892" w:rsidRDefault="005258D9" w:rsidP="005258D9">
      <w:pPr>
        <w:jc w:val="right"/>
        <w:outlineLvl w:val="0"/>
        <w:rPr>
          <w:rFonts w:ascii="Times New Roman" w:hAnsi="Times New Roman" w:cs="Times New Roman"/>
        </w:rPr>
      </w:pPr>
    </w:p>
    <w:p w:rsidR="005258D9" w:rsidRPr="00397892" w:rsidRDefault="005258D9" w:rsidP="005258D9">
      <w:pPr>
        <w:shd w:val="clear" w:color="auto" w:fill="FFFFFF"/>
        <w:ind w:firstLine="737"/>
        <w:outlineLvl w:val="0"/>
        <w:rPr>
          <w:rFonts w:ascii="Times New Roman" w:hAnsi="Times New Roman" w:cs="Times New Roman"/>
          <w:color w:val="000000"/>
        </w:rPr>
      </w:pPr>
      <w:r w:rsidRPr="00397892">
        <w:rPr>
          <w:rFonts w:ascii="Times New Roman" w:hAnsi="Times New Roman" w:cs="Times New Roman"/>
          <w:color w:val="000000"/>
        </w:rPr>
        <w:t xml:space="preserve">В результате проведенной оценки установлено, что </w:t>
      </w:r>
      <w:r w:rsidRPr="00397892">
        <w:rPr>
          <w:rStyle w:val="a9"/>
          <w:rFonts w:ascii="Times New Roman" w:hAnsi="Times New Roman" w:cs="Times New Roman"/>
          <w:color w:val="000000"/>
          <w:spacing w:val="2"/>
          <w:lang w:eastAsia="uk-UA"/>
        </w:rPr>
        <w:t>налоговые расходы, закрепл</w:t>
      </w:r>
      <w:r w:rsidRPr="00397892">
        <w:rPr>
          <w:rStyle w:val="a9"/>
          <w:rFonts w:ascii="Times New Roman" w:hAnsi="Times New Roman" w:cs="Times New Roman"/>
          <w:color w:val="000000"/>
          <w:spacing w:val="2"/>
        </w:rPr>
        <w:t xml:space="preserve">енные за Администрацией, </w:t>
      </w:r>
      <w:r w:rsidRPr="00397892">
        <w:rPr>
          <w:rFonts w:ascii="Times New Roman" w:hAnsi="Times New Roman" w:cs="Times New Roman"/>
          <w:color w:val="000000"/>
          <w:highlight w:val="white"/>
        </w:rPr>
        <w:t xml:space="preserve">направлены на достижение целей </w:t>
      </w:r>
      <w:r w:rsidRPr="00397892">
        <w:rPr>
          <w:rFonts w:ascii="Times New Roman" w:hAnsi="Times New Roman" w:cs="Times New Roman"/>
          <w:color w:val="000000"/>
        </w:rPr>
        <w:t xml:space="preserve">социально-экономической политики </w:t>
      </w:r>
      <w:proofErr w:type="spellStart"/>
      <w:r w:rsidR="00D95550">
        <w:rPr>
          <w:rFonts w:ascii="Times New Roman" w:hAnsi="Times New Roman" w:cs="Times New Roman"/>
        </w:rPr>
        <w:t>Зуйского</w:t>
      </w:r>
      <w:proofErr w:type="spellEnd"/>
      <w:r w:rsidR="00B41E51">
        <w:rPr>
          <w:rFonts w:ascii="Times New Roman" w:hAnsi="Times New Roman" w:cs="Times New Roman"/>
        </w:rPr>
        <w:t xml:space="preserve"> </w:t>
      </w:r>
      <w:r w:rsidRPr="00397892">
        <w:rPr>
          <w:rFonts w:ascii="Times New Roman" w:hAnsi="Times New Roman" w:cs="Times New Roman"/>
          <w:color w:val="000000"/>
        </w:rPr>
        <w:t xml:space="preserve">сельского поселения </w:t>
      </w:r>
      <w:r w:rsidRPr="00397892">
        <w:rPr>
          <w:rFonts w:ascii="Times New Roman" w:hAnsi="Times New Roman" w:cs="Times New Roman"/>
        </w:rPr>
        <w:t xml:space="preserve">Белогорского </w:t>
      </w:r>
      <w:r w:rsidRPr="00397892">
        <w:rPr>
          <w:rFonts w:ascii="Times New Roman" w:hAnsi="Times New Roman" w:cs="Times New Roman"/>
          <w:color w:val="000000"/>
        </w:rPr>
        <w:t xml:space="preserve">района Республики Крым, а именно: </w:t>
      </w:r>
    </w:p>
    <w:p w:rsidR="005258D9" w:rsidRPr="00397892" w:rsidRDefault="005258D9" w:rsidP="005258D9">
      <w:pPr>
        <w:shd w:val="clear" w:color="auto" w:fill="FFFFFF"/>
        <w:ind w:firstLine="737"/>
        <w:outlineLvl w:val="0"/>
        <w:rPr>
          <w:rFonts w:ascii="Times New Roman" w:hAnsi="Times New Roman" w:cs="Times New Roman"/>
          <w:color w:val="000000"/>
        </w:rPr>
      </w:pPr>
      <w:r w:rsidRPr="00397892">
        <w:rPr>
          <w:rFonts w:ascii="Times New Roman" w:hAnsi="Times New Roman" w:cs="Times New Roman"/>
          <w:color w:val="000000"/>
        </w:rPr>
        <w:t>- оптимизацию финансовых потоков бюджета;</w:t>
      </w:r>
    </w:p>
    <w:p w:rsidR="005258D9" w:rsidRPr="00397892" w:rsidRDefault="005258D9" w:rsidP="005258D9">
      <w:pPr>
        <w:shd w:val="clear" w:color="auto" w:fill="FFFFFF"/>
        <w:ind w:firstLine="737"/>
        <w:outlineLvl w:val="0"/>
        <w:rPr>
          <w:rFonts w:ascii="Times New Roman" w:hAnsi="Times New Roman" w:cs="Times New Roman"/>
        </w:rPr>
      </w:pPr>
      <w:r w:rsidRPr="00397892">
        <w:rPr>
          <w:rFonts w:ascii="Times New Roman" w:hAnsi="Times New Roman" w:cs="Times New Roman"/>
          <w:color w:val="000000"/>
        </w:rPr>
        <w:t>- повышение уровня социальной поддержки населения.</w:t>
      </w:r>
    </w:p>
    <w:p w:rsidR="005258D9" w:rsidRPr="00397892" w:rsidRDefault="005258D9" w:rsidP="005258D9">
      <w:pPr>
        <w:ind w:firstLine="709"/>
        <w:rPr>
          <w:rFonts w:ascii="Times New Roman" w:hAnsi="Times New Roman" w:cs="Times New Roman"/>
        </w:rPr>
      </w:pPr>
      <w:r w:rsidRPr="00397892">
        <w:rPr>
          <w:rFonts w:ascii="Times New Roman" w:hAnsi="Times New Roman" w:cs="Times New Roman"/>
        </w:rPr>
        <w:t xml:space="preserve">По итогам оценки, налоговые расходы соответствуют целям социально-экономической политики </w:t>
      </w:r>
      <w:proofErr w:type="spellStart"/>
      <w:r w:rsidR="00D95550">
        <w:rPr>
          <w:rFonts w:ascii="Times New Roman" w:hAnsi="Times New Roman" w:cs="Times New Roman"/>
        </w:rPr>
        <w:t>Зуйского</w:t>
      </w:r>
      <w:proofErr w:type="spellEnd"/>
      <w:r w:rsidRPr="00397892">
        <w:rPr>
          <w:rFonts w:ascii="Times New Roman" w:hAnsi="Times New Roman" w:cs="Times New Roman"/>
        </w:rPr>
        <w:t xml:space="preserve"> сельского поселения Белогорского района Республики Крым. </w:t>
      </w:r>
    </w:p>
    <w:p w:rsidR="005258D9" w:rsidRPr="00397892" w:rsidRDefault="005258D9" w:rsidP="005258D9">
      <w:pPr>
        <w:shd w:val="clear" w:color="auto" w:fill="FFFFFF"/>
        <w:ind w:firstLine="709"/>
        <w:outlineLvl w:val="0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97892">
        <w:rPr>
          <w:rFonts w:ascii="Times New Roman" w:eastAsia="Calibri" w:hAnsi="Times New Roman" w:cs="Times New Roman"/>
          <w:b/>
          <w:color w:val="000000"/>
          <w:lang w:eastAsia="en-US"/>
        </w:rPr>
        <w:t>Вывод: применение налоговых расходов «эффективно»</w:t>
      </w:r>
    </w:p>
    <w:p w:rsidR="005258D9" w:rsidRPr="00397892" w:rsidRDefault="005258D9" w:rsidP="005258D9">
      <w:pPr>
        <w:shd w:val="clear" w:color="auto" w:fill="FFFFFF"/>
        <w:ind w:firstLine="709"/>
        <w:outlineLvl w:val="0"/>
        <w:rPr>
          <w:rFonts w:ascii="Times New Roman" w:eastAsia="Calibri" w:hAnsi="Times New Roman" w:cs="Times New Roman"/>
          <w:b/>
          <w:color w:val="000000"/>
          <w:lang w:eastAsia="en-US"/>
        </w:rPr>
      </w:pPr>
    </w:p>
    <w:p w:rsidR="005258D9" w:rsidRPr="00397892" w:rsidRDefault="005258D9" w:rsidP="005258D9">
      <w:pPr>
        <w:shd w:val="clear" w:color="auto" w:fill="FFFFFF"/>
        <w:ind w:firstLine="709"/>
        <w:outlineLvl w:val="0"/>
        <w:rPr>
          <w:rFonts w:ascii="Times New Roman" w:hAnsi="Times New Roman" w:cs="Times New Roman"/>
        </w:rPr>
      </w:pPr>
      <w:r w:rsidRPr="00397892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2. Востребованность налоговых расходов </w:t>
      </w:r>
    </w:p>
    <w:p w:rsidR="005258D9" w:rsidRPr="002818B0" w:rsidRDefault="005258D9" w:rsidP="005258D9">
      <w:pPr>
        <w:ind w:firstLine="329"/>
        <w:rPr>
          <w:rFonts w:ascii="Times New Roman" w:hAnsi="Times New Roman" w:cs="Times New Roman"/>
        </w:rPr>
      </w:pPr>
      <w:r w:rsidRPr="002818B0">
        <w:rPr>
          <w:rFonts w:ascii="Times New Roman" w:hAnsi="Times New Roman" w:cs="Times New Roman"/>
        </w:rPr>
        <w:t>Востребованность налогоплательщиками предоставленных льгот характеризуется соотношением численности плательщиков, воспользовавшихся правом на налоговые льготы, и общей численности налогоплательщиков за 5-летний период, которая рассчитывается по следующей формуле:</w:t>
      </w:r>
    </w:p>
    <w:p w:rsidR="005258D9" w:rsidRPr="002818B0" w:rsidRDefault="005258D9" w:rsidP="005258D9">
      <w:pPr>
        <w:tabs>
          <w:tab w:val="left" w:pos="426"/>
        </w:tabs>
        <w:ind w:firstLine="329"/>
        <w:rPr>
          <w:rFonts w:ascii="Times New Roman" w:hAnsi="Times New Roman" w:cs="Times New Roman"/>
        </w:rPr>
      </w:pPr>
      <w:proofErr w:type="spellStart"/>
      <w:r w:rsidRPr="002818B0">
        <w:rPr>
          <w:rFonts w:ascii="Times New Roman" w:hAnsi="Times New Roman" w:cs="Times New Roman"/>
        </w:rPr>
        <w:t>Днп</w:t>
      </w:r>
      <w:proofErr w:type="spellEnd"/>
      <w:r w:rsidRPr="002818B0">
        <w:rPr>
          <w:rFonts w:ascii="Times New Roman" w:hAnsi="Times New Roman" w:cs="Times New Roman"/>
        </w:rPr>
        <w:t xml:space="preserve"> = (</w:t>
      </w:r>
      <w:proofErr w:type="spellStart"/>
      <w:r w:rsidRPr="002818B0">
        <w:rPr>
          <w:rFonts w:ascii="Times New Roman" w:hAnsi="Times New Roman" w:cs="Times New Roman"/>
        </w:rPr>
        <w:t>Кв</w:t>
      </w:r>
      <w:proofErr w:type="spellEnd"/>
      <w:r w:rsidRPr="002818B0">
        <w:rPr>
          <w:rFonts w:ascii="Times New Roman" w:hAnsi="Times New Roman" w:cs="Times New Roman"/>
          <w:lang w:val="en-US"/>
        </w:rPr>
        <w:t>n</w:t>
      </w:r>
      <w:r w:rsidRPr="002818B0">
        <w:rPr>
          <w:rFonts w:ascii="Times New Roman" w:hAnsi="Times New Roman" w:cs="Times New Roman"/>
        </w:rPr>
        <w:t xml:space="preserve">-4+ </w:t>
      </w:r>
      <w:proofErr w:type="spellStart"/>
      <w:r w:rsidRPr="002818B0">
        <w:rPr>
          <w:rFonts w:ascii="Times New Roman" w:hAnsi="Times New Roman" w:cs="Times New Roman"/>
        </w:rPr>
        <w:t>Кв</w:t>
      </w:r>
      <w:proofErr w:type="spellEnd"/>
      <w:r w:rsidRPr="002818B0">
        <w:rPr>
          <w:rFonts w:ascii="Times New Roman" w:hAnsi="Times New Roman" w:cs="Times New Roman"/>
          <w:lang w:val="en-US"/>
        </w:rPr>
        <w:t>n</w:t>
      </w:r>
      <w:r w:rsidRPr="002818B0">
        <w:rPr>
          <w:rFonts w:ascii="Times New Roman" w:hAnsi="Times New Roman" w:cs="Times New Roman"/>
        </w:rPr>
        <w:t xml:space="preserve">-3+ </w:t>
      </w:r>
      <w:proofErr w:type="spellStart"/>
      <w:r w:rsidRPr="002818B0">
        <w:rPr>
          <w:rFonts w:ascii="Times New Roman" w:hAnsi="Times New Roman" w:cs="Times New Roman"/>
        </w:rPr>
        <w:t>Кв</w:t>
      </w:r>
      <w:proofErr w:type="spellEnd"/>
      <w:r w:rsidRPr="002818B0">
        <w:rPr>
          <w:rFonts w:ascii="Times New Roman" w:hAnsi="Times New Roman" w:cs="Times New Roman"/>
          <w:lang w:val="en-US"/>
        </w:rPr>
        <w:t>n</w:t>
      </w:r>
      <w:r w:rsidRPr="002818B0">
        <w:rPr>
          <w:rFonts w:ascii="Times New Roman" w:hAnsi="Times New Roman" w:cs="Times New Roman"/>
        </w:rPr>
        <w:t xml:space="preserve">-2+ </w:t>
      </w:r>
      <w:proofErr w:type="spellStart"/>
      <w:r w:rsidRPr="002818B0">
        <w:rPr>
          <w:rFonts w:ascii="Times New Roman" w:hAnsi="Times New Roman" w:cs="Times New Roman"/>
        </w:rPr>
        <w:t>Кв</w:t>
      </w:r>
      <w:proofErr w:type="spellEnd"/>
      <w:r w:rsidRPr="002818B0">
        <w:rPr>
          <w:rFonts w:ascii="Times New Roman" w:hAnsi="Times New Roman" w:cs="Times New Roman"/>
          <w:lang w:val="en-US"/>
        </w:rPr>
        <w:t>n</w:t>
      </w:r>
      <w:r w:rsidRPr="002818B0">
        <w:rPr>
          <w:rFonts w:ascii="Times New Roman" w:hAnsi="Times New Roman" w:cs="Times New Roman"/>
        </w:rPr>
        <w:t xml:space="preserve">-1+ </w:t>
      </w:r>
      <w:proofErr w:type="spellStart"/>
      <w:r w:rsidRPr="002818B0">
        <w:rPr>
          <w:rFonts w:ascii="Times New Roman" w:hAnsi="Times New Roman" w:cs="Times New Roman"/>
        </w:rPr>
        <w:t>Кв</w:t>
      </w:r>
      <w:proofErr w:type="spellEnd"/>
      <w:proofErr w:type="gramStart"/>
      <w:r w:rsidRPr="002818B0">
        <w:rPr>
          <w:rFonts w:ascii="Times New Roman" w:hAnsi="Times New Roman" w:cs="Times New Roman"/>
          <w:lang w:val="en-US"/>
        </w:rPr>
        <w:t>n</w:t>
      </w:r>
      <w:proofErr w:type="gramEnd"/>
      <w:r w:rsidRPr="002818B0">
        <w:rPr>
          <w:rFonts w:ascii="Times New Roman" w:hAnsi="Times New Roman" w:cs="Times New Roman"/>
        </w:rPr>
        <w:t>) / (К</w:t>
      </w:r>
      <w:r w:rsidRPr="002818B0">
        <w:rPr>
          <w:rFonts w:ascii="Times New Roman" w:hAnsi="Times New Roman" w:cs="Times New Roman"/>
          <w:lang w:val="en-US"/>
        </w:rPr>
        <w:t>n</w:t>
      </w:r>
      <w:r w:rsidRPr="002818B0">
        <w:rPr>
          <w:rFonts w:ascii="Times New Roman" w:hAnsi="Times New Roman" w:cs="Times New Roman"/>
        </w:rPr>
        <w:t>-4+ К</w:t>
      </w:r>
      <w:r w:rsidRPr="002818B0">
        <w:rPr>
          <w:rFonts w:ascii="Times New Roman" w:hAnsi="Times New Roman" w:cs="Times New Roman"/>
          <w:lang w:val="en-US"/>
        </w:rPr>
        <w:t>n</w:t>
      </w:r>
      <w:r w:rsidRPr="002818B0">
        <w:rPr>
          <w:rFonts w:ascii="Times New Roman" w:hAnsi="Times New Roman" w:cs="Times New Roman"/>
        </w:rPr>
        <w:t>-3+ К</w:t>
      </w:r>
      <w:r w:rsidRPr="002818B0">
        <w:rPr>
          <w:rFonts w:ascii="Times New Roman" w:hAnsi="Times New Roman" w:cs="Times New Roman"/>
          <w:lang w:val="en-US"/>
        </w:rPr>
        <w:t>n</w:t>
      </w:r>
      <w:r w:rsidRPr="002818B0">
        <w:rPr>
          <w:rFonts w:ascii="Times New Roman" w:hAnsi="Times New Roman" w:cs="Times New Roman"/>
        </w:rPr>
        <w:t>-2+ К</w:t>
      </w:r>
      <w:r w:rsidRPr="002818B0">
        <w:rPr>
          <w:rFonts w:ascii="Times New Roman" w:hAnsi="Times New Roman" w:cs="Times New Roman"/>
          <w:lang w:val="en-US"/>
        </w:rPr>
        <w:t>n</w:t>
      </w:r>
      <w:r w:rsidRPr="002818B0">
        <w:rPr>
          <w:rFonts w:ascii="Times New Roman" w:hAnsi="Times New Roman" w:cs="Times New Roman"/>
        </w:rPr>
        <w:t>-1+ К</w:t>
      </w:r>
      <w:r w:rsidRPr="002818B0">
        <w:rPr>
          <w:rFonts w:ascii="Times New Roman" w:hAnsi="Times New Roman" w:cs="Times New Roman"/>
          <w:lang w:val="en-US"/>
        </w:rPr>
        <w:t>n</w:t>
      </w:r>
      <w:r w:rsidRPr="002818B0">
        <w:rPr>
          <w:rFonts w:ascii="Times New Roman" w:hAnsi="Times New Roman" w:cs="Times New Roman"/>
        </w:rPr>
        <w:t>) х 100%,</w:t>
      </w:r>
    </w:p>
    <w:p w:rsidR="005258D9" w:rsidRPr="002818B0" w:rsidRDefault="005258D9" w:rsidP="005258D9">
      <w:pPr>
        <w:tabs>
          <w:tab w:val="left" w:pos="426"/>
        </w:tabs>
        <w:ind w:firstLine="329"/>
        <w:rPr>
          <w:rFonts w:ascii="Times New Roman" w:hAnsi="Times New Roman" w:cs="Times New Roman"/>
        </w:rPr>
      </w:pPr>
      <w:r w:rsidRPr="002818B0">
        <w:rPr>
          <w:rFonts w:ascii="Times New Roman" w:hAnsi="Times New Roman" w:cs="Times New Roman"/>
        </w:rPr>
        <w:t>где:</w:t>
      </w:r>
    </w:p>
    <w:p w:rsidR="005258D9" w:rsidRPr="002818B0" w:rsidRDefault="005258D9" w:rsidP="005258D9">
      <w:pPr>
        <w:tabs>
          <w:tab w:val="left" w:pos="426"/>
        </w:tabs>
        <w:ind w:firstLine="329"/>
        <w:rPr>
          <w:rFonts w:ascii="Times New Roman" w:hAnsi="Times New Roman" w:cs="Times New Roman"/>
        </w:rPr>
      </w:pPr>
      <w:proofErr w:type="spellStart"/>
      <w:r w:rsidRPr="002818B0">
        <w:rPr>
          <w:rFonts w:ascii="Times New Roman" w:hAnsi="Times New Roman" w:cs="Times New Roman"/>
        </w:rPr>
        <w:t>Кв</w:t>
      </w:r>
      <w:proofErr w:type="spellEnd"/>
      <w:r w:rsidRPr="002818B0">
        <w:rPr>
          <w:rFonts w:ascii="Times New Roman" w:hAnsi="Times New Roman" w:cs="Times New Roman"/>
        </w:rPr>
        <w:t xml:space="preserve"> - количество плательщиков, воспользовавшихся правом на налоговые льготы;</w:t>
      </w:r>
    </w:p>
    <w:p w:rsidR="005258D9" w:rsidRPr="002818B0" w:rsidRDefault="005258D9" w:rsidP="005258D9">
      <w:pPr>
        <w:tabs>
          <w:tab w:val="left" w:pos="426"/>
        </w:tabs>
        <w:ind w:firstLine="329"/>
        <w:rPr>
          <w:rFonts w:ascii="Times New Roman" w:hAnsi="Times New Roman" w:cs="Times New Roman"/>
        </w:rPr>
      </w:pPr>
      <w:proofErr w:type="gramStart"/>
      <w:r w:rsidRPr="002818B0">
        <w:rPr>
          <w:rFonts w:ascii="Times New Roman" w:hAnsi="Times New Roman" w:cs="Times New Roman"/>
        </w:rPr>
        <w:t>К</w:t>
      </w:r>
      <w:proofErr w:type="gramEnd"/>
      <w:r w:rsidRPr="002818B0">
        <w:rPr>
          <w:rFonts w:ascii="Times New Roman" w:hAnsi="Times New Roman" w:cs="Times New Roman"/>
        </w:rPr>
        <w:t xml:space="preserve"> - общее количество налогоплательщиков;</w:t>
      </w:r>
    </w:p>
    <w:p w:rsidR="005258D9" w:rsidRDefault="005258D9" w:rsidP="005258D9">
      <w:pPr>
        <w:tabs>
          <w:tab w:val="left" w:pos="426"/>
        </w:tabs>
        <w:ind w:firstLine="329"/>
        <w:rPr>
          <w:rFonts w:ascii="Times New Roman" w:hAnsi="Times New Roman" w:cs="Times New Roman"/>
        </w:rPr>
      </w:pPr>
      <w:r w:rsidRPr="002818B0">
        <w:rPr>
          <w:rFonts w:ascii="Times New Roman" w:hAnsi="Times New Roman" w:cs="Times New Roman"/>
        </w:rPr>
        <w:t>n - отчетный год.</w:t>
      </w:r>
    </w:p>
    <w:p w:rsidR="005258D9" w:rsidRPr="00E341B6" w:rsidRDefault="005258D9" w:rsidP="00635B04">
      <w:pPr>
        <w:pStyle w:val="af1"/>
        <w:numPr>
          <w:ilvl w:val="0"/>
          <w:numId w:val="29"/>
        </w:numPr>
        <w:ind w:left="0" w:firstLine="329"/>
        <w:jc w:val="both"/>
      </w:pPr>
      <w:r w:rsidRPr="00E341B6">
        <w:rPr>
          <w:rStyle w:val="a9"/>
          <w:rFonts w:ascii="Times New Roman" w:hAnsi="Times New Roman" w:cs="Times New Roman"/>
        </w:rPr>
        <w:t xml:space="preserve"> </w:t>
      </w:r>
      <w:r w:rsidRPr="00E341B6">
        <w:t xml:space="preserve">Категория налогоплательщиков согласно </w:t>
      </w:r>
      <w:r w:rsidR="00BF3E0F" w:rsidRPr="00E341B6">
        <w:t>пункта 4</w:t>
      </w:r>
      <w:r w:rsidRPr="00E341B6">
        <w:t xml:space="preserve"> «Органы местного самоуправления», воспользовавшихся полным освобожде</w:t>
      </w:r>
      <w:r w:rsidR="00D5568A" w:rsidRPr="00E341B6">
        <w:t>нием от уплаты налога составило</w:t>
      </w:r>
      <w:r w:rsidR="00835F51" w:rsidRPr="00E341B6">
        <w:t xml:space="preserve"> в </w:t>
      </w:r>
      <w:r w:rsidR="008647D2" w:rsidRPr="00E341B6">
        <w:t xml:space="preserve">2020 году – </w:t>
      </w:r>
      <w:r w:rsidR="00A657CA" w:rsidRPr="00E341B6">
        <w:t>0</w:t>
      </w:r>
      <w:r w:rsidR="008647D2" w:rsidRPr="00E341B6">
        <w:t xml:space="preserve"> ед.</w:t>
      </w:r>
      <w:r w:rsidR="00BF3E0F" w:rsidRPr="00E341B6">
        <w:t>, в 2021 году-1</w:t>
      </w:r>
      <w:r w:rsidR="00ED438A" w:rsidRPr="00E341B6">
        <w:t xml:space="preserve"> ед.,</w:t>
      </w:r>
      <w:r w:rsidR="00802CCD" w:rsidRPr="00E341B6">
        <w:t xml:space="preserve"> в 2022 году-0 ед.</w:t>
      </w:r>
      <w:r w:rsidR="00D5568A" w:rsidRPr="00E341B6">
        <w:t>, в 2023 году-</w:t>
      </w:r>
      <w:r w:rsidR="006A0BB8" w:rsidRPr="00E341B6">
        <w:t>0</w:t>
      </w:r>
      <w:r w:rsidR="00D5568A" w:rsidRPr="00E341B6">
        <w:t xml:space="preserve"> ед.</w:t>
      </w:r>
      <w:r w:rsidR="00835F51" w:rsidRPr="00E341B6">
        <w:t>, в 2024 году - 0 ед.</w:t>
      </w:r>
      <w:r w:rsidR="008647D2" w:rsidRPr="00E341B6">
        <w:t xml:space="preserve"> и</w:t>
      </w:r>
      <w:r w:rsidR="00BC5FE8" w:rsidRPr="00E341B6">
        <w:t xml:space="preserve"> составила за </w:t>
      </w:r>
      <w:r w:rsidR="00ED438A" w:rsidRPr="00E341B6">
        <w:t xml:space="preserve">  </w:t>
      </w:r>
      <w:r w:rsidR="00BC5FE8" w:rsidRPr="00E341B6">
        <w:t>20</w:t>
      </w:r>
      <w:r w:rsidR="008647D2" w:rsidRPr="00E341B6">
        <w:t>2</w:t>
      </w:r>
      <w:r w:rsidR="001451DB" w:rsidRPr="00E341B6">
        <w:t>4</w:t>
      </w:r>
      <w:r w:rsidR="00BC5FE8" w:rsidRPr="00E341B6">
        <w:t xml:space="preserve"> г. </w:t>
      </w:r>
      <w:r w:rsidR="00063CE6" w:rsidRPr="00E341B6">
        <w:t>–0</w:t>
      </w:r>
      <w:r w:rsidR="00ED438A" w:rsidRPr="00E341B6">
        <w:t>,0</w:t>
      </w:r>
      <w:r w:rsidR="00063CE6" w:rsidRPr="00E341B6">
        <w:t xml:space="preserve"> </w:t>
      </w:r>
      <w:proofErr w:type="spellStart"/>
      <w:r w:rsidR="00063CE6" w:rsidRPr="00E341B6">
        <w:t>тыс</w:t>
      </w:r>
      <w:proofErr w:type="gramStart"/>
      <w:r w:rsidR="00063CE6" w:rsidRPr="00E341B6">
        <w:t>.</w:t>
      </w:r>
      <w:r w:rsidR="00BC5FE8" w:rsidRPr="00E341B6">
        <w:t>р</w:t>
      </w:r>
      <w:proofErr w:type="gramEnd"/>
      <w:r w:rsidR="00BC5FE8" w:rsidRPr="00E341B6">
        <w:t>уб</w:t>
      </w:r>
      <w:r w:rsidR="00063CE6" w:rsidRPr="00E341B6">
        <w:t>лей</w:t>
      </w:r>
      <w:proofErr w:type="spellEnd"/>
      <w:r w:rsidR="00BC5FE8" w:rsidRPr="00E341B6">
        <w:t>.</w:t>
      </w:r>
    </w:p>
    <w:p w:rsidR="005258D9" w:rsidRPr="001E0FE4" w:rsidRDefault="005258D9" w:rsidP="005258D9">
      <w:pPr>
        <w:pStyle w:val="af1"/>
        <w:ind w:left="0" w:firstLine="329"/>
        <w:contextualSpacing w:val="0"/>
        <w:jc w:val="both"/>
      </w:pPr>
      <w:proofErr w:type="spellStart"/>
      <w:r w:rsidRPr="00EA5F12">
        <w:t>Днп</w:t>
      </w:r>
      <w:proofErr w:type="spellEnd"/>
      <w:r w:rsidRPr="00EA5F12">
        <w:t xml:space="preserve"> = (</w:t>
      </w:r>
      <w:r w:rsidR="00BF3E0F">
        <w:t>0+1</w:t>
      </w:r>
      <w:r w:rsidRPr="00EA5F12">
        <w:t>+</w:t>
      </w:r>
      <w:r w:rsidR="00CC554A">
        <w:t>0+0</w:t>
      </w:r>
      <w:r w:rsidR="00406708">
        <w:t>+</w:t>
      </w:r>
      <w:r w:rsidR="006A0BB8">
        <w:t>0</w:t>
      </w:r>
      <w:r w:rsidRPr="00EA5F12">
        <w:t>)</w:t>
      </w:r>
      <w:r w:rsidRPr="001E0FE4">
        <w:t xml:space="preserve"> / (</w:t>
      </w:r>
      <w:r w:rsidR="0093285C">
        <w:t>1</w:t>
      </w:r>
      <w:r w:rsidRPr="001E0FE4">
        <w:t>+</w:t>
      </w:r>
      <w:r w:rsidR="0093285C">
        <w:t>1</w:t>
      </w:r>
      <w:r w:rsidR="00CC554A">
        <w:t>+</w:t>
      </w:r>
      <w:r w:rsidR="0093285C">
        <w:t>1</w:t>
      </w:r>
      <w:r w:rsidR="00CC554A">
        <w:t>+</w:t>
      </w:r>
      <w:r w:rsidR="0093285C">
        <w:t>1</w:t>
      </w:r>
      <w:r w:rsidR="001451DB">
        <w:t>+</w:t>
      </w:r>
      <w:r w:rsidR="002C23E7">
        <w:t>1</w:t>
      </w:r>
      <w:r w:rsidRPr="001E0FE4">
        <w:t xml:space="preserve">) х 100% = </w:t>
      </w:r>
      <w:r w:rsidR="00BF3E0F">
        <w:t>20</w:t>
      </w:r>
      <w:r w:rsidRPr="001E0FE4">
        <w:t xml:space="preserve"> %, </w:t>
      </w:r>
    </w:p>
    <w:p w:rsidR="005258D9" w:rsidRPr="001E0FE4" w:rsidRDefault="005258D9" w:rsidP="005258D9">
      <w:pPr>
        <w:pStyle w:val="af1"/>
        <w:ind w:left="0" w:firstLine="329"/>
        <w:contextualSpacing w:val="0"/>
        <w:jc w:val="both"/>
      </w:pPr>
      <w:r w:rsidRPr="001E0FE4">
        <w:t>где * - сведения на плановый период, установленные на уровне отчетного года.</w:t>
      </w:r>
    </w:p>
    <w:p w:rsidR="005258D9" w:rsidRPr="0023167A" w:rsidRDefault="005258D9" w:rsidP="005258D9">
      <w:pPr>
        <w:pStyle w:val="af1"/>
        <w:ind w:left="0" w:firstLine="329"/>
        <w:contextualSpacing w:val="0"/>
        <w:jc w:val="both"/>
      </w:pPr>
      <w:r w:rsidRPr="008647D2">
        <w:rPr>
          <w:rStyle w:val="a9"/>
          <w:rFonts w:ascii="Times New Roman" w:hAnsi="Times New Roman" w:cs="Times New Roman"/>
        </w:rPr>
        <w:t xml:space="preserve">Доля плательщиков, воспользовавшихся налоговыми льготами, в общем объеме плательщиков данной </w:t>
      </w:r>
      <w:r w:rsidRPr="0023167A">
        <w:rPr>
          <w:rStyle w:val="a9"/>
          <w:rFonts w:ascii="Times New Roman" w:hAnsi="Times New Roman" w:cs="Times New Roman"/>
        </w:rPr>
        <w:t xml:space="preserve">категории по вышеуказанной категории плательщиков составляет </w:t>
      </w:r>
      <w:r w:rsidR="00BF3E0F">
        <w:rPr>
          <w:rStyle w:val="a9"/>
          <w:rFonts w:ascii="Times New Roman" w:hAnsi="Times New Roman" w:cs="Times New Roman"/>
        </w:rPr>
        <w:t>2</w:t>
      </w:r>
      <w:r w:rsidRPr="0023167A">
        <w:rPr>
          <w:rStyle w:val="a9"/>
          <w:rFonts w:ascii="Times New Roman" w:hAnsi="Times New Roman" w:cs="Times New Roman"/>
        </w:rPr>
        <w:t>0%.</w:t>
      </w:r>
    </w:p>
    <w:p w:rsidR="005258D9" w:rsidRPr="0023167A" w:rsidRDefault="005258D9" w:rsidP="005258D9">
      <w:pPr>
        <w:ind w:firstLine="329"/>
        <w:rPr>
          <w:rFonts w:ascii="Times New Roman" w:hAnsi="Times New Roman" w:cs="Times New Roman"/>
        </w:rPr>
      </w:pPr>
      <w:r w:rsidRPr="0023167A">
        <w:rPr>
          <w:rFonts w:ascii="Times New Roman" w:hAnsi="Times New Roman" w:cs="Times New Roman"/>
        </w:rPr>
        <w:t xml:space="preserve">Вывод: В связи с оптимизацией финансовых потоков бюджета последующих периодов </w:t>
      </w:r>
      <w:r w:rsidRPr="0023167A">
        <w:rPr>
          <w:rFonts w:ascii="Times New Roman" w:hAnsi="Times New Roman" w:cs="Times New Roman"/>
        </w:rPr>
        <w:lastRenderedPageBreak/>
        <w:t>предлагается сохранить льготу.</w:t>
      </w:r>
    </w:p>
    <w:p w:rsidR="00E341B6" w:rsidRPr="00E341B6" w:rsidRDefault="00E341B6" w:rsidP="00635B04">
      <w:pPr>
        <w:pStyle w:val="af1"/>
        <w:numPr>
          <w:ilvl w:val="0"/>
          <w:numId w:val="29"/>
        </w:numPr>
        <w:tabs>
          <w:tab w:val="left" w:pos="1010"/>
        </w:tabs>
        <w:ind w:left="0" w:right="321" w:firstLine="329"/>
        <w:jc w:val="both"/>
      </w:pPr>
      <w:r w:rsidRPr="00E341B6">
        <w:t>Льгота</w:t>
      </w:r>
      <w:r w:rsidRPr="00E341B6">
        <w:rPr>
          <w:spacing w:val="1"/>
        </w:rPr>
        <w:t xml:space="preserve"> </w:t>
      </w:r>
      <w:r w:rsidRPr="00E341B6">
        <w:t>по</w:t>
      </w:r>
      <w:r w:rsidRPr="00E341B6">
        <w:rPr>
          <w:spacing w:val="1"/>
        </w:rPr>
        <w:t xml:space="preserve"> </w:t>
      </w:r>
      <w:r w:rsidRPr="00E341B6">
        <w:t>категории</w:t>
      </w:r>
      <w:r w:rsidRPr="00E341B6">
        <w:rPr>
          <w:spacing w:val="1"/>
        </w:rPr>
        <w:t xml:space="preserve"> </w:t>
      </w:r>
      <w:r w:rsidRPr="00E341B6">
        <w:t>налогоплательщиков</w:t>
      </w:r>
      <w:r w:rsidRPr="00E341B6">
        <w:rPr>
          <w:spacing w:val="1"/>
        </w:rPr>
        <w:t xml:space="preserve"> </w:t>
      </w:r>
      <w:r w:rsidRPr="00E341B6">
        <w:t>согласно</w:t>
      </w:r>
      <w:r w:rsidRPr="00E341B6">
        <w:rPr>
          <w:spacing w:val="1"/>
        </w:rPr>
        <w:t xml:space="preserve"> </w:t>
      </w:r>
      <w:r>
        <w:t>ст.4</w:t>
      </w:r>
      <w:r w:rsidRPr="00E341B6">
        <w:rPr>
          <w:spacing w:val="1"/>
        </w:rPr>
        <w:t xml:space="preserve"> </w:t>
      </w:r>
      <w:r w:rsidRPr="00E341B6">
        <w:t>«Герои</w:t>
      </w:r>
      <w:r w:rsidRPr="00E341B6">
        <w:rPr>
          <w:spacing w:val="1"/>
        </w:rPr>
        <w:t xml:space="preserve"> </w:t>
      </w:r>
      <w:r w:rsidRPr="00E341B6">
        <w:t>Советского</w:t>
      </w:r>
      <w:r w:rsidRPr="00E341B6">
        <w:rPr>
          <w:spacing w:val="1"/>
        </w:rPr>
        <w:t xml:space="preserve"> </w:t>
      </w:r>
      <w:r>
        <w:t xml:space="preserve">Союза </w:t>
      </w:r>
      <w:r w:rsidRPr="00E341B6">
        <w:t>Герои</w:t>
      </w:r>
      <w:r w:rsidRPr="00E341B6">
        <w:rPr>
          <w:spacing w:val="1"/>
        </w:rPr>
        <w:t xml:space="preserve"> </w:t>
      </w:r>
      <w:r w:rsidRPr="00E341B6">
        <w:t>Российской</w:t>
      </w:r>
      <w:r w:rsidRPr="00E341B6">
        <w:rPr>
          <w:spacing w:val="1"/>
        </w:rPr>
        <w:t xml:space="preserve"> </w:t>
      </w:r>
      <w:r w:rsidRPr="00E341B6">
        <w:t>Федерации,</w:t>
      </w:r>
      <w:r w:rsidRPr="00E341B6">
        <w:rPr>
          <w:spacing w:val="1"/>
        </w:rPr>
        <w:t xml:space="preserve"> </w:t>
      </w:r>
      <w:r w:rsidRPr="00E341B6">
        <w:t>полных</w:t>
      </w:r>
      <w:r w:rsidRPr="00E341B6">
        <w:rPr>
          <w:spacing w:val="1"/>
        </w:rPr>
        <w:t xml:space="preserve"> </w:t>
      </w:r>
      <w:r w:rsidRPr="00E341B6">
        <w:t>кавалеров</w:t>
      </w:r>
      <w:r w:rsidRPr="00E341B6">
        <w:rPr>
          <w:spacing w:val="1"/>
        </w:rPr>
        <w:t xml:space="preserve"> </w:t>
      </w:r>
      <w:r w:rsidRPr="00E341B6">
        <w:t>ордена</w:t>
      </w:r>
      <w:r w:rsidRPr="00E341B6">
        <w:rPr>
          <w:spacing w:val="-67"/>
        </w:rPr>
        <w:t xml:space="preserve"> </w:t>
      </w:r>
      <w:r w:rsidRPr="00E341B6">
        <w:t>Славы»</w:t>
      </w:r>
      <w:r w:rsidRPr="00E341B6">
        <w:rPr>
          <w:spacing w:val="-3"/>
        </w:rPr>
        <w:t xml:space="preserve"> </w:t>
      </w:r>
      <w:r w:rsidRPr="00E341B6">
        <w:t>за</w:t>
      </w:r>
      <w:r w:rsidRPr="00E341B6">
        <w:rPr>
          <w:spacing w:val="-1"/>
        </w:rPr>
        <w:t xml:space="preserve"> </w:t>
      </w:r>
      <w:r w:rsidRPr="00E341B6">
        <w:t>2020</w:t>
      </w:r>
      <w:r w:rsidRPr="00E341B6">
        <w:rPr>
          <w:spacing w:val="1"/>
        </w:rPr>
        <w:t xml:space="preserve"> </w:t>
      </w:r>
      <w:r w:rsidRPr="00E341B6">
        <w:t>-2024 годы не</w:t>
      </w:r>
      <w:r w:rsidRPr="00E341B6">
        <w:rPr>
          <w:spacing w:val="-3"/>
        </w:rPr>
        <w:t xml:space="preserve"> </w:t>
      </w:r>
      <w:r w:rsidRPr="00E341B6">
        <w:t>была</w:t>
      </w:r>
      <w:r w:rsidRPr="00E341B6">
        <w:rPr>
          <w:spacing w:val="-1"/>
        </w:rPr>
        <w:t xml:space="preserve"> </w:t>
      </w:r>
      <w:r w:rsidRPr="00E341B6">
        <w:t>востребована.</w:t>
      </w:r>
    </w:p>
    <w:p w:rsidR="00E341B6" w:rsidRDefault="00E341B6" w:rsidP="00E341B6">
      <w:pPr>
        <w:pStyle w:val="a0"/>
        <w:spacing w:line="322" w:lineRule="exact"/>
        <w:ind w:left="630"/>
        <w:jc w:val="both"/>
      </w:pPr>
      <w:proofErr w:type="spellStart"/>
      <w:r>
        <w:t>Днп</w:t>
      </w:r>
      <w:proofErr w:type="spellEnd"/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(0+0+0+0+0)/</w:t>
      </w:r>
      <w:r>
        <w:rPr>
          <w:spacing w:val="-4"/>
        </w:rPr>
        <w:t xml:space="preserve"> </w:t>
      </w:r>
      <w:r>
        <w:t>(0+0+0+0+0)</w:t>
      </w:r>
      <w:r>
        <w:rPr>
          <w:spacing w:val="-4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100%</w:t>
      </w:r>
      <w:r>
        <w:rPr>
          <w:spacing w:val="-5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</w:t>
      </w:r>
    </w:p>
    <w:p w:rsidR="00E341B6" w:rsidRDefault="00E341B6" w:rsidP="00E341B6">
      <w:pPr>
        <w:pStyle w:val="a0"/>
        <w:ind w:right="324" w:firstLine="328"/>
        <w:jc w:val="both"/>
        <w:rPr>
          <w:lang w:val="ru-RU"/>
        </w:rPr>
      </w:pPr>
      <w:r>
        <w:t xml:space="preserve">Вывод: Администрация </w:t>
      </w:r>
      <w:proofErr w:type="spellStart"/>
      <w:r>
        <w:t>Зуйского</w:t>
      </w:r>
      <w:proofErr w:type="spellEnd"/>
      <w:r>
        <w:t xml:space="preserve"> сельского поселения, в целях обеспечения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 (поддержки) населения, предлагает сохранить применение</w:t>
      </w:r>
      <w:r>
        <w:rPr>
          <w:spacing w:val="1"/>
        </w:rPr>
        <w:t xml:space="preserve"> </w:t>
      </w:r>
      <w:r>
        <w:t>льготы</w:t>
      </w:r>
      <w:r>
        <w:rPr>
          <w:spacing w:val="-1"/>
        </w:rPr>
        <w:t xml:space="preserve"> </w:t>
      </w:r>
      <w:r>
        <w:t>на последующие периоды.</w:t>
      </w:r>
    </w:p>
    <w:p w:rsidR="00E341B6" w:rsidRDefault="00E341B6" w:rsidP="009D3561">
      <w:pPr>
        <w:pStyle w:val="af1"/>
        <w:numPr>
          <w:ilvl w:val="0"/>
          <w:numId w:val="29"/>
        </w:numPr>
        <w:tabs>
          <w:tab w:val="left" w:pos="1010"/>
        </w:tabs>
        <w:ind w:left="0" w:right="321" w:firstLine="329"/>
        <w:jc w:val="both"/>
        <w:rPr>
          <w:lang w:eastAsia="en-US"/>
        </w:rPr>
      </w:pPr>
      <w:r w:rsidRPr="00E341B6">
        <w:t xml:space="preserve"> </w:t>
      </w:r>
      <w:r w:rsidRPr="00E341B6">
        <w:rPr>
          <w:lang w:eastAsia="en-US"/>
        </w:rPr>
        <w:t>Льгота по категории налогоплательщиков согласно п.2.4 ст.5 «Ветераны и</w:t>
      </w:r>
      <w:r w:rsidRPr="00E341B6">
        <w:rPr>
          <w:spacing w:val="1"/>
          <w:lang w:eastAsia="en-US"/>
        </w:rPr>
        <w:t xml:space="preserve"> </w:t>
      </w:r>
      <w:r w:rsidRPr="00E341B6">
        <w:rPr>
          <w:lang w:eastAsia="en-US"/>
        </w:rPr>
        <w:t>инвалиды Великой Отечественной войны</w:t>
      </w:r>
      <w:r w:rsidR="008E08FB">
        <w:rPr>
          <w:lang w:eastAsia="en-US"/>
        </w:rPr>
        <w:t>»,</w:t>
      </w:r>
      <w:r w:rsidRPr="00E341B6">
        <w:t xml:space="preserve"> </w:t>
      </w:r>
      <w:r>
        <w:rPr>
          <w:lang w:eastAsia="en-US"/>
        </w:rPr>
        <w:t xml:space="preserve">воспользовавшихся полным освобождением от уплаты налога составило в 2020 году – 0 ед., в 2021 году-0 ед., в 2022 году-0 ед., в </w:t>
      </w:r>
      <w:r w:rsidR="009D3561">
        <w:rPr>
          <w:lang w:eastAsia="en-US"/>
        </w:rPr>
        <w:t xml:space="preserve">                        </w:t>
      </w:r>
      <w:r>
        <w:rPr>
          <w:lang w:eastAsia="en-US"/>
        </w:rPr>
        <w:t xml:space="preserve">2023 году-0 ед., в 2024 году - 0 ед. и составила за     2024 г. –0,0 </w:t>
      </w:r>
      <w:proofErr w:type="spellStart"/>
      <w:r>
        <w:rPr>
          <w:lang w:eastAsia="en-US"/>
        </w:rPr>
        <w:t>тыс</w:t>
      </w:r>
      <w:proofErr w:type="gramStart"/>
      <w:r>
        <w:rPr>
          <w:lang w:eastAsia="en-US"/>
        </w:rPr>
        <w:t>.р</w:t>
      </w:r>
      <w:proofErr w:type="gramEnd"/>
      <w:r>
        <w:rPr>
          <w:lang w:eastAsia="en-US"/>
        </w:rPr>
        <w:t>ублей</w:t>
      </w:r>
      <w:proofErr w:type="spellEnd"/>
      <w:r>
        <w:rPr>
          <w:lang w:eastAsia="en-US"/>
        </w:rPr>
        <w:t>.</w:t>
      </w:r>
    </w:p>
    <w:p w:rsidR="00E341B6" w:rsidRDefault="00E341B6" w:rsidP="00E341B6">
      <w:pPr>
        <w:pStyle w:val="af1"/>
        <w:tabs>
          <w:tab w:val="left" w:pos="1010"/>
        </w:tabs>
        <w:ind w:left="689" w:right="321"/>
        <w:rPr>
          <w:lang w:eastAsia="en-US"/>
        </w:rPr>
      </w:pPr>
      <w:proofErr w:type="spellStart"/>
      <w:r>
        <w:rPr>
          <w:lang w:eastAsia="en-US"/>
        </w:rPr>
        <w:t>Днп</w:t>
      </w:r>
      <w:proofErr w:type="spellEnd"/>
      <w:r>
        <w:rPr>
          <w:lang w:eastAsia="en-US"/>
        </w:rPr>
        <w:t xml:space="preserve"> = (0+0+0+0+0) / (1+1+1+1+1) х 100% = 0%, </w:t>
      </w:r>
    </w:p>
    <w:p w:rsidR="00E341B6" w:rsidRDefault="00E341B6" w:rsidP="00E341B6">
      <w:pPr>
        <w:pStyle w:val="af1"/>
        <w:tabs>
          <w:tab w:val="left" w:pos="1010"/>
        </w:tabs>
        <w:ind w:left="0" w:right="321" w:firstLine="329"/>
        <w:jc w:val="both"/>
      </w:pPr>
      <w:r>
        <w:t xml:space="preserve">Вывод: Администрация </w:t>
      </w:r>
      <w:proofErr w:type="spellStart"/>
      <w:r>
        <w:t>Зуйского</w:t>
      </w:r>
      <w:proofErr w:type="spellEnd"/>
      <w:r>
        <w:t xml:space="preserve"> сельского поселения, в целях обеспечения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 (поддержки) населения, предлагает сохранить применение</w:t>
      </w:r>
      <w:r>
        <w:rPr>
          <w:spacing w:val="1"/>
        </w:rPr>
        <w:t xml:space="preserve"> </w:t>
      </w:r>
      <w:r>
        <w:t>льготы</w:t>
      </w:r>
      <w:r>
        <w:rPr>
          <w:spacing w:val="-1"/>
        </w:rPr>
        <w:t xml:space="preserve"> </w:t>
      </w:r>
      <w:r>
        <w:t>на последующие периоды.</w:t>
      </w:r>
    </w:p>
    <w:p w:rsidR="00DB7248" w:rsidRDefault="00DB7248" w:rsidP="00E341B6">
      <w:pPr>
        <w:pStyle w:val="af1"/>
        <w:tabs>
          <w:tab w:val="left" w:pos="1010"/>
        </w:tabs>
        <w:ind w:left="0" w:right="321" w:firstLine="329"/>
        <w:jc w:val="both"/>
      </w:pPr>
    </w:p>
    <w:p w:rsidR="00DB7248" w:rsidRDefault="00635B04" w:rsidP="00DB7248">
      <w:pPr>
        <w:pStyle w:val="af1"/>
        <w:numPr>
          <w:ilvl w:val="0"/>
          <w:numId w:val="29"/>
        </w:numPr>
        <w:tabs>
          <w:tab w:val="left" w:pos="1010"/>
        </w:tabs>
        <w:ind w:left="0" w:right="321" w:firstLine="426"/>
        <w:jc w:val="both"/>
        <w:rPr>
          <w:lang w:eastAsia="en-US"/>
        </w:rPr>
      </w:pPr>
      <w:r w:rsidRPr="00E341B6">
        <w:t>Льгота по</w:t>
      </w:r>
      <w:r w:rsidR="008E08FB" w:rsidRPr="008E08FB">
        <w:t xml:space="preserve"> </w:t>
      </w:r>
      <w:r w:rsidR="008E08FB" w:rsidRPr="00E341B6">
        <w:t xml:space="preserve">категории налогоплательщиков </w:t>
      </w:r>
      <w:r w:rsidR="008E08FB" w:rsidRPr="008E08FB">
        <w:t>физические лица, имеющие на иждивении детей инвалидов</w:t>
      </w:r>
      <w:r w:rsidR="00DB7248">
        <w:rPr>
          <w:lang w:eastAsia="en-US"/>
        </w:rPr>
        <w:t>»,</w:t>
      </w:r>
      <w:r w:rsidR="00DB7248" w:rsidRPr="00E341B6">
        <w:t xml:space="preserve"> </w:t>
      </w:r>
      <w:r w:rsidR="00DB7248">
        <w:rPr>
          <w:lang w:eastAsia="en-US"/>
        </w:rPr>
        <w:t>воспользовавшихся полным освобождением от уплаты налога составило в 2020 году – 0 ед., в 2021 году-0 ед., в 2022 году-0 ед., в  2023 году-0 ед., в 2024 году - 0 ед. и составила за   2024 г. –0,0 тыс. рублей.</w:t>
      </w:r>
    </w:p>
    <w:p w:rsidR="00DB7248" w:rsidRDefault="00DB7248" w:rsidP="00DB7248">
      <w:pPr>
        <w:pStyle w:val="af1"/>
        <w:tabs>
          <w:tab w:val="left" w:pos="1010"/>
        </w:tabs>
        <w:ind w:left="0" w:right="321" w:firstLine="426"/>
        <w:rPr>
          <w:lang w:eastAsia="en-US"/>
        </w:rPr>
      </w:pPr>
      <w:proofErr w:type="spellStart"/>
      <w:r>
        <w:rPr>
          <w:lang w:eastAsia="en-US"/>
        </w:rPr>
        <w:t>Днп</w:t>
      </w:r>
      <w:proofErr w:type="spellEnd"/>
      <w:r>
        <w:rPr>
          <w:lang w:eastAsia="en-US"/>
        </w:rPr>
        <w:t xml:space="preserve"> = (0+0+0+0+0) / (1+1+1+1+1) х 100% = 0%, </w:t>
      </w:r>
    </w:p>
    <w:p w:rsidR="00DB7248" w:rsidRDefault="00DB7248" w:rsidP="00DB7248">
      <w:pPr>
        <w:pStyle w:val="af1"/>
        <w:tabs>
          <w:tab w:val="left" w:pos="1010"/>
        </w:tabs>
        <w:ind w:left="0" w:right="321" w:firstLine="426"/>
        <w:jc w:val="both"/>
      </w:pPr>
      <w:r>
        <w:t xml:space="preserve">Вывод: Администрация </w:t>
      </w:r>
      <w:proofErr w:type="spellStart"/>
      <w:r>
        <w:t>Зуйского</w:t>
      </w:r>
      <w:proofErr w:type="spellEnd"/>
      <w:r>
        <w:t xml:space="preserve"> сельского поселения, в целях обеспечения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 (поддержки) населения, предлагает сохранить применение</w:t>
      </w:r>
      <w:r>
        <w:rPr>
          <w:spacing w:val="1"/>
        </w:rPr>
        <w:t xml:space="preserve"> </w:t>
      </w:r>
      <w:r>
        <w:t>льготы</w:t>
      </w:r>
      <w:r>
        <w:rPr>
          <w:spacing w:val="-1"/>
        </w:rPr>
        <w:t xml:space="preserve"> </w:t>
      </w:r>
      <w:r>
        <w:t>на последующие периоды.</w:t>
      </w:r>
    </w:p>
    <w:p w:rsidR="00E341B6" w:rsidRPr="00E341B6" w:rsidRDefault="00E341B6" w:rsidP="00DB7248">
      <w:pPr>
        <w:tabs>
          <w:tab w:val="left" w:pos="1010"/>
        </w:tabs>
        <w:ind w:right="321"/>
      </w:pPr>
    </w:p>
    <w:p w:rsidR="00E341B6" w:rsidRDefault="00E341B6" w:rsidP="009D3561">
      <w:pPr>
        <w:pStyle w:val="af1"/>
        <w:numPr>
          <w:ilvl w:val="0"/>
          <w:numId w:val="29"/>
        </w:numPr>
        <w:tabs>
          <w:tab w:val="left" w:pos="924"/>
        </w:tabs>
        <w:ind w:left="0" w:right="321" w:firstLine="329"/>
        <w:jc w:val="both"/>
        <w:rPr>
          <w:lang w:eastAsia="en-US"/>
        </w:rPr>
      </w:pPr>
      <w:proofErr w:type="gramStart"/>
      <w:r w:rsidRPr="00E341B6">
        <w:t xml:space="preserve">Льгота по категории налогоплательщиков </w:t>
      </w:r>
      <w:r w:rsidR="006670F2" w:rsidRPr="006670F2">
        <w:t>физические лица, в отношении земельных участков, не используемых ими в предпринимательской деятельности,</w:t>
      </w:r>
      <w:r w:rsidR="006670F2">
        <w:t xml:space="preserve"> </w:t>
      </w:r>
      <w:r w:rsidR="006670F2" w:rsidRPr="006670F2">
        <w:t>имеющие на иждивении трех и более несовершеннолетних детей</w:t>
      </w:r>
      <w:r w:rsidRPr="00E341B6">
        <w:rPr>
          <w:sz w:val="28"/>
          <w:szCs w:val="22"/>
          <w:lang w:eastAsia="en-US"/>
        </w:rPr>
        <w:t>,</w:t>
      </w:r>
      <w:r w:rsidRPr="00E341B6">
        <w:rPr>
          <w:spacing w:val="1"/>
          <w:sz w:val="28"/>
          <w:szCs w:val="22"/>
          <w:lang w:eastAsia="en-US"/>
        </w:rPr>
        <w:t xml:space="preserve"> </w:t>
      </w:r>
      <w:r w:rsidRPr="00E341B6">
        <w:rPr>
          <w:lang w:eastAsia="en-US"/>
        </w:rPr>
        <w:t>воспользовавшихся</w:t>
      </w:r>
      <w:r w:rsidRPr="00E341B6">
        <w:rPr>
          <w:spacing w:val="1"/>
          <w:lang w:eastAsia="en-US"/>
        </w:rPr>
        <w:t xml:space="preserve"> </w:t>
      </w:r>
      <w:r w:rsidRPr="00E341B6">
        <w:rPr>
          <w:lang w:eastAsia="en-US"/>
        </w:rPr>
        <w:t>полным</w:t>
      </w:r>
      <w:r w:rsidRPr="00E341B6">
        <w:rPr>
          <w:spacing w:val="1"/>
          <w:lang w:eastAsia="en-US"/>
        </w:rPr>
        <w:t xml:space="preserve"> </w:t>
      </w:r>
      <w:r w:rsidRPr="00E341B6">
        <w:rPr>
          <w:lang w:eastAsia="en-US"/>
        </w:rPr>
        <w:t>освобождением</w:t>
      </w:r>
      <w:r w:rsidRPr="00E341B6">
        <w:rPr>
          <w:spacing w:val="1"/>
          <w:lang w:eastAsia="en-US"/>
        </w:rPr>
        <w:t xml:space="preserve"> </w:t>
      </w:r>
      <w:r w:rsidRPr="00E341B6">
        <w:rPr>
          <w:lang w:eastAsia="en-US"/>
        </w:rPr>
        <w:t>от</w:t>
      </w:r>
      <w:r w:rsidRPr="00E341B6">
        <w:rPr>
          <w:spacing w:val="1"/>
          <w:lang w:eastAsia="en-US"/>
        </w:rPr>
        <w:t xml:space="preserve"> </w:t>
      </w:r>
      <w:r w:rsidRPr="00E341B6">
        <w:rPr>
          <w:lang w:eastAsia="en-US"/>
        </w:rPr>
        <w:t>уплаты</w:t>
      </w:r>
      <w:r w:rsidRPr="00E341B6">
        <w:rPr>
          <w:spacing w:val="1"/>
          <w:lang w:eastAsia="en-US"/>
        </w:rPr>
        <w:t xml:space="preserve"> </w:t>
      </w:r>
      <w:r w:rsidRPr="00E341B6">
        <w:rPr>
          <w:lang w:eastAsia="en-US"/>
        </w:rPr>
        <w:t>налога</w:t>
      </w:r>
      <w:r w:rsidRPr="00E341B6">
        <w:rPr>
          <w:spacing w:val="1"/>
          <w:lang w:eastAsia="en-US"/>
        </w:rPr>
        <w:t xml:space="preserve"> </w:t>
      </w:r>
      <w:r w:rsidRPr="00E341B6">
        <w:rPr>
          <w:lang w:eastAsia="en-US"/>
        </w:rPr>
        <w:t xml:space="preserve">составило в 2020 году - 0 ед., в 2021 году - </w:t>
      </w:r>
      <w:r w:rsidR="00191F04">
        <w:rPr>
          <w:lang w:eastAsia="en-US"/>
        </w:rPr>
        <w:t xml:space="preserve">                       </w:t>
      </w:r>
      <w:r w:rsidR="00442EB1">
        <w:rPr>
          <w:lang w:eastAsia="en-US"/>
        </w:rPr>
        <w:t>24</w:t>
      </w:r>
      <w:r w:rsidRPr="00E341B6">
        <w:rPr>
          <w:lang w:eastAsia="en-US"/>
        </w:rPr>
        <w:t xml:space="preserve"> ед., в 2022 году -</w:t>
      </w:r>
      <w:r w:rsidR="00442EB1">
        <w:rPr>
          <w:lang w:eastAsia="en-US"/>
        </w:rPr>
        <w:t>21</w:t>
      </w:r>
      <w:r w:rsidRPr="00E341B6">
        <w:rPr>
          <w:lang w:eastAsia="en-US"/>
        </w:rPr>
        <w:t xml:space="preserve"> ед., в 2023 году -</w:t>
      </w:r>
      <w:r w:rsidR="00442EB1">
        <w:rPr>
          <w:lang w:eastAsia="en-US"/>
        </w:rPr>
        <w:t>22</w:t>
      </w:r>
      <w:r w:rsidRPr="00E341B6">
        <w:rPr>
          <w:lang w:eastAsia="en-US"/>
        </w:rPr>
        <w:t xml:space="preserve"> ед. в 2024 году - 25 ед. в сумме 13,0</w:t>
      </w:r>
      <w:r w:rsidRPr="00E341B6">
        <w:rPr>
          <w:spacing w:val="1"/>
          <w:lang w:eastAsia="en-US"/>
        </w:rPr>
        <w:t xml:space="preserve"> </w:t>
      </w:r>
      <w:r w:rsidRPr="00E341B6">
        <w:rPr>
          <w:lang w:eastAsia="en-US"/>
        </w:rPr>
        <w:t>тыс</w:t>
      </w:r>
      <w:proofErr w:type="gramEnd"/>
      <w:r w:rsidRPr="00E341B6">
        <w:rPr>
          <w:lang w:eastAsia="en-US"/>
        </w:rPr>
        <w:t>.</w:t>
      </w:r>
      <w:r w:rsidRPr="00E341B6">
        <w:rPr>
          <w:spacing w:val="-1"/>
          <w:lang w:eastAsia="en-US"/>
        </w:rPr>
        <w:t xml:space="preserve"> </w:t>
      </w:r>
      <w:r w:rsidRPr="00E341B6">
        <w:rPr>
          <w:lang w:eastAsia="en-US"/>
        </w:rPr>
        <w:t>руб.</w:t>
      </w:r>
    </w:p>
    <w:p w:rsidR="006670F2" w:rsidRPr="00E341B6" w:rsidRDefault="006670F2" w:rsidP="006670F2">
      <w:pPr>
        <w:pStyle w:val="af1"/>
        <w:tabs>
          <w:tab w:val="left" w:pos="924"/>
        </w:tabs>
        <w:ind w:left="329" w:right="321"/>
        <w:jc w:val="both"/>
        <w:rPr>
          <w:lang w:eastAsia="en-US"/>
        </w:rPr>
      </w:pPr>
    </w:p>
    <w:p w:rsidR="00E341B6" w:rsidRPr="00E341B6" w:rsidRDefault="00E341B6" w:rsidP="009D3561">
      <w:pPr>
        <w:adjustRightInd/>
        <w:ind w:left="630" w:firstLine="0"/>
        <w:rPr>
          <w:rFonts w:ascii="Times New Roman" w:hAnsi="Times New Roman" w:cs="Times New Roman"/>
          <w:lang w:eastAsia="en-US"/>
        </w:rPr>
      </w:pPr>
      <w:proofErr w:type="spellStart"/>
      <w:r w:rsidRPr="00E341B6">
        <w:rPr>
          <w:rFonts w:ascii="Times New Roman" w:hAnsi="Times New Roman" w:cs="Times New Roman"/>
          <w:lang w:eastAsia="en-US"/>
        </w:rPr>
        <w:t>Днп</w:t>
      </w:r>
      <w:proofErr w:type="spellEnd"/>
      <w:r w:rsidRPr="00E341B6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=</w:t>
      </w:r>
      <w:r w:rsidRPr="00E341B6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(</w:t>
      </w:r>
      <w:r w:rsidR="00442EB1">
        <w:rPr>
          <w:rFonts w:ascii="Times New Roman" w:hAnsi="Times New Roman" w:cs="Times New Roman"/>
          <w:lang w:eastAsia="en-US"/>
        </w:rPr>
        <w:t>0+24</w:t>
      </w:r>
      <w:r w:rsidRPr="00E341B6">
        <w:rPr>
          <w:rFonts w:ascii="Times New Roman" w:hAnsi="Times New Roman" w:cs="Times New Roman"/>
          <w:lang w:eastAsia="en-US"/>
        </w:rPr>
        <w:t>+</w:t>
      </w:r>
      <w:r w:rsidR="00442EB1">
        <w:rPr>
          <w:rFonts w:ascii="Times New Roman" w:hAnsi="Times New Roman" w:cs="Times New Roman"/>
          <w:lang w:eastAsia="en-US"/>
        </w:rPr>
        <w:t>21</w:t>
      </w:r>
      <w:r w:rsidRPr="00E341B6">
        <w:rPr>
          <w:rFonts w:ascii="Times New Roman" w:hAnsi="Times New Roman" w:cs="Times New Roman"/>
          <w:lang w:eastAsia="en-US"/>
        </w:rPr>
        <w:t>+</w:t>
      </w:r>
      <w:r w:rsidR="00442EB1">
        <w:rPr>
          <w:rFonts w:ascii="Times New Roman" w:hAnsi="Times New Roman" w:cs="Times New Roman"/>
          <w:lang w:eastAsia="en-US"/>
        </w:rPr>
        <w:t>22</w:t>
      </w:r>
      <w:r w:rsidRPr="00E341B6">
        <w:rPr>
          <w:rFonts w:ascii="Times New Roman" w:hAnsi="Times New Roman" w:cs="Times New Roman"/>
          <w:lang w:eastAsia="en-US"/>
        </w:rPr>
        <w:t>+25) /</w:t>
      </w:r>
      <w:r w:rsidRPr="00E341B6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(</w:t>
      </w:r>
      <w:r w:rsidR="007D316B">
        <w:rPr>
          <w:rFonts w:ascii="Times New Roman" w:hAnsi="Times New Roman" w:cs="Times New Roman"/>
          <w:lang w:eastAsia="en-US"/>
        </w:rPr>
        <w:t>25</w:t>
      </w:r>
      <w:r w:rsidRPr="00E341B6">
        <w:rPr>
          <w:rFonts w:ascii="Times New Roman" w:hAnsi="Times New Roman" w:cs="Times New Roman"/>
          <w:lang w:eastAsia="en-US"/>
        </w:rPr>
        <w:t>+</w:t>
      </w:r>
      <w:r w:rsidR="007D316B">
        <w:rPr>
          <w:rFonts w:ascii="Times New Roman" w:hAnsi="Times New Roman" w:cs="Times New Roman"/>
          <w:lang w:eastAsia="en-US"/>
        </w:rPr>
        <w:t>25</w:t>
      </w:r>
      <w:r w:rsidRPr="00E341B6">
        <w:rPr>
          <w:rFonts w:ascii="Times New Roman" w:hAnsi="Times New Roman" w:cs="Times New Roman"/>
          <w:lang w:eastAsia="en-US"/>
        </w:rPr>
        <w:t>+</w:t>
      </w:r>
      <w:r w:rsidR="007D316B">
        <w:rPr>
          <w:rFonts w:ascii="Times New Roman" w:hAnsi="Times New Roman" w:cs="Times New Roman"/>
          <w:lang w:eastAsia="en-US"/>
        </w:rPr>
        <w:t>25</w:t>
      </w:r>
      <w:r w:rsidRPr="00E341B6">
        <w:rPr>
          <w:rFonts w:ascii="Times New Roman" w:hAnsi="Times New Roman" w:cs="Times New Roman"/>
          <w:lang w:eastAsia="en-US"/>
        </w:rPr>
        <w:t>+</w:t>
      </w:r>
      <w:r w:rsidR="007D316B">
        <w:rPr>
          <w:rFonts w:ascii="Times New Roman" w:hAnsi="Times New Roman" w:cs="Times New Roman"/>
          <w:lang w:eastAsia="en-US"/>
        </w:rPr>
        <w:t>25</w:t>
      </w:r>
      <w:r w:rsidRPr="00E341B6">
        <w:rPr>
          <w:rFonts w:ascii="Times New Roman" w:hAnsi="Times New Roman" w:cs="Times New Roman"/>
          <w:lang w:eastAsia="en-US"/>
        </w:rPr>
        <w:t>+25)</w:t>
      </w:r>
      <w:r w:rsidRPr="00E341B6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х 100%</w:t>
      </w:r>
      <w:r w:rsidRPr="00E341B6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=</w:t>
      </w:r>
      <w:r w:rsidRPr="00E341B6">
        <w:rPr>
          <w:rFonts w:ascii="Times New Roman" w:hAnsi="Times New Roman" w:cs="Times New Roman"/>
          <w:spacing w:val="-5"/>
          <w:lang w:eastAsia="en-US"/>
        </w:rPr>
        <w:t xml:space="preserve"> </w:t>
      </w:r>
      <w:r w:rsidR="00191F04">
        <w:rPr>
          <w:rFonts w:ascii="Times New Roman" w:hAnsi="Times New Roman" w:cs="Times New Roman"/>
          <w:lang w:eastAsia="en-US"/>
        </w:rPr>
        <w:t>73,6</w:t>
      </w:r>
      <w:r w:rsidRPr="00E341B6">
        <w:rPr>
          <w:rFonts w:ascii="Times New Roman" w:hAnsi="Times New Roman" w:cs="Times New Roman"/>
          <w:lang w:eastAsia="en-US"/>
        </w:rPr>
        <w:t>%</w:t>
      </w:r>
    </w:p>
    <w:p w:rsidR="00E341B6" w:rsidRPr="00E341B6" w:rsidRDefault="00E341B6" w:rsidP="009D3561">
      <w:pPr>
        <w:adjustRightInd/>
        <w:spacing w:line="242" w:lineRule="auto"/>
        <w:ind w:left="302" w:right="330" w:firstLine="328"/>
        <w:rPr>
          <w:rFonts w:ascii="Times New Roman" w:hAnsi="Times New Roman" w:cs="Times New Roman"/>
          <w:lang w:eastAsia="en-US"/>
        </w:rPr>
      </w:pPr>
      <w:r w:rsidRPr="00E341B6">
        <w:rPr>
          <w:rFonts w:ascii="Times New Roman" w:hAnsi="Times New Roman" w:cs="Times New Roman"/>
          <w:lang w:eastAsia="en-US"/>
        </w:rPr>
        <w:t>где * - сведения на плановый период, установленные на уровне отчетного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года.</w:t>
      </w:r>
    </w:p>
    <w:p w:rsidR="00E341B6" w:rsidRPr="00E341B6" w:rsidRDefault="00E341B6" w:rsidP="00D71735">
      <w:pPr>
        <w:adjustRightInd/>
        <w:ind w:right="327" w:firstLine="630"/>
        <w:rPr>
          <w:rFonts w:ascii="Times New Roman" w:hAnsi="Times New Roman" w:cs="Times New Roman"/>
          <w:lang w:eastAsia="en-US"/>
        </w:rPr>
      </w:pPr>
      <w:r w:rsidRPr="00E341B6">
        <w:rPr>
          <w:rFonts w:ascii="Times New Roman" w:hAnsi="Times New Roman" w:cs="Times New Roman"/>
          <w:lang w:eastAsia="en-US"/>
        </w:rPr>
        <w:t>Доля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плательщиков,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воспользовавшихся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налоговыми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льготами,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в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общем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объеме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плательщиков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данной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категории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по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вышеуказанной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категории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плательщиков</w:t>
      </w:r>
      <w:r w:rsidRPr="00E341B6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 xml:space="preserve">составляет </w:t>
      </w:r>
      <w:r w:rsidR="00191F04">
        <w:rPr>
          <w:rFonts w:ascii="Times New Roman" w:hAnsi="Times New Roman" w:cs="Times New Roman"/>
          <w:lang w:eastAsia="en-US"/>
        </w:rPr>
        <w:t>73,6</w:t>
      </w:r>
      <w:r w:rsidRPr="00E341B6">
        <w:rPr>
          <w:rFonts w:ascii="Times New Roman" w:hAnsi="Times New Roman" w:cs="Times New Roman"/>
          <w:lang w:eastAsia="en-US"/>
        </w:rPr>
        <w:t>%.</w:t>
      </w:r>
    </w:p>
    <w:p w:rsidR="00E341B6" w:rsidRPr="00E341B6" w:rsidRDefault="00E341B6" w:rsidP="00D71735">
      <w:pPr>
        <w:adjustRightInd/>
        <w:ind w:right="324" w:firstLine="630"/>
        <w:rPr>
          <w:rFonts w:ascii="Times New Roman" w:hAnsi="Times New Roman" w:cs="Times New Roman"/>
          <w:lang w:eastAsia="en-US"/>
        </w:rPr>
      </w:pPr>
      <w:r w:rsidRPr="00E341B6">
        <w:rPr>
          <w:rFonts w:ascii="Times New Roman" w:hAnsi="Times New Roman" w:cs="Times New Roman"/>
          <w:lang w:eastAsia="en-US"/>
        </w:rPr>
        <w:t xml:space="preserve">Вывод: Администрация </w:t>
      </w:r>
      <w:proofErr w:type="spellStart"/>
      <w:r w:rsidRPr="00E341B6">
        <w:rPr>
          <w:rFonts w:ascii="Times New Roman" w:hAnsi="Times New Roman" w:cs="Times New Roman"/>
          <w:lang w:eastAsia="en-US"/>
        </w:rPr>
        <w:t>Зуйского</w:t>
      </w:r>
      <w:proofErr w:type="spellEnd"/>
      <w:r w:rsidRPr="00E341B6">
        <w:rPr>
          <w:rFonts w:ascii="Times New Roman" w:hAnsi="Times New Roman" w:cs="Times New Roman"/>
          <w:lang w:eastAsia="en-US"/>
        </w:rPr>
        <w:t xml:space="preserve"> сельского поселения, в целях обеспечения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социальной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защиты (поддержки) населения, предлагает сохранить применение</w:t>
      </w:r>
      <w:r w:rsidRPr="00E341B6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льготы</w:t>
      </w:r>
      <w:r w:rsidRPr="00E341B6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E341B6">
        <w:rPr>
          <w:rFonts w:ascii="Times New Roman" w:hAnsi="Times New Roman" w:cs="Times New Roman"/>
          <w:lang w:eastAsia="en-US"/>
        </w:rPr>
        <w:t>на последующие периоды.</w:t>
      </w:r>
    </w:p>
    <w:p w:rsidR="00D71735" w:rsidRDefault="00D71735" w:rsidP="00D71735"/>
    <w:p w:rsidR="00FC29DD" w:rsidRDefault="00FC29DD" w:rsidP="00D71735">
      <w:pPr>
        <w:pStyle w:val="af1"/>
        <w:numPr>
          <w:ilvl w:val="0"/>
          <w:numId w:val="29"/>
        </w:numPr>
        <w:ind w:left="0" w:firstLine="329"/>
        <w:jc w:val="both"/>
      </w:pPr>
      <w:r w:rsidRPr="00685821">
        <w:t>Льгот</w:t>
      </w:r>
      <w:r w:rsidR="00B6476B">
        <w:t>ы</w:t>
      </w:r>
      <w:r w:rsidRPr="00685821">
        <w:t xml:space="preserve"> по налогу на имущество физических лиц категории</w:t>
      </w:r>
      <w:r w:rsidR="00BF3E0F">
        <w:t xml:space="preserve"> налогоплательщиков согласно п.4</w:t>
      </w:r>
      <w:r w:rsidRPr="00685821">
        <w:t xml:space="preserve"> Решения сессии № </w:t>
      </w:r>
      <w:r w:rsidR="00BF3E0F">
        <w:t>189</w:t>
      </w:r>
      <w:r w:rsidRPr="00685821">
        <w:t xml:space="preserve"> от </w:t>
      </w:r>
      <w:r w:rsidR="00BF3E0F">
        <w:t>28</w:t>
      </w:r>
      <w:r w:rsidRPr="00685821">
        <w:t>.11.20</w:t>
      </w:r>
      <w:r w:rsidR="00BF3E0F">
        <w:t>22</w:t>
      </w:r>
      <w:r w:rsidRPr="00685821">
        <w:t xml:space="preserve"> года</w:t>
      </w:r>
      <w:r w:rsidR="00B6476B">
        <w:t xml:space="preserve"> применяются </w:t>
      </w:r>
      <w:r w:rsidR="00B6476B" w:rsidRPr="00E341B6">
        <w:rPr>
          <w:bCs/>
          <w:color w:val="000000"/>
          <w:spacing w:val="2"/>
          <w:lang w:eastAsia="uk-UA"/>
        </w:rPr>
        <w:t>в соответствии со статьями 403 и 407 главы 32 Налогового Кодекса Российской Федерации</w:t>
      </w:r>
      <w:r w:rsidR="00B6476B">
        <w:t>.</w:t>
      </w:r>
      <w:r w:rsidR="005469C2">
        <w:t xml:space="preserve"> </w:t>
      </w:r>
      <w:r w:rsidR="00B6476B" w:rsidRPr="00B6476B">
        <w:t xml:space="preserve">Оценка не проводилась, в связи с тем, что </w:t>
      </w:r>
      <w:r w:rsidR="00B6476B">
        <w:t>дополнительных льготы не предоставлены.</w:t>
      </w:r>
    </w:p>
    <w:p w:rsidR="00FC29DD" w:rsidRPr="00685821" w:rsidRDefault="00B6476B" w:rsidP="00D71735">
      <w:pPr>
        <w:ind w:left="90" w:firstLine="142"/>
        <w:rPr>
          <w:rFonts w:eastAsia="Calibri"/>
          <w:color w:val="000000"/>
          <w:lang w:eastAsia="en-US"/>
        </w:rPr>
      </w:pPr>
      <w:r>
        <w:t>У</w:t>
      </w:r>
      <w:r w:rsidR="00FC29DD">
        <w:t xml:space="preserve">казанную льготу </w:t>
      </w:r>
      <w:r w:rsidR="00FC29DD" w:rsidRPr="00685821">
        <w:t xml:space="preserve">считать востребованной </w:t>
      </w:r>
      <w:r>
        <w:t>с целью</w:t>
      </w:r>
      <w:r w:rsidR="00CC554A">
        <w:t xml:space="preserve"> </w:t>
      </w:r>
      <w:r w:rsidR="00FC29DD" w:rsidRPr="00685821">
        <w:rPr>
          <w:rFonts w:eastAsia="Calibri"/>
          <w:color w:val="000000"/>
          <w:lang w:eastAsia="en-US"/>
        </w:rPr>
        <w:t>обеспечени</w:t>
      </w:r>
      <w:r w:rsidR="00FC29DD">
        <w:rPr>
          <w:rFonts w:eastAsia="Calibri"/>
          <w:color w:val="000000"/>
          <w:lang w:eastAsia="en-US"/>
        </w:rPr>
        <w:t>я</w:t>
      </w:r>
      <w:r w:rsidR="00FC29DD" w:rsidRPr="00685821">
        <w:rPr>
          <w:rFonts w:eastAsia="Calibri"/>
          <w:color w:val="000000"/>
          <w:lang w:eastAsia="en-US"/>
        </w:rPr>
        <w:t xml:space="preserve"> социальной защиты (поддержки) населения.</w:t>
      </w:r>
    </w:p>
    <w:p w:rsidR="005258D9" w:rsidRPr="0035224D" w:rsidRDefault="005258D9" w:rsidP="005258D9">
      <w:pPr>
        <w:ind w:firstLine="329"/>
        <w:rPr>
          <w:rFonts w:ascii="Times New Roman" w:hAnsi="Times New Roman" w:cs="Times New Roman"/>
          <w:sz w:val="10"/>
          <w:szCs w:val="10"/>
        </w:rPr>
      </w:pPr>
    </w:p>
    <w:p w:rsidR="005258D9" w:rsidRDefault="005258D9" w:rsidP="005258D9">
      <w:pPr>
        <w:shd w:val="clear" w:color="auto" w:fill="FFFFFF"/>
        <w:ind w:firstLine="709"/>
        <w:outlineLvl w:val="0"/>
        <w:rPr>
          <w:rFonts w:ascii="Times New Roman" w:hAnsi="Times New Roman" w:cs="Times New Roman"/>
          <w:b/>
        </w:rPr>
      </w:pPr>
      <w:r w:rsidRPr="00397892">
        <w:rPr>
          <w:rFonts w:ascii="Times New Roman" w:hAnsi="Times New Roman" w:cs="Times New Roman"/>
          <w:b/>
        </w:rPr>
        <w:t>3. Оценка результативности налогового расхода</w:t>
      </w:r>
    </w:p>
    <w:p w:rsidR="00EC3133" w:rsidRPr="00397892" w:rsidRDefault="00EC3133" w:rsidP="005258D9">
      <w:pPr>
        <w:shd w:val="clear" w:color="auto" w:fill="FFFFFF"/>
        <w:ind w:firstLine="709"/>
        <w:outlineLvl w:val="0"/>
        <w:rPr>
          <w:rFonts w:ascii="Times New Roman" w:hAnsi="Times New Roman" w:cs="Times New Roman"/>
        </w:rPr>
      </w:pPr>
    </w:p>
    <w:p w:rsidR="00FC29DD" w:rsidRPr="006E6F67" w:rsidRDefault="005258D9" w:rsidP="00FC29DD">
      <w:pPr>
        <w:rPr>
          <w:rFonts w:cs="Times New Roman"/>
          <w:color w:val="000000"/>
          <w:sz w:val="22"/>
          <w:szCs w:val="22"/>
          <w:lang w:eastAsia="en-US" w:bidi="ru-RU"/>
        </w:rPr>
      </w:pPr>
      <w:r w:rsidRPr="00397892">
        <w:rPr>
          <w:rStyle w:val="a9"/>
          <w:rFonts w:ascii="Times New Roman" w:hAnsi="Times New Roman" w:cs="Times New Roman"/>
          <w:color w:val="000000"/>
          <w:spacing w:val="2"/>
          <w:lang w:eastAsia="uk-UA" w:bidi="ru-RU"/>
        </w:rPr>
        <w:lastRenderedPageBreak/>
        <w:t xml:space="preserve">В результате проведенной оценки установлено, что налоговые расходы направлены на достижение целей социально-экономической политики </w:t>
      </w:r>
      <w:proofErr w:type="spellStart"/>
      <w:r w:rsidR="00D95550">
        <w:rPr>
          <w:rFonts w:ascii="Times New Roman" w:hAnsi="Times New Roman" w:cs="Times New Roman"/>
        </w:rPr>
        <w:t>Зуйского</w:t>
      </w:r>
      <w:proofErr w:type="spellEnd"/>
      <w:r w:rsidR="005469C2">
        <w:rPr>
          <w:rFonts w:ascii="Times New Roman" w:hAnsi="Times New Roman" w:cs="Times New Roman"/>
        </w:rPr>
        <w:t xml:space="preserve"> </w:t>
      </w:r>
      <w:r w:rsidRPr="00397892">
        <w:rPr>
          <w:rStyle w:val="a9"/>
          <w:rFonts w:ascii="Times New Roman" w:hAnsi="Times New Roman" w:cs="Times New Roman"/>
          <w:color w:val="000000"/>
          <w:spacing w:val="2"/>
          <w:lang w:eastAsia="uk-UA" w:bidi="ru-RU"/>
        </w:rPr>
        <w:t xml:space="preserve">сельского поселения </w:t>
      </w:r>
      <w:r w:rsidRPr="00397892">
        <w:rPr>
          <w:rFonts w:ascii="Times New Roman" w:hAnsi="Times New Roman" w:cs="Times New Roman"/>
          <w:highlight w:val="white"/>
        </w:rPr>
        <w:t xml:space="preserve">Белогорского </w:t>
      </w:r>
      <w:r w:rsidRPr="00397892">
        <w:rPr>
          <w:rStyle w:val="a9"/>
          <w:rFonts w:ascii="Times New Roman" w:hAnsi="Times New Roman" w:cs="Times New Roman"/>
          <w:color w:val="000000"/>
          <w:spacing w:val="2"/>
          <w:lang w:eastAsia="uk-UA" w:bidi="ru-RU"/>
        </w:rPr>
        <w:t xml:space="preserve">района Республики Крым. </w:t>
      </w:r>
      <w:r w:rsidR="00BF3E0F">
        <w:rPr>
          <w:rStyle w:val="a9"/>
          <w:rFonts w:ascii="Times New Roman" w:hAnsi="Times New Roman" w:cs="Times New Roman"/>
          <w:color w:val="000000"/>
          <w:spacing w:val="2"/>
          <w:lang w:eastAsia="uk-UA" w:bidi="ru-RU"/>
        </w:rPr>
        <w:t>За отчетный период льготой согласно п.4 по земельному налогу воспользовались 25 налогоплательщиков на общую сумму 13,0 тыс. руб.</w:t>
      </w:r>
    </w:p>
    <w:p w:rsidR="005258D9" w:rsidRPr="0035224D" w:rsidRDefault="005258D9" w:rsidP="005258D9">
      <w:pPr>
        <w:shd w:val="clear" w:color="auto" w:fill="FFFFFF"/>
        <w:tabs>
          <w:tab w:val="left" w:pos="456"/>
        </w:tabs>
        <w:spacing w:after="720" w:line="317" w:lineRule="exact"/>
        <w:ind w:right="68" w:firstLine="709"/>
        <w:contextualSpacing/>
        <w:outlineLvl w:val="0"/>
        <w:rPr>
          <w:rStyle w:val="a9"/>
          <w:rFonts w:ascii="Times New Roman" w:hAnsi="Times New Roman" w:cs="Times New Roman"/>
          <w:sz w:val="10"/>
          <w:szCs w:val="10"/>
        </w:rPr>
      </w:pPr>
    </w:p>
    <w:p w:rsidR="005258D9" w:rsidRPr="00397892" w:rsidRDefault="005258D9" w:rsidP="005258D9">
      <w:pPr>
        <w:shd w:val="clear" w:color="auto" w:fill="FFFFFF"/>
        <w:spacing w:after="720" w:line="317" w:lineRule="exact"/>
        <w:ind w:right="68" w:firstLine="709"/>
        <w:contextualSpacing/>
        <w:outlineLvl w:val="0"/>
        <w:rPr>
          <w:rFonts w:ascii="Times New Roman" w:hAnsi="Times New Roman" w:cs="Times New Roman"/>
          <w:b/>
          <w:color w:val="000000"/>
          <w:lang w:eastAsia="en-US" w:bidi="ru-RU"/>
        </w:rPr>
      </w:pPr>
      <w:r w:rsidRPr="00397892">
        <w:rPr>
          <w:rFonts w:ascii="Times New Roman" w:hAnsi="Times New Roman" w:cs="Times New Roman"/>
          <w:b/>
          <w:color w:val="000000"/>
          <w:lang w:eastAsia="en-US" w:bidi="ru-RU"/>
        </w:rPr>
        <w:t>Вывод о необходимости сохранения, уточнения или отмене налоговых льгот, обуславливающих налоговые расходы, с обоснованиями.</w:t>
      </w:r>
    </w:p>
    <w:p w:rsidR="00FC29DD" w:rsidRPr="00685821" w:rsidRDefault="00FC29DD" w:rsidP="00FC29DD">
      <w:pPr>
        <w:shd w:val="clear" w:color="auto" w:fill="FFFFFF"/>
        <w:ind w:right="68" w:firstLine="709"/>
        <w:contextualSpacing/>
        <w:outlineLvl w:val="0"/>
        <w:rPr>
          <w:color w:val="000000"/>
          <w:lang w:eastAsia="en-US" w:bidi="ru-RU"/>
        </w:rPr>
      </w:pPr>
      <w:r w:rsidRPr="00685821">
        <w:rPr>
          <w:color w:val="000000"/>
          <w:lang w:eastAsia="en-US" w:bidi="ru-RU"/>
        </w:rPr>
        <w:t xml:space="preserve">На территории сельского поселения </w:t>
      </w:r>
      <w:proofErr w:type="gramStart"/>
      <w:r w:rsidRPr="00685821">
        <w:rPr>
          <w:color w:val="000000"/>
          <w:lang w:eastAsia="en-US" w:bidi="ru-RU"/>
        </w:rPr>
        <w:t>предоставлена</w:t>
      </w:r>
      <w:proofErr w:type="gramEnd"/>
      <w:r w:rsidRPr="00685821">
        <w:rPr>
          <w:color w:val="000000"/>
          <w:lang w:eastAsia="en-US" w:bidi="ru-RU"/>
        </w:rPr>
        <w:t xml:space="preserve"> льгот</w:t>
      </w:r>
      <w:r w:rsidR="00063CE6">
        <w:rPr>
          <w:color w:val="000000"/>
          <w:lang w:eastAsia="en-US" w:bidi="ru-RU"/>
        </w:rPr>
        <w:t>ы</w:t>
      </w:r>
      <w:r w:rsidRPr="00685821">
        <w:rPr>
          <w:color w:val="000000"/>
          <w:lang w:eastAsia="en-US" w:bidi="ru-RU"/>
        </w:rPr>
        <w:t xml:space="preserve"> по земельному налогу</w:t>
      </w:r>
      <w:r w:rsidR="00063CE6">
        <w:rPr>
          <w:color w:val="000000"/>
          <w:lang w:eastAsia="en-US" w:bidi="ru-RU"/>
        </w:rPr>
        <w:t xml:space="preserve">, </w:t>
      </w:r>
      <w:r w:rsidRPr="00685821">
        <w:rPr>
          <w:color w:val="000000"/>
          <w:lang w:eastAsia="en-US" w:bidi="ru-RU"/>
        </w:rPr>
        <w:t>правом на котор</w:t>
      </w:r>
      <w:r>
        <w:rPr>
          <w:color w:val="000000"/>
          <w:lang w:eastAsia="en-US" w:bidi="ru-RU"/>
        </w:rPr>
        <w:t>ые</w:t>
      </w:r>
      <w:r w:rsidRPr="00685821">
        <w:rPr>
          <w:color w:val="000000"/>
          <w:lang w:eastAsia="en-US" w:bidi="ru-RU"/>
        </w:rPr>
        <w:t xml:space="preserve"> воспользовал</w:t>
      </w:r>
      <w:r>
        <w:rPr>
          <w:color w:val="000000"/>
          <w:lang w:eastAsia="en-US" w:bidi="ru-RU"/>
        </w:rPr>
        <w:t>и</w:t>
      </w:r>
      <w:r w:rsidRPr="00685821">
        <w:rPr>
          <w:color w:val="000000"/>
          <w:lang w:eastAsia="en-US" w:bidi="ru-RU"/>
        </w:rPr>
        <w:t xml:space="preserve">сь налогоплательщиков </w:t>
      </w:r>
      <w:r w:rsidR="00D71735">
        <w:rPr>
          <w:color w:val="000000"/>
          <w:lang w:eastAsia="en-US" w:bidi="ru-RU"/>
        </w:rPr>
        <w:t xml:space="preserve"> </w:t>
      </w:r>
      <w:r>
        <w:rPr>
          <w:color w:val="000000"/>
          <w:lang w:eastAsia="en-US" w:bidi="ru-RU"/>
        </w:rPr>
        <w:t>физические лица</w:t>
      </w:r>
      <w:r w:rsidRPr="00685821">
        <w:rPr>
          <w:color w:val="000000"/>
          <w:lang w:eastAsia="en-US" w:bidi="ru-RU"/>
        </w:rPr>
        <w:t xml:space="preserve">. </w:t>
      </w:r>
    </w:p>
    <w:p w:rsidR="00FC29DD" w:rsidRDefault="00FC29DD" w:rsidP="00FC29DD">
      <w:pPr>
        <w:shd w:val="clear" w:color="auto" w:fill="FFFFFF"/>
        <w:ind w:right="68" w:firstLine="709"/>
        <w:contextualSpacing/>
        <w:outlineLvl w:val="0"/>
        <w:rPr>
          <w:color w:val="000000"/>
          <w:lang w:eastAsia="en-US" w:bidi="ru-RU"/>
        </w:rPr>
      </w:pPr>
      <w:r w:rsidRPr="00685821">
        <w:rPr>
          <w:color w:val="000000"/>
          <w:lang w:eastAsia="en-US" w:bidi="ru-RU"/>
        </w:rPr>
        <w:t>Льгот</w:t>
      </w:r>
      <w:r>
        <w:rPr>
          <w:color w:val="000000"/>
          <w:lang w:eastAsia="en-US" w:bidi="ru-RU"/>
        </w:rPr>
        <w:t>ы</w:t>
      </w:r>
      <w:r w:rsidRPr="00685821">
        <w:rPr>
          <w:color w:val="000000"/>
          <w:lang w:eastAsia="en-US" w:bidi="ru-RU"/>
        </w:rPr>
        <w:t xml:space="preserve"> по налог</w:t>
      </w:r>
      <w:r>
        <w:rPr>
          <w:color w:val="000000"/>
          <w:lang w:eastAsia="en-US" w:bidi="ru-RU"/>
        </w:rPr>
        <w:t>ам</w:t>
      </w:r>
      <w:r w:rsidRPr="00685821">
        <w:rPr>
          <w:color w:val="000000"/>
          <w:lang w:eastAsia="en-US" w:bidi="ru-RU"/>
        </w:rPr>
        <w:t xml:space="preserve"> налогоплательщиков име</w:t>
      </w:r>
      <w:r>
        <w:rPr>
          <w:color w:val="000000"/>
          <w:lang w:eastAsia="en-US" w:bidi="ru-RU"/>
        </w:rPr>
        <w:t>ют</w:t>
      </w:r>
      <w:r w:rsidRPr="00685821">
        <w:rPr>
          <w:color w:val="000000"/>
          <w:lang w:eastAsia="en-US" w:bidi="ru-RU"/>
        </w:rPr>
        <w:t xml:space="preserve"> техническую направленность, которая обеспечивает </w:t>
      </w:r>
      <w:r w:rsidRPr="00685821">
        <w:rPr>
          <w:color w:val="000000"/>
        </w:rPr>
        <w:t>оптимизацию встречных финансовых потоков бюджета</w:t>
      </w:r>
      <w:r>
        <w:rPr>
          <w:color w:val="000000"/>
        </w:rPr>
        <w:t xml:space="preserve"> и социальную поддержку граждан</w:t>
      </w:r>
      <w:r w:rsidRPr="00685821">
        <w:rPr>
          <w:color w:val="000000"/>
          <w:lang w:eastAsia="en-US" w:bidi="ru-RU"/>
        </w:rPr>
        <w:t>.</w:t>
      </w:r>
    </w:p>
    <w:p w:rsidR="00D71735" w:rsidRPr="00685821" w:rsidRDefault="00D71735" w:rsidP="00FC29DD">
      <w:pPr>
        <w:shd w:val="clear" w:color="auto" w:fill="FFFFFF"/>
        <w:ind w:right="68" w:firstLine="709"/>
        <w:contextualSpacing/>
        <w:outlineLvl w:val="0"/>
        <w:rPr>
          <w:color w:val="000000"/>
          <w:lang w:eastAsia="en-US" w:bidi="ru-RU"/>
        </w:rPr>
      </w:pPr>
    </w:p>
    <w:p w:rsidR="005258D9" w:rsidRPr="00397892" w:rsidRDefault="00FC29DD" w:rsidP="00405A01">
      <w:pPr>
        <w:shd w:val="clear" w:color="auto" w:fill="FFFFFF"/>
        <w:ind w:right="68" w:firstLine="709"/>
        <w:contextualSpacing/>
        <w:outlineLvl w:val="0"/>
        <w:rPr>
          <w:rFonts w:ascii="Times New Roman" w:hAnsi="Times New Roman" w:cs="Times New Roman"/>
        </w:rPr>
      </w:pPr>
      <w:r w:rsidRPr="00685821">
        <w:rPr>
          <w:color w:val="000000"/>
          <w:lang w:eastAsia="en-US" w:bidi="ru-RU"/>
        </w:rPr>
        <w:t xml:space="preserve">Таким образом, Администрация </w:t>
      </w:r>
      <w:proofErr w:type="spellStart"/>
      <w:r w:rsidR="00D95550">
        <w:rPr>
          <w:color w:val="000000"/>
          <w:lang w:eastAsia="en-US" w:bidi="ru-RU"/>
        </w:rPr>
        <w:t>Зуйского</w:t>
      </w:r>
      <w:proofErr w:type="spellEnd"/>
      <w:r w:rsidRPr="00685821">
        <w:rPr>
          <w:color w:val="000000"/>
          <w:lang w:eastAsia="en-US" w:bidi="ru-RU"/>
        </w:rPr>
        <w:t xml:space="preserve"> сельского </w:t>
      </w:r>
      <w:r>
        <w:rPr>
          <w:color w:val="000000"/>
          <w:lang w:eastAsia="en-US" w:bidi="ru-RU"/>
        </w:rPr>
        <w:t>поселения</w:t>
      </w:r>
      <w:r w:rsidRPr="00685821">
        <w:rPr>
          <w:color w:val="000000"/>
          <w:lang w:eastAsia="en-US" w:bidi="ru-RU"/>
        </w:rPr>
        <w:t xml:space="preserve"> рекомендует сохранить установленные льготы для налогоплательщиков.  </w:t>
      </w:r>
    </w:p>
    <w:sectPr w:rsidR="005258D9" w:rsidRPr="00397892" w:rsidSect="005258D9">
      <w:footerReference w:type="default" r:id="rId10"/>
      <w:pgSz w:w="11900" w:h="16838"/>
      <w:pgMar w:top="1023" w:right="846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3A8" w:rsidRDefault="008143A8">
      <w:r>
        <w:separator/>
      </w:r>
    </w:p>
  </w:endnote>
  <w:endnote w:type="continuationSeparator" w:id="0">
    <w:p w:rsidR="008143A8" w:rsidRDefault="0081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237" w:rsidRDefault="00516E46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3A8" w:rsidRDefault="008143A8">
      <w:r>
        <w:separator/>
      </w:r>
    </w:p>
  </w:footnote>
  <w:footnote w:type="continuationSeparator" w:id="0">
    <w:p w:rsidR="008143A8" w:rsidRDefault="00814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F5F8B440"/>
    <w:lvl w:ilvl="0" w:tplc="7DF47950">
      <w:start w:val="1"/>
      <w:numFmt w:val="bullet"/>
      <w:lvlText w:val="В"/>
      <w:lvlJc w:val="left"/>
    </w:lvl>
    <w:lvl w:ilvl="1" w:tplc="542EC8FC">
      <w:numFmt w:val="decimal"/>
      <w:lvlText w:val=""/>
      <w:lvlJc w:val="left"/>
    </w:lvl>
    <w:lvl w:ilvl="2" w:tplc="FA5E7048">
      <w:numFmt w:val="decimal"/>
      <w:lvlText w:val=""/>
      <w:lvlJc w:val="left"/>
    </w:lvl>
    <w:lvl w:ilvl="3" w:tplc="F296FDF8">
      <w:numFmt w:val="decimal"/>
      <w:lvlText w:val=""/>
      <w:lvlJc w:val="left"/>
    </w:lvl>
    <w:lvl w:ilvl="4" w:tplc="C9D81AC2">
      <w:numFmt w:val="decimal"/>
      <w:lvlText w:val=""/>
      <w:lvlJc w:val="left"/>
    </w:lvl>
    <w:lvl w:ilvl="5" w:tplc="CD26B816">
      <w:numFmt w:val="decimal"/>
      <w:lvlText w:val=""/>
      <w:lvlJc w:val="left"/>
    </w:lvl>
    <w:lvl w:ilvl="6" w:tplc="D3BEB598">
      <w:numFmt w:val="decimal"/>
      <w:lvlText w:val=""/>
      <w:lvlJc w:val="left"/>
    </w:lvl>
    <w:lvl w:ilvl="7" w:tplc="273232F2">
      <w:numFmt w:val="decimal"/>
      <w:lvlText w:val=""/>
      <w:lvlJc w:val="left"/>
    </w:lvl>
    <w:lvl w:ilvl="8" w:tplc="F7F40ECE">
      <w:numFmt w:val="decimal"/>
      <w:lvlText w:val=""/>
      <w:lvlJc w:val="left"/>
    </w:lvl>
  </w:abstractNum>
  <w:abstractNum w:abstractNumId="1">
    <w:nsid w:val="00000124"/>
    <w:multiLevelType w:val="hybridMultilevel"/>
    <w:tmpl w:val="3BE2B5DE"/>
    <w:lvl w:ilvl="0" w:tplc="9EA6EA5E">
      <w:start w:val="9"/>
      <w:numFmt w:val="upperLetter"/>
      <w:lvlText w:val="%1."/>
      <w:lvlJc w:val="left"/>
    </w:lvl>
    <w:lvl w:ilvl="1" w:tplc="9C12FC70">
      <w:start w:val="35"/>
      <w:numFmt w:val="upperLetter"/>
      <w:lvlText w:val="%2."/>
      <w:lvlJc w:val="left"/>
    </w:lvl>
    <w:lvl w:ilvl="2" w:tplc="0882CFDC">
      <w:numFmt w:val="decimal"/>
      <w:lvlText w:val=""/>
      <w:lvlJc w:val="left"/>
    </w:lvl>
    <w:lvl w:ilvl="3" w:tplc="EABA6996">
      <w:numFmt w:val="decimal"/>
      <w:lvlText w:val=""/>
      <w:lvlJc w:val="left"/>
    </w:lvl>
    <w:lvl w:ilvl="4" w:tplc="227084CA">
      <w:numFmt w:val="decimal"/>
      <w:lvlText w:val=""/>
      <w:lvlJc w:val="left"/>
    </w:lvl>
    <w:lvl w:ilvl="5" w:tplc="BAE68B46">
      <w:numFmt w:val="decimal"/>
      <w:lvlText w:val=""/>
      <w:lvlJc w:val="left"/>
    </w:lvl>
    <w:lvl w:ilvl="6" w:tplc="75F6D2C8">
      <w:numFmt w:val="decimal"/>
      <w:lvlText w:val=""/>
      <w:lvlJc w:val="left"/>
    </w:lvl>
    <w:lvl w:ilvl="7" w:tplc="BD748694">
      <w:numFmt w:val="decimal"/>
      <w:lvlText w:val=""/>
      <w:lvlJc w:val="left"/>
    </w:lvl>
    <w:lvl w:ilvl="8" w:tplc="5516B120">
      <w:numFmt w:val="decimal"/>
      <w:lvlText w:val=""/>
      <w:lvlJc w:val="left"/>
    </w:lvl>
  </w:abstractNum>
  <w:abstractNum w:abstractNumId="2">
    <w:nsid w:val="000001EB"/>
    <w:multiLevelType w:val="hybridMultilevel"/>
    <w:tmpl w:val="1740431C"/>
    <w:lvl w:ilvl="0" w:tplc="0B4CBE94">
      <w:start w:val="1"/>
      <w:numFmt w:val="decimal"/>
      <w:lvlText w:val="%1."/>
      <w:lvlJc w:val="left"/>
    </w:lvl>
    <w:lvl w:ilvl="1" w:tplc="D1787F32">
      <w:numFmt w:val="decimal"/>
      <w:lvlText w:val=""/>
      <w:lvlJc w:val="left"/>
    </w:lvl>
    <w:lvl w:ilvl="2" w:tplc="255E08F2">
      <w:numFmt w:val="decimal"/>
      <w:lvlText w:val=""/>
      <w:lvlJc w:val="left"/>
    </w:lvl>
    <w:lvl w:ilvl="3" w:tplc="A5E4B510">
      <w:numFmt w:val="decimal"/>
      <w:lvlText w:val=""/>
      <w:lvlJc w:val="left"/>
    </w:lvl>
    <w:lvl w:ilvl="4" w:tplc="CB087CDC">
      <w:numFmt w:val="decimal"/>
      <w:lvlText w:val=""/>
      <w:lvlJc w:val="left"/>
    </w:lvl>
    <w:lvl w:ilvl="5" w:tplc="8A94B702">
      <w:numFmt w:val="decimal"/>
      <w:lvlText w:val=""/>
      <w:lvlJc w:val="left"/>
    </w:lvl>
    <w:lvl w:ilvl="6" w:tplc="38E03E16">
      <w:numFmt w:val="decimal"/>
      <w:lvlText w:val=""/>
      <w:lvlJc w:val="left"/>
    </w:lvl>
    <w:lvl w:ilvl="7" w:tplc="364091B2">
      <w:numFmt w:val="decimal"/>
      <w:lvlText w:val=""/>
      <w:lvlJc w:val="left"/>
    </w:lvl>
    <w:lvl w:ilvl="8" w:tplc="E1D687C2">
      <w:numFmt w:val="decimal"/>
      <w:lvlText w:val=""/>
      <w:lvlJc w:val="left"/>
    </w:lvl>
  </w:abstractNum>
  <w:abstractNum w:abstractNumId="3">
    <w:nsid w:val="00000BB3"/>
    <w:multiLevelType w:val="hybridMultilevel"/>
    <w:tmpl w:val="BA24ADD6"/>
    <w:lvl w:ilvl="0" w:tplc="62363A4C">
      <w:start w:val="1"/>
      <w:numFmt w:val="bullet"/>
      <w:lvlText w:val="с"/>
      <w:lvlJc w:val="left"/>
    </w:lvl>
    <w:lvl w:ilvl="1" w:tplc="0048186A">
      <w:start w:val="1"/>
      <w:numFmt w:val="bullet"/>
      <w:lvlText w:val="-"/>
      <w:lvlJc w:val="left"/>
    </w:lvl>
    <w:lvl w:ilvl="2" w:tplc="04048138">
      <w:numFmt w:val="decimal"/>
      <w:lvlText w:val=""/>
      <w:lvlJc w:val="left"/>
    </w:lvl>
    <w:lvl w:ilvl="3" w:tplc="E92E22B0">
      <w:numFmt w:val="decimal"/>
      <w:lvlText w:val=""/>
      <w:lvlJc w:val="left"/>
    </w:lvl>
    <w:lvl w:ilvl="4" w:tplc="3E0A8B3E">
      <w:numFmt w:val="decimal"/>
      <w:lvlText w:val=""/>
      <w:lvlJc w:val="left"/>
    </w:lvl>
    <w:lvl w:ilvl="5" w:tplc="4B58D192">
      <w:numFmt w:val="decimal"/>
      <w:lvlText w:val=""/>
      <w:lvlJc w:val="left"/>
    </w:lvl>
    <w:lvl w:ilvl="6" w:tplc="78605F4A">
      <w:numFmt w:val="decimal"/>
      <w:lvlText w:val=""/>
      <w:lvlJc w:val="left"/>
    </w:lvl>
    <w:lvl w:ilvl="7" w:tplc="2D044AAE">
      <w:numFmt w:val="decimal"/>
      <w:lvlText w:val=""/>
      <w:lvlJc w:val="left"/>
    </w:lvl>
    <w:lvl w:ilvl="8" w:tplc="4D4A9886">
      <w:numFmt w:val="decimal"/>
      <w:lvlText w:val=""/>
      <w:lvlJc w:val="left"/>
    </w:lvl>
  </w:abstractNum>
  <w:abstractNum w:abstractNumId="4">
    <w:nsid w:val="00000F3E"/>
    <w:multiLevelType w:val="hybridMultilevel"/>
    <w:tmpl w:val="974A7CCA"/>
    <w:lvl w:ilvl="0" w:tplc="C5A84D20">
      <w:start w:val="1"/>
      <w:numFmt w:val="bullet"/>
      <w:lvlText w:val="-"/>
      <w:lvlJc w:val="left"/>
    </w:lvl>
    <w:lvl w:ilvl="1" w:tplc="3F04E392">
      <w:numFmt w:val="decimal"/>
      <w:lvlText w:val=""/>
      <w:lvlJc w:val="left"/>
    </w:lvl>
    <w:lvl w:ilvl="2" w:tplc="E162ED28">
      <w:numFmt w:val="decimal"/>
      <w:lvlText w:val=""/>
      <w:lvlJc w:val="left"/>
    </w:lvl>
    <w:lvl w:ilvl="3" w:tplc="D0AAC0BE">
      <w:numFmt w:val="decimal"/>
      <w:lvlText w:val=""/>
      <w:lvlJc w:val="left"/>
    </w:lvl>
    <w:lvl w:ilvl="4" w:tplc="E7982DFC">
      <w:numFmt w:val="decimal"/>
      <w:lvlText w:val=""/>
      <w:lvlJc w:val="left"/>
    </w:lvl>
    <w:lvl w:ilvl="5" w:tplc="7E983096">
      <w:numFmt w:val="decimal"/>
      <w:lvlText w:val=""/>
      <w:lvlJc w:val="left"/>
    </w:lvl>
    <w:lvl w:ilvl="6" w:tplc="41ACD110">
      <w:numFmt w:val="decimal"/>
      <w:lvlText w:val=""/>
      <w:lvlJc w:val="left"/>
    </w:lvl>
    <w:lvl w:ilvl="7" w:tplc="E8DA9F32">
      <w:numFmt w:val="decimal"/>
      <w:lvlText w:val=""/>
      <w:lvlJc w:val="left"/>
    </w:lvl>
    <w:lvl w:ilvl="8" w:tplc="D63EB9DE">
      <w:numFmt w:val="decimal"/>
      <w:lvlText w:val=""/>
      <w:lvlJc w:val="left"/>
    </w:lvl>
  </w:abstractNum>
  <w:abstractNum w:abstractNumId="5">
    <w:nsid w:val="000012DB"/>
    <w:multiLevelType w:val="hybridMultilevel"/>
    <w:tmpl w:val="4E40420A"/>
    <w:lvl w:ilvl="0" w:tplc="0EDECB4A">
      <w:start w:val="1"/>
      <w:numFmt w:val="bullet"/>
      <w:lvlText w:val="в"/>
      <w:lvlJc w:val="left"/>
    </w:lvl>
    <w:lvl w:ilvl="1" w:tplc="7D36FE46">
      <w:numFmt w:val="decimal"/>
      <w:lvlText w:val=""/>
      <w:lvlJc w:val="left"/>
    </w:lvl>
    <w:lvl w:ilvl="2" w:tplc="6EC04512">
      <w:numFmt w:val="decimal"/>
      <w:lvlText w:val=""/>
      <w:lvlJc w:val="left"/>
    </w:lvl>
    <w:lvl w:ilvl="3" w:tplc="48DC7E94">
      <w:numFmt w:val="decimal"/>
      <w:lvlText w:val=""/>
      <w:lvlJc w:val="left"/>
    </w:lvl>
    <w:lvl w:ilvl="4" w:tplc="621AD888">
      <w:numFmt w:val="decimal"/>
      <w:lvlText w:val=""/>
      <w:lvlJc w:val="left"/>
    </w:lvl>
    <w:lvl w:ilvl="5" w:tplc="818C376C">
      <w:numFmt w:val="decimal"/>
      <w:lvlText w:val=""/>
      <w:lvlJc w:val="left"/>
    </w:lvl>
    <w:lvl w:ilvl="6" w:tplc="8304B164">
      <w:numFmt w:val="decimal"/>
      <w:lvlText w:val=""/>
      <w:lvlJc w:val="left"/>
    </w:lvl>
    <w:lvl w:ilvl="7" w:tplc="C17C606A">
      <w:numFmt w:val="decimal"/>
      <w:lvlText w:val=""/>
      <w:lvlJc w:val="left"/>
    </w:lvl>
    <w:lvl w:ilvl="8" w:tplc="44B65120">
      <w:numFmt w:val="decimal"/>
      <w:lvlText w:val=""/>
      <w:lvlJc w:val="left"/>
    </w:lvl>
  </w:abstractNum>
  <w:abstractNum w:abstractNumId="6">
    <w:nsid w:val="0000153C"/>
    <w:multiLevelType w:val="hybridMultilevel"/>
    <w:tmpl w:val="C15C71CE"/>
    <w:lvl w:ilvl="0" w:tplc="58F044CC">
      <w:start w:val="1"/>
      <w:numFmt w:val="bullet"/>
      <w:lvlText w:val="-"/>
      <w:lvlJc w:val="left"/>
    </w:lvl>
    <w:lvl w:ilvl="1" w:tplc="A440D62E">
      <w:numFmt w:val="decimal"/>
      <w:lvlText w:val=""/>
      <w:lvlJc w:val="left"/>
    </w:lvl>
    <w:lvl w:ilvl="2" w:tplc="56241372">
      <w:numFmt w:val="decimal"/>
      <w:lvlText w:val=""/>
      <w:lvlJc w:val="left"/>
    </w:lvl>
    <w:lvl w:ilvl="3" w:tplc="800E3A3E">
      <w:numFmt w:val="decimal"/>
      <w:lvlText w:val=""/>
      <w:lvlJc w:val="left"/>
    </w:lvl>
    <w:lvl w:ilvl="4" w:tplc="ABA20DFC">
      <w:numFmt w:val="decimal"/>
      <w:lvlText w:val=""/>
      <w:lvlJc w:val="left"/>
    </w:lvl>
    <w:lvl w:ilvl="5" w:tplc="D9E4B0DA">
      <w:numFmt w:val="decimal"/>
      <w:lvlText w:val=""/>
      <w:lvlJc w:val="left"/>
    </w:lvl>
    <w:lvl w:ilvl="6" w:tplc="34E2368A">
      <w:numFmt w:val="decimal"/>
      <w:lvlText w:val=""/>
      <w:lvlJc w:val="left"/>
    </w:lvl>
    <w:lvl w:ilvl="7" w:tplc="B7CC9502">
      <w:numFmt w:val="decimal"/>
      <w:lvlText w:val=""/>
      <w:lvlJc w:val="left"/>
    </w:lvl>
    <w:lvl w:ilvl="8" w:tplc="E4F2A28E">
      <w:numFmt w:val="decimal"/>
      <w:lvlText w:val=""/>
      <w:lvlJc w:val="left"/>
    </w:lvl>
  </w:abstractNum>
  <w:abstractNum w:abstractNumId="7">
    <w:nsid w:val="00002EA6"/>
    <w:multiLevelType w:val="hybridMultilevel"/>
    <w:tmpl w:val="C8027A9C"/>
    <w:lvl w:ilvl="0" w:tplc="374CD678">
      <w:start w:val="2"/>
      <w:numFmt w:val="decimal"/>
      <w:lvlText w:val="%1."/>
      <w:lvlJc w:val="left"/>
    </w:lvl>
    <w:lvl w:ilvl="1" w:tplc="4846052A">
      <w:numFmt w:val="decimal"/>
      <w:lvlText w:val=""/>
      <w:lvlJc w:val="left"/>
    </w:lvl>
    <w:lvl w:ilvl="2" w:tplc="5964CA98">
      <w:numFmt w:val="decimal"/>
      <w:lvlText w:val=""/>
      <w:lvlJc w:val="left"/>
    </w:lvl>
    <w:lvl w:ilvl="3" w:tplc="D89C88F0">
      <w:numFmt w:val="decimal"/>
      <w:lvlText w:val=""/>
      <w:lvlJc w:val="left"/>
    </w:lvl>
    <w:lvl w:ilvl="4" w:tplc="E4DEB328">
      <w:numFmt w:val="decimal"/>
      <w:lvlText w:val=""/>
      <w:lvlJc w:val="left"/>
    </w:lvl>
    <w:lvl w:ilvl="5" w:tplc="A468CA7C">
      <w:numFmt w:val="decimal"/>
      <w:lvlText w:val=""/>
      <w:lvlJc w:val="left"/>
    </w:lvl>
    <w:lvl w:ilvl="6" w:tplc="97E6DF5E">
      <w:numFmt w:val="decimal"/>
      <w:lvlText w:val=""/>
      <w:lvlJc w:val="left"/>
    </w:lvl>
    <w:lvl w:ilvl="7" w:tplc="953A5BEA">
      <w:numFmt w:val="decimal"/>
      <w:lvlText w:val=""/>
      <w:lvlJc w:val="left"/>
    </w:lvl>
    <w:lvl w:ilvl="8" w:tplc="A1FE3388">
      <w:numFmt w:val="decimal"/>
      <w:lvlText w:val=""/>
      <w:lvlJc w:val="left"/>
    </w:lvl>
  </w:abstractNum>
  <w:abstractNum w:abstractNumId="8">
    <w:nsid w:val="0000305E"/>
    <w:multiLevelType w:val="hybridMultilevel"/>
    <w:tmpl w:val="CCD23690"/>
    <w:lvl w:ilvl="0" w:tplc="97982884">
      <w:start w:val="61"/>
      <w:numFmt w:val="upperLetter"/>
      <w:lvlText w:val="%1."/>
      <w:lvlJc w:val="left"/>
    </w:lvl>
    <w:lvl w:ilvl="1" w:tplc="9B00DF36">
      <w:numFmt w:val="decimal"/>
      <w:lvlText w:val=""/>
      <w:lvlJc w:val="left"/>
    </w:lvl>
    <w:lvl w:ilvl="2" w:tplc="D28A8954">
      <w:numFmt w:val="decimal"/>
      <w:lvlText w:val=""/>
      <w:lvlJc w:val="left"/>
    </w:lvl>
    <w:lvl w:ilvl="3" w:tplc="DA78DFDC">
      <w:numFmt w:val="decimal"/>
      <w:lvlText w:val=""/>
      <w:lvlJc w:val="left"/>
    </w:lvl>
    <w:lvl w:ilvl="4" w:tplc="93DCC698">
      <w:numFmt w:val="decimal"/>
      <w:lvlText w:val=""/>
      <w:lvlJc w:val="left"/>
    </w:lvl>
    <w:lvl w:ilvl="5" w:tplc="32C2C450">
      <w:numFmt w:val="decimal"/>
      <w:lvlText w:val=""/>
      <w:lvlJc w:val="left"/>
    </w:lvl>
    <w:lvl w:ilvl="6" w:tplc="D268694C">
      <w:numFmt w:val="decimal"/>
      <w:lvlText w:val=""/>
      <w:lvlJc w:val="left"/>
    </w:lvl>
    <w:lvl w:ilvl="7" w:tplc="01BCF17E">
      <w:numFmt w:val="decimal"/>
      <w:lvlText w:val=""/>
      <w:lvlJc w:val="left"/>
    </w:lvl>
    <w:lvl w:ilvl="8" w:tplc="2EBC72E4">
      <w:numFmt w:val="decimal"/>
      <w:lvlText w:val=""/>
      <w:lvlJc w:val="left"/>
    </w:lvl>
  </w:abstractNum>
  <w:abstractNum w:abstractNumId="9">
    <w:nsid w:val="0000390C"/>
    <w:multiLevelType w:val="hybridMultilevel"/>
    <w:tmpl w:val="CE8A43A2"/>
    <w:lvl w:ilvl="0" w:tplc="30707E56">
      <w:start w:val="1"/>
      <w:numFmt w:val="bullet"/>
      <w:lvlText w:val="В"/>
      <w:lvlJc w:val="left"/>
    </w:lvl>
    <w:lvl w:ilvl="1" w:tplc="437EC580">
      <w:numFmt w:val="decimal"/>
      <w:lvlText w:val=""/>
      <w:lvlJc w:val="left"/>
    </w:lvl>
    <w:lvl w:ilvl="2" w:tplc="55E483F4">
      <w:numFmt w:val="decimal"/>
      <w:lvlText w:val=""/>
      <w:lvlJc w:val="left"/>
    </w:lvl>
    <w:lvl w:ilvl="3" w:tplc="B2EA55A2">
      <w:numFmt w:val="decimal"/>
      <w:lvlText w:val=""/>
      <w:lvlJc w:val="left"/>
    </w:lvl>
    <w:lvl w:ilvl="4" w:tplc="B8226F84">
      <w:numFmt w:val="decimal"/>
      <w:lvlText w:val=""/>
      <w:lvlJc w:val="left"/>
    </w:lvl>
    <w:lvl w:ilvl="5" w:tplc="AB989498">
      <w:numFmt w:val="decimal"/>
      <w:lvlText w:val=""/>
      <w:lvlJc w:val="left"/>
    </w:lvl>
    <w:lvl w:ilvl="6" w:tplc="32485A1C">
      <w:numFmt w:val="decimal"/>
      <w:lvlText w:val=""/>
      <w:lvlJc w:val="left"/>
    </w:lvl>
    <w:lvl w:ilvl="7" w:tplc="79CAA978">
      <w:numFmt w:val="decimal"/>
      <w:lvlText w:val=""/>
      <w:lvlJc w:val="left"/>
    </w:lvl>
    <w:lvl w:ilvl="8" w:tplc="DE96BD10">
      <w:numFmt w:val="decimal"/>
      <w:lvlText w:val=""/>
      <w:lvlJc w:val="left"/>
    </w:lvl>
  </w:abstractNum>
  <w:abstractNum w:abstractNumId="10">
    <w:nsid w:val="00007E87"/>
    <w:multiLevelType w:val="hybridMultilevel"/>
    <w:tmpl w:val="944CB452"/>
    <w:lvl w:ilvl="0" w:tplc="4EBE27A6">
      <w:start w:val="3"/>
      <w:numFmt w:val="decimal"/>
      <w:lvlText w:val="%1."/>
      <w:lvlJc w:val="left"/>
    </w:lvl>
    <w:lvl w:ilvl="1" w:tplc="997EECC6">
      <w:numFmt w:val="decimal"/>
      <w:lvlText w:val=""/>
      <w:lvlJc w:val="left"/>
    </w:lvl>
    <w:lvl w:ilvl="2" w:tplc="F0BE28E2">
      <w:numFmt w:val="decimal"/>
      <w:lvlText w:val=""/>
      <w:lvlJc w:val="left"/>
    </w:lvl>
    <w:lvl w:ilvl="3" w:tplc="EFEE1BBA">
      <w:numFmt w:val="decimal"/>
      <w:lvlText w:val=""/>
      <w:lvlJc w:val="left"/>
    </w:lvl>
    <w:lvl w:ilvl="4" w:tplc="3384D332">
      <w:numFmt w:val="decimal"/>
      <w:lvlText w:val=""/>
      <w:lvlJc w:val="left"/>
    </w:lvl>
    <w:lvl w:ilvl="5" w:tplc="B070351C">
      <w:numFmt w:val="decimal"/>
      <w:lvlText w:val=""/>
      <w:lvlJc w:val="left"/>
    </w:lvl>
    <w:lvl w:ilvl="6" w:tplc="F4726B40">
      <w:numFmt w:val="decimal"/>
      <w:lvlText w:val=""/>
      <w:lvlJc w:val="left"/>
    </w:lvl>
    <w:lvl w:ilvl="7" w:tplc="E9E8EF26">
      <w:numFmt w:val="decimal"/>
      <w:lvlText w:val=""/>
      <w:lvlJc w:val="left"/>
    </w:lvl>
    <w:lvl w:ilvl="8" w:tplc="3D6CD2A0">
      <w:numFmt w:val="decimal"/>
      <w:lvlText w:val=""/>
      <w:lvlJc w:val="left"/>
    </w:lvl>
  </w:abstractNum>
  <w:abstractNum w:abstractNumId="11">
    <w:nsid w:val="076738AD"/>
    <w:multiLevelType w:val="multilevel"/>
    <w:tmpl w:val="1AE422EE"/>
    <w:lvl w:ilvl="0">
      <w:start w:val="3"/>
      <w:numFmt w:val="decimal"/>
      <w:lvlText w:val="%1.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077D0995"/>
    <w:multiLevelType w:val="multilevel"/>
    <w:tmpl w:val="F0A20D08"/>
    <w:lvl w:ilvl="0">
      <w:start w:val="16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8"/>
      </w:rPr>
    </w:lvl>
  </w:abstractNum>
  <w:abstractNum w:abstractNumId="13">
    <w:nsid w:val="0E580260"/>
    <w:multiLevelType w:val="hybridMultilevel"/>
    <w:tmpl w:val="57A6F788"/>
    <w:lvl w:ilvl="0" w:tplc="1CD0D42C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</w:lvl>
    <w:lvl w:ilvl="3" w:tplc="0419000F" w:tentative="1">
      <w:start w:val="1"/>
      <w:numFmt w:val="decimal"/>
      <w:lvlText w:val="%4."/>
      <w:lvlJc w:val="left"/>
      <w:pPr>
        <w:ind w:left="2849" w:hanging="360"/>
      </w:p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</w:lvl>
    <w:lvl w:ilvl="6" w:tplc="0419000F" w:tentative="1">
      <w:start w:val="1"/>
      <w:numFmt w:val="decimal"/>
      <w:lvlText w:val="%7."/>
      <w:lvlJc w:val="left"/>
      <w:pPr>
        <w:ind w:left="5009" w:hanging="360"/>
      </w:p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4">
    <w:nsid w:val="13F83447"/>
    <w:multiLevelType w:val="hybridMultilevel"/>
    <w:tmpl w:val="7CE00CF8"/>
    <w:lvl w:ilvl="0" w:tplc="6FE63B1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14D42CB6"/>
    <w:multiLevelType w:val="hybridMultilevel"/>
    <w:tmpl w:val="45425CEC"/>
    <w:lvl w:ilvl="0" w:tplc="909091B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FA1178"/>
    <w:multiLevelType w:val="hybridMultilevel"/>
    <w:tmpl w:val="A2788702"/>
    <w:lvl w:ilvl="0" w:tplc="605639AA">
      <w:start w:val="1"/>
      <w:numFmt w:val="decimal"/>
      <w:lvlText w:val="%1."/>
      <w:lvlJc w:val="left"/>
      <w:pPr>
        <w:ind w:left="92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</w:lvl>
    <w:lvl w:ilvl="3" w:tplc="0419000F" w:tentative="1">
      <w:start w:val="1"/>
      <w:numFmt w:val="decimal"/>
      <w:lvlText w:val="%4."/>
      <w:lvlJc w:val="left"/>
      <w:pPr>
        <w:ind w:left="2849" w:hanging="360"/>
      </w:p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</w:lvl>
    <w:lvl w:ilvl="6" w:tplc="0419000F" w:tentative="1">
      <w:start w:val="1"/>
      <w:numFmt w:val="decimal"/>
      <w:lvlText w:val="%7."/>
      <w:lvlJc w:val="left"/>
      <w:pPr>
        <w:ind w:left="5009" w:hanging="360"/>
      </w:p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7">
    <w:nsid w:val="259A3798"/>
    <w:multiLevelType w:val="hybridMultilevel"/>
    <w:tmpl w:val="FF283DC8"/>
    <w:lvl w:ilvl="0" w:tplc="7FE2896A">
      <w:start w:val="1"/>
      <w:numFmt w:val="decimal"/>
      <w:lvlText w:val="%1)"/>
      <w:lvlJc w:val="left"/>
      <w:pPr>
        <w:ind w:left="598" w:hanging="435"/>
        <w:jc w:val="left"/>
      </w:pPr>
      <w:rPr>
        <w:rFonts w:hint="default"/>
        <w:w w:val="100"/>
        <w:lang w:val="ru-RU" w:eastAsia="en-US" w:bidi="ar-SA"/>
      </w:rPr>
    </w:lvl>
    <w:lvl w:ilvl="1" w:tplc="417462BC">
      <w:numFmt w:val="bullet"/>
      <w:lvlText w:val="•"/>
      <w:lvlJc w:val="left"/>
      <w:pPr>
        <w:ind w:left="1008" w:hanging="435"/>
      </w:pPr>
      <w:rPr>
        <w:rFonts w:hint="default"/>
        <w:lang w:val="ru-RU" w:eastAsia="en-US" w:bidi="ar-SA"/>
      </w:rPr>
    </w:lvl>
    <w:lvl w:ilvl="2" w:tplc="65721B82">
      <w:numFmt w:val="bullet"/>
      <w:lvlText w:val="•"/>
      <w:lvlJc w:val="left"/>
      <w:pPr>
        <w:ind w:left="1417" w:hanging="435"/>
      </w:pPr>
      <w:rPr>
        <w:rFonts w:hint="default"/>
        <w:lang w:val="ru-RU" w:eastAsia="en-US" w:bidi="ar-SA"/>
      </w:rPr>
    </w:lvl>
    <w:lvl w:ilvl="3" w:tplc="C7DE2DB4">
      <w:numFmt w:val="bullet"/>
      <w:lvlText w:val="•"/>
      <w:lvlJc w:val="left"/>
      <w:pPr>
        <w:ind w:left="1826" w:hanging="435"/>
      </w:pPr>
      <w:rPr>
        <w:rFonts w:hint="default"/>
        <w:lang w:val="ru-RU" w:eastAsia="en-US" w:bidi="ar-SA"/>
      </w:rPr>
    </w:lvl>
    <w:lvl w:ilvl="4" w:tplc="C890CEB0">
      <w:numFmt w:val="bullet"/>
      <w:lvlText w:val="•"/>
      <w:lvlJc w:val="left"/>
      <w:pPr>
        <w:ind w:left="2234" w:hanging="435"/>
      </w:pPr>
      <w:rPr>
        <w:rFonts w:hint="default"/>
        <w:lang w:val="ru-RU" w:eastAsia="en-US" w:bidi="ar-SA"/>
      </w:rPr>
    </w:lvl>
    <w:lvl w:ilvl="5" w:tplc="B10A5F2C">
      <w:numFmt w:val="bullet"/>
      <w:lvlText w:val="•"/>
      <w:lvlJc w:val="left"/>
      <w:pPr>
        <w:ind w:left="2643" w:hanging="435"/>
      </w:pPr>
      <w:rPr>
        <w:rFonts w:hint="default"/>
        <w:lang w:val="ru-RU" w:eastAsia="en-US" w:bidi="ar-SA"/>
      </w:rPr>
    </w:lvl>
    <w:lvl w:ilvl="6" w:tplc="7AB88090">
      <w:numFmt w:val="bullet"/>
      <w:lvlText w:val="•"/>
      <w:lvlJc w:val="left"/>
      <w:pPr>
        <w:ind w:left="3052" w:hanging="435"/>
      </w:pPr>
      <w:rPr>
        <w:rFonts w:hint="default"/>
        <w:lang w:val="ru-RU" w:eastAsia="en-US" w:bidi="ar-SA"/>
      </w:rPr>
    </w:lvl>
    <w:lvl w:ilvl="7" w:tplc="AA249B92">
      <w:numFmt w:val="bullet"/>
      <w:lvlText w:val="•"/>
      <w:lvlJc w:val="left"/>
      <w:pPr>
        <w:ind w:left="3460" w:hanging="435"/>
      </w:pPr>
      <w:rPr>
        <w:rFonts w:hint="default"/>
        <w:lang w:val="ru-RU" w:eastAsia="en-US" w:bidi="ar-SA"/>
      </w:rPr>
    </w:lvl>
    <w:lvl w:ilvl="8" w:tplc="B9A8E97C">
      <w:numFmt w:val="bullet"/>
      <w:lvlText w:val="•"/>
      <w:lvlJc w:val="left"/>
      <w:pPr>
        <w:ind w:left="3869" w:hanging="435"/>
      </w:pPr>
      <w:rPr>
        <w:rFonts w:hint="default"/>
        <w:lang w:val="ru-RU" w:eastAsia="en-US" w:bidi="ar-SA"/>
      </w:rPr>
    </w:lvl>
  </w:abstractNum>
  <w:abstractNum w:abstractNumId="18">
    <w:nsid w:val="2DBE1103"/>
    <w:multiLevelType w:val="hybridMultilevel"/>
    <w:tmpl w:val="99BE9CF8"/>
    <w:lvl w:ilvl="0" w:tplc="7B284B0A">
      <w:start w:val="4"/>
      <w:numFmt w:val="decimal"/>
      <w:lvlText w:val="%1)"/>
      <w:lvlJc w:val="left"/>
      <w:pPr>
        <w:ind w:left="729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F44A9C">
      <w:start w:val="1"/>
      <w:numFmt w:val="decimal"/>
      <w:lvlText w:val="%2."/>
      <w:lvlJc w:val="left"/>
      <w:pPr>
        <w:ind w:left="302" w:hanging="59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F0CB25C">
      <w:numFmt w:val="bullet"/>
      <w:lvlText w:val="•"/>
      <w:lvlJc w:val="left"/>
      <w:pPr>
        <w:ind w:left="1780" w:hanging="595"/>
      </w:pPr>
      <w:rPr>
        <w:rFonts w:hint="default"/>
        <w:lang w:val="ru-RU" w:eastAsia="en-US" w:bidi="ar-SA"/>
      </w:rPr>
    </w:lvl>
    <w:lvl w:ilvl="3" w:tplc="F724E65E">
      <w:numFmt w:val="bullet"/>
      <w:lvlText w:val="•"/>
      <w:lvlJc w:val="left"/>
      <w:pPr>
        <w:ind w:left="2841" w:hanging="595"/>
      </w:pPr>
      <w:rPr>
        <w:rFonts w:hint="default"/>
        <w:lang w:val="ru-RU" w:eastAsia="en-US" w:bidi="ar-SA"/>
      </w:rPr>
    </w:lvl>
    <w:lvl w:ilvl="4" w:tplc="5F06E4D6">
      <w:numFmt w:val="bullet"/>
      <w:lvlText w:val="•"/>
      <w:lvlJc w:val="left"/>
      <w:pPr>
        <w:ind w:left="3902" w:hanging="595"/>
      </w:pPr>
      <w:rPr>
        <w:rFonts w:hint="default"/>
        <w:lang w:val="ru-RU" w:eastAsia="en-US" w:bidi="ar-SA"/>
      </w:rPr>
    </w:lvl>
    <w:lvl w:ilvl="5" w:tplc="8F88C20C">
      <w:numFmt w:val="bullet"/>
      <w:lvlText w:val="•"/>
      <w:lvlJc w:val="left"/>
      <w:pPr>
        <w:ind w:left="4962" w:hanging="595"/>
      </w:pPr>
      <w:rPr>
        <w:rFonts w:hint="default"/>
        <w:lang w:val="ru-RU" w:eastAsia="en-US" w:bidi="ar-SA"/>
      </w:rPr>
    </w:lvl>
    <w:lvl w:ilvl="6" w:tplc="FEDAA06C">
      <w:numFmt w:val="bullet"/>
      <w:lvlText w:val="•"/>
      <w:lvlJc w:val="left"/>
      <w:pPr>
        <w:ind w:left="6023" w:hanging="595"/>
      </w:pPr>
      <w:rPr>
        <w:rFonts w:hint="default"/>
        <w:lang w:val="ru-RU" w:eastAsia="en-US" w:bidi="ar-SA"/>
      </w:rPr>
    </w:lvl>
    <w:lvl w:ilvl="7" w:tplc="B74A3400">
      <w:numFmt w:val="bullet"/>
      <w:lvlText w:val="•"/>
      <w:lvlJc w:val="left"/>
      <w:pPr>
        <w:ind w:left="7084" w:hanging="595"/>
      </w:pPr>
      <w:rPr>
        <w:rFonts w:hint="default"/>
        <w:lang w:val="ru-RU" w:eastAsia="en-US" w:bidi="ar-SA"/>
      </w:rPr>
    </w:lvl>
    <w:lvl w:ilvl="8" w:tplc="3A3C9E66">
      <w:numFmt w:val="bullet"/>
      <w:lvlText w:val="•"/>
      <w:lvlJc w:val="left"/>
      <w:pPr>
        <w:ind w:left="8144" w:hanging="595"/>
      </w:pPr>
      <w:rPr>
        <w:rFonts w:hint="default"/>
        <w:lang w:val="ru-RU" w:eastAsia="en-US" w:bidi="ar-SA"/>
      </w:rPr>
    </w:lvl>
  </w:abstractNum>
  <w:abstractNum w:abstractNumId="19">
    <w:nsid w:val="377B1AD6"/>
    <w:multiLevelType w:val="multilevel"/>
    <w:tmpl w:val="6C88336C"/>
    <w:lvl w:ilvl="0">
      <w:start w:val="1"/>
      <w:numFmt w:val="decimal"/>
      <w:lvlText w:val="%1."/>
      <w:lvlJc w:val="left"/>
      <w:pPr>
        <w:tabs>
          <w:tab w:val="num" w:pos="72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72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200" w:hanging="180"/>
      </w:pPr>
    </w:lvl>
  </w:abstractNum>
  <w:abstractNum w:abstractNumId="20">
    <w:nsid w:val="3E34029A"/>
    <w:multiLevelType w:val="hybridMultilevel"/>
    <w:tmpl w:val="05B07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E76581"/>
    <w:multiLevelType w:val="hybridMultilevel"/>
    <w:tmpl w:val="8A767B58"/>
    <w:lvl w:ilvl="0" w:tplc="4F8C1A26">
      <w:start w:val="2"/>
      <w:numFmt w:val="decimal"/>
      <w:lvlText w:val="%1)"/>
      <w:lvlJc w:val="left"/>
      <w:pPr>
        <w:ind w:left="7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9" w:hanging="360"/>
      </w:pPr>
    </w:lvl>
    <w:lvl w:ilvl="2" w:tplc="0419001B" w:tentative="1">
      <w:start w:val="1"/>
      <w:numFmt w:val="lowerRoman"/>
      <w:lvlText w:val="%3."/>
      <w:lvlJc w:val="right"/>
      <w:pPr>
        <w:ind w:left="2209" w:hanging="180"/>
      </w:pPr>
    </w:lvl>
    <w:lvl w:ilvl="3" w:tplc="0419000F" w:tentative="1">
      <w:start w:val="1"/>
      <w:numFmt w:val="decimal"/>
      <w:lvlText w:val="%4."/>
      <w:lvlJc w:val="left"/>
      <w:pPr>
        <w:ind w:left="2929" w:hanging="360"/>
      </w:pPr>
    </w:lvl>
    <w:lvl w:ilvl="4" w:tplc="04190019" w:tentative="1">
      <w:start w:val="1"/>
      <w:numFmt w:val="lowerLetter"/>
      <w:lvlText w:val="%5."/>
      <w:lvlJc w:val="left"/>
      <w:pPr>
        <w:ind w:left="3649" w:hanging="360"/>
      </w:pPr>
    </w:lvl>
    <w:lvl w:ilvl="5" w:tplc="0419001B" w:tentative="1">
      <w:start w:val="1"/>
      <w:numFmt w:val="lowerRoman"/>
      <w:lvlText w:val="%6."/>
      <w:lvlJc w:val="right"/>
      <w:pPr>
        <w:ind w:left="4369" w:hanging="180"/>
      </w:pPr>
    </w:lvl>
    <w:lvl w:ilvl="6" w:tplc="0419000F" w:tentative="1">
      <w:start w:val="1"/>
      <w:numFmt w:val="decimal"/>
      <w:lvlText w:val="%7."/>
      <w:lvlJc w:val="left"/>
      <w:pPr>
        <w:ind w:left="5089" w:hanging="360"/>
      </w:pPr>
    </w:lvl>
    <w:lvl w:ilvl="7" w:tplc="04190019" w:tentative="1">
      <w:start w:val="1"/>
      <w:numFmt w:val="lowerLetter"/>
      <w:lvlText w:val="%8."/>
      <w:lvlJc w:val="left"/>
      <w:pPr>
        <w:ind w:left="5809" w:hanging="360"/>
      </w:pPr>
    </w:lvl>
    <w:lvl w:ilvl="8" w:tplc="041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2">
    <w:nsid w:val="4CFA48AE"/>
    <w:multiLevelType w:val="hybridMultilevel"/>
    <w:tmpl w:val="4B00B152"/>
    <w:lvl w:ilvl="0" w:tplc="1CD0D42C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</w:lvl>
    <w:lvl w:ilvl="3" w:tplc="0419000F" w:tentative="1">
      <w:start w:val="1"/>
      <w:numFmt w:val="decimal"/>
      <w:lvlText w:val="%4."/>
      <w:lvlJc w:val="left"/>
      <w:pPr>
        <w:ind w:left="2849" w:hanging="360"/>
      </w:p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</w:lvl>
    <w:lvl w:ilvl="6" w:tplc="0419000F" w:tentative="1">
      <w:start w:val="1"/>
      <w:numFmt w:val="decimal"/>
      <w:lvlText w:val="%7."/>
      <w:lvlJc w:val="left"/>
      <w:pPr>
        <w:ind w:left="5009" w:hanging="360"/>
      </w:p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3">
    <w:nsid w:val="4D515EAE"/>
    <w:multiLevelType w:val="multilevel"/>
    <w:tmpl w:val="E55CAF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462010C"/>
    <w:multiLevelType w:val="multilevel"/>
    <w:tmpl w:val="8412124E"/>
    <w:lvl w:ilvl="0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5">
    <w:nsid w:val="57C615F0"/>
    <w:multiLevelType w:val="hybridMultilevel"/>
    <w:tmpl w:val="BC70849E"/>
    <w:lvl w:ilvl="0" w:tplc="37D65648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A612C9"/>
    <w:multiLevelType w:val="multilevel"/>
    <w:tmpl w:val="BD7AA6DC"/>
    <w:lvl w:ilvl="0">
      <w:start w:val="1"/>
      <w:numFmt w:val="decimal"/>
      <w:lvlText w:val="%1."/>
      <w:lvlJc w:val="left"/>
      <w:pPr>
        <w:ind w:left="756" w:hanging="360"/>
        <w:jc w:val="right"/>
      </w:pPr>
      <w:rPr>
        <w:rFonts w:hint="default"/>
        <w:spacing w:val="-17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21" w:hanging="361"/>
      </w:pPr>
      <w:rPr>
        <w:rFonts w:ascii="Times New Roman" w:eastAsia="Times New Roman" w:hAnsi="Times New Roman" w:cs="Times New Roman" w:hint="default"/>
        <w:spacing w:val="-25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858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96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35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3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12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50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9" w:hanging="361"/>
      </w:pPr>
      <w:rPr>
        <w:rFonts w:hint="default"/>
        <w:lang w:val="ru-RU" w:eastAsia="ru-RU" w:bidi="ru-RU"/>
      </w:rPr>
    </w:lvl>
  </w:abstractNum>
  <w:abstractNum w:abstractNumId="27">
    <w:nsid w:val="5E285F65"/>
    <w:multiLevelType w:val="hybridMultilevel"/>
    <w:tmpl w:val="C564462E"/>
    <w:lvl w:ilvl="0" w:tplc="B48E414A">
      <w:start w:val="1"/>
      <w:numFmt w:val="decimal"/>
      <w:lvlText w:val="%1."/>
      <w:lvlJc w:val="left"/>
      <w:pPr>
        <w:ind w:left="302" w:hanging="3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2023FA">
      <w:numFmt w:val="bullet"/>
      <w:lvlText w:val="•"/>
      <w:lvlJc w:val="left"/>
      <w:pPr>
        <w:ind w:left="1296" w:hanging="380"/>
      </w:pPr>
      <w:rPr>
        <w:rFonts w:hint="default"/>
        <w:lang w:val="ru-RU" w:eastAsia="en-US" w:bidi="ar-SA"/>
      </w:rPr>
    </w:lvl>
    <w:lvl w:ilvl="2" w:tplc="834C7CF6">
      <w:numFmt w:val="bullet"/>
      <w:lvlText w:val="•"/>
      <w:lvlJc w:val="left"/>
      <w:pPr>
        <w:ind w:left="2293" w:hanging="380"/>
      </w:pPr>
      <w:rPr>
        <w:rFonts w:hint="default"/>
        <w:lang w:val="ru-RU" w:eastAsia="en-US" w:bidi="ar-SA"/>
      </w:rPr>
    </w:lvl>
    <w:lvl w:ilvl="3" w:tplc="5CDE1808">
      <w:numFmt w:val="bullet"/>
      <w:lvlText w:val="•"/>
      <w:lvlJc w:val="left"/>
      <w:pPr>
        <w:ind w:left="3289" w:hanging="380"/>
      </w:pPr>
      <w:rPr>
        <w:rFonts w:hint="default"/>
        <w:lang w:val="ru-RU" w:eastAsia="en-US" w:bidi="ar-SA"/>
      </w:rPr>
    </w:lvl>
    <w:lvl w:ilvl="4" w:tplc="2D0ED928">
      <w:numFmt w:val="bullet"/>
      <w:lvlText w:val="•"/>
      <w:lvlJc w:val="left"/>
      <w:pPr>
        <w:ind w:left="4286" w:hanging="380"/>
      </w:pPr>
      <w:rPr>
        <w:rFonts w:hint="default"/>
        <w:lang w:val="ru-RU" w:eastAsia="en-US" w:bidi="ar-SA"/>
      </w:rPr>
    </w:lvl>
    <w:lvl w:ilvl="5" w:tplc="5860D826">
      <w:numFmt w:val="bullet"/>
      <w:lvlText w:val="•"/>
      <w:lvlJc w:val="left"/>
      <w:pPr>
        <w:ind w:left="5283" w:hanging="380"/>
      </w:pPr>
      <w:rPr>
        <w:rFonts w:hint="default"/>
        <w:lang w:val="ru-RU" w:eastAsia="en-US" w:bidi="ar-SA"/>
      </w:rPr>
    </w:lvl>
    <w:lvl w:ilvl="6" w:tplc="CF8A8CEE">
      <w:numFmt w:val="bullet"/>
      <w:lvlText w:val="•"/>
      <w:lvlJc w:val="left"/>
      <w:pPr>
        <w:ind w:left="6279" w:hanging="380"/>
      </w:pPr>
      <w:rPr>
        <w:rFonts w:hint="default"/>
        <w:lang w:val="ru-RU" w:eastAsia="en-US" w:bidi="ar-SA"/>
      </w:rPr>
    </w:lvl>
    <w:lvl w:ilvl="7" w:tplc="106C63E4">
      <w:numFmt w:val="bullet"/>
      <w:lvlText w:val="•"/>
      <w:lvlJc w:val="left"/>
      <w:pPr>
        <w:ind w:left="7276" w:hanging="380"/>
      </w:pPr>
      <w:rPr>
        <w:rFonts w:hint="default"/>
        <w:lang w:val="ru-RU" w:eastAsia="en-US" w:bidi="ar-SA"/>
      </w:rPr>
    </w:lvl>
    <w:lvl w:ilvl="8" w:tplc="C004CE18">
      <w:numFmt w:val="bullet"/>
      <w:lvlText w:val="•"/>
      <w:lvlJc w:val="left"/>
      <w:pPr>
        <w:ind w:left="8273" w:hanging="380"/>
      </w:pPr>
      <w:rPr>
        <w:rFonts w:hint="default"/>
        <w:lang w:val="ru-RU" w:eastAsia="en-US" w:bidi="ar-SA"/>
      </w:rPr>
    </w:lvl>
  </w:abstractNum>
  <w:abstractNum w:abstractNumId="28">
    <w:nsid w:val="6C5E2D2C"/>
    <w:multiLevelType w:val="hybridMultilevel"/>
    <w:tmpl w:val="AFA6140A"/>
    <w:lvl w:ilvl="0" w:tplc="752A47FA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9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10"/>
  </w:num>
  <w:num w:numId="8">
    <w:abstractNumId w:val="9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28"/>
  </w:num>
  <w:num w:numId="14">
    <w:abstractNumId w:val="24"/>
  </w:num>
  <w:num w:numId="15">
    <w:abstractNumId w:val="12"/>
  </w:num>
  <w:num w:numId="16">
    <w:abstractNumId w:val="20"/>
  </w:num>
  <w:num w:numId="17">
    <w:abstractNumId w:val="25"/>
  </w:num>
  <w:num w:numId="18">
    <w:abstractNumId w:val="26"/>
  </w:num>
  <w:num w:numId="19">
    <w:abstractNumId w:val="23"/>
  </w:num>
  <w:num w:numId="20">
    <w:abstractNumId w:val="19"/>
  </w:num>
  <w:num w:numId="21">
    <w:abstractNumId w:val="11"/>
  </w:num>
  <w:num w:numId="22">
    <w:abstractNumId w:val="14"/>
  </w:num>
  <w:num w:numId="23">
    <w:abstractNumId w:val="15"/>
  </w:num>
  <w:num w:numId="24">
    <w:abstractNumId w:val="17"/>
  </w:num>
  <w:num w:numId="25">
    <w:abstractNumId w:val="18"/>
  </w:num>
  <w:num w:numId="26">
    <w:abstractNumId w:val="21"/>
  </w:num>
  <w:num w:numId="27">
    <w:abstractNumId w:val="16"/>
  </w:num>
  <w:num w:numId="28">
    <w:abstractNumId w:val="27"/>
  </w:num>
  <w:num w:numId="29">
    <w:abstractNumId w:val="13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8AB"/>
    <w:rsid w:val="0000166C"/>
    <w:rsid w:val="0000629E"/>
    <w:rsid w:val="0001752B"/>
    <w:rsid w:val="00036A61"/>
    <w:rsid w:val="000461C6"/>
    <w:rsid w:val="00056702"/>
    <w:rsid w:val="00060326"/>
    <w:rsid w:val="0006135E"/>
    <w:rsid w:val="0006242A"/>
    <w:rsid w:val="00063CE6"/>
    <w:rsid w:val="00074314"/>
    <w:rsid w:val="000772AF"/>
    <w:rsid w:val="00087333"/>
    <w:rsid w:val="00087B3C"/>
    <w:rsid w:val="0009369E"/>
    <w:rsid w:val="00093C8B"/>
    <w:rsid w:val="00095162"/>
    <w:rsid w:val="000A1B96"/>
    <w:rsid w:val="000A409E"/>
    <w:rsid w:val="000B1A5D"/>
    <w:rsid w:val="000B7C2A"/>
    <w:rsid w:val="000C26B8"/>
    <w:rsid w:val="000C3098"/>
    <w:rsid w:val="000D396B"/>
    <w:rsid w:val="000E0400"/>
    <w:rsid w:val="000F3A4F"/>
    <w:rsid w:val="001311F6"/>
    <w:rsid w:val="00140F06"/>
    <w:rsid w:val="00141A2E"/>
    <w:rsid w:val="001451DB"/>
    <w:rsid w:val="0015335F"/>
    <w:rsid w:val="00170372"/>
    <w:rsid w:val="00175E0B"/>
    <w:rsid w:val="00177EDB"/>
    <w:rsid w:val="00191F04"/>
    <w:rsid w:val="00192A28"/>
    <w:rsid w:val="001A4D1B"/>
    <w:rsid w:val="001B57D5"/>
    <w:rsid w:val="001C3087"/>
    <w:rsid w:val="001D4F2A"/>
    <w:rsid w:val="001E0FE4"/>
    <w:rsid w:val="0020442A"/>
    <w:rsid w:val="002128B0"/>
    <w:rsid w:val="00216223"/>
    <w:rsid w:val="002226DC"/>
    <w:rsid w:val="0023167A"/>
    <w:rsid w:val="002350E9"/>
    <w:rsid w:val="002423CD"/>
    <w:rsid w:val="002423FC"/>
    <w:rsid w:val="0024320E"/>
    <w:rsid w:val="00243E83"/>
    <w:rsid w:val="002443BD"/>
    <w:rsid w:val="00280F45"/>
    <w:rsid w:val="002818B0"/>
    <w:rsid w:val="00281F50"/>
    <w:rsid w:val="0029154E"/>
    <w:rsid w:val="00293FFC"/>
    <w:rsid w:val="002A39E7"/>
    <w:rsid w:val="002C188B"/>
    <w:rsid w:val="002C23E7"/>
    <w:rsid w:val="002C58A8"/>
    <w:rsid w:val="00320C70"/>
    <w:rsid w:val="00325810"/>
    <w:rsid w:val="003317D1"/>
    <w:rsid w:val="003319F6"/>
    <w:rsid w:val="0034295D"/>
    <w:rsid w:val="0035224D"/>
    <w:rsid w:val="00363339"/>
    <w:rsid w:val="00376534"/>
    <w:rsid w:val="003768A1"/>
    <w:rsid w:val="0038211B"/>
    <w:rsid w:val="00387BA3"/>
    <w:rsid w:val="00392053"/>
    <w:rsid w:val="0039556F"/>
    <w:rsid w:val="003956A6"/>
    <w:rsid w:val="00397892"/>
    <w:rsid w:val="003A396A"/>
    <w:rsid w:val="003B38AB"/>
    <w:rsid w:val="003C6D9A"/>
    <w:rsid w:val="003D2407"/>
    <w:rsid w:val="003F653E"/>
    <w:rsid w:val="003F7C80"/>
    <w:rsid w:val="0040415B"/>
    <w:rsid w:val="00405A01"/>
    <w:rsid w:val="00406708"/>
    <w:rsid w:val="004138A7"/>
    <w:rsid w:val="004158C2"/>
    <w:rsid w:val="004167C7"/>
    <w:rsid w:val="00442EB1"/>
    <w:rsid w:val="00446CF0"/>
    <w:rsid w:val="004729A8"/>
    <w:rsid w:val="00483733"/>
    <w:rsid w:val="004B47D2"/>
    <w:rsid w:val="004D0F06"/>
    <w:rsid w:val="004E7D1C"/>
    <w:rsid w:val="004F4CF3"/>
    <w:rsid w:val="005125F2"/>
    <w:rsid w:val="0051265D"/>
    <w:rsid w:val="00516E46"/>
    <w:rsid w:val="005258D9"/>
    <w:rsid w:val="005355F2"/>
    <w:rsid w:val="00543E07"/>
    <w:rsid w:val="005469C2"/>
    <w:rsid w:val="00554646"/>
    <w:rsid w:val="00562B7A"/>
    <w:rsid w:val="005B6237"/>
    <w:rsid w:val="005E4707"/>
    <w:rsid w:val="005E5515"/>
    <w:rsid w:val="006009C0"/>
    <w:rsid w:val="00602860"/>
    <w:rsid w:val="00603B3F"/>
    <w:rsid w:val="0061356A"/>
    <w:rsid w:val="00615A81"/>
    <w:rsid w:val="00635B04"/>
    <w:rsid w:val="006670F2"/>
    <w:rsid w:val="0067423F"/>
    <w:rsid w:val="006755A6"/>
    <w:rsid w:val="006842B9"/>
    <w:rsid w:val="006847B4"/>
    <w:rsid w:val="006A0356"/>
    <w:rsid w:val="006A0BB8"/>
    <w:rsid w:val="006A6944"/>
    <w:rsid w:val="006A7220"/>
    <w:rsid w:val="006A75A5"/>
    <w:rsid w:val="006B18F9"/>
    <w:rsid w:val="006B4376"/>
    <w:rsid w:val="006F6566"/>
    <w:rsid w:val="006F7096"/>
    <w:rsid w:val="0071752A"/>
    <w:rsid w:val="00722621"/>
    <w:rsid w:val="0072503D"/>
    <w:rsid w:val="00742D52"/>
    <w:rsid w:val="007443A5"/>
    <w:rsid w:val="00770D60"/>
    <w:rsid w:val="00797992"/>
    <w:rsid w:val="007A2414"/>
    <w:rsid w:val="007A5DB4"/>
    <w:rsid w:val="007B47D1"/>
    <w:rsid w:val="007C162C"/>
    <w:rsid w:val="007C72F9"/>
    <w:rsid w:val="007D316B"/>
    <w:rsid w:val="007D44DF"/>
    <w:rsid w:val="00802CCD"/>
    <w:rsid w:val="008143A8"/>
    <w:rsid w:val="00814EBA"/>
    <w:rsid w:val="0082446B"/>
    <w:rsid w:val="00825A82"/>
    <w:rsid w:val="00831810"/>
    <w:rsid w:val="00835F51"/>
    <w:rsid w:val="008417BA"/>
    <w:rsid w:val="00843334"/>
    <w:rsid w:val="00856C82"/>
    <w:rsid w:val="00863765"/>
    <w:rsid w:val="008647D2"/>
    <w:rsid w:val="00866595"/>
    <w:rsid w:val="00874528"/>
    <w:rsid w:val="008764DB"/>
    <w:rsid w:val="008A5429"/>
    <w:rsid w:val="008B2775"/>
    <w:rsid w:val="008B2FBB"/>
    <w:rsid w:val="008E08FB"/>
    <w:rsid w:val="008E2B22"/>
    <w:rsid w:val="008E356B"/>
    <w:rsid w:val="008F64A8"/>
    <w:rsid w:val="008F67C8"/>
    <w:rsid w:val="008F74AF"/>
    <w:rsid w:val="00900F8B"/>
    <w:rsid w:val="00902A17"/>
    <w:rsid w:val="0091155F"/>
    <w:rsid w:val="00921ACE"/>
    <w:rsid w:val="00932469"/>
    <w:rsid w:val="0093285C"/>
    <w:rsid w:val="009538FE"/>
    <w:rsid w:val="00954D7F"/>
    <w:rsid w:val="0096686C"/>
    <w:rsid w:val="00973011"/>
    <w:rsid w:val="009C7A80"/>
    <w:rsid w:val="009D3561"/>
    <w:rsid w:val="009F4CC2"/>
    <w:rsid w:val="00A04781"/>
    <w:rsid w:val="00A05A21"/>
    <w:rsid w:val="00A068C3"/>
    <w:rsid w:val="00A1388E"/>
    <w:rsid w:val="00A253B5"/>
    <w:rsid w:val="00A30EC9"/>
    <w:rsid w:val="00A35343"/>
    <w:rsid w:val="00A56C79"/>
    <w:rsid w:val="00A609EB"/>
    <w:rsid w:val="00A657CA"/>
    <w:rsid w:val="00A80FFA"/>
    <w:rsid w:val="00A823D3"/>
    <w:rsid w:val="00A83368"/>
    <w:rsid w:val="00A95497"/>
    <w:rsid w:val="00A961DE"/>
    <w:rsid w:val="00AA5C4B"/>
    <w:rsid w:val="00AB769F"/>
    <w:rsid w:val="00AC62EA"/>
    <w:rsid w:val="00AC7D4B"/>
    <w:rsid w:val="00AF4514"/>
    <w:rsid w:val="00B03C77"/>
    <w:rsid w:val="00B17DE7"/>
    <w:rsid w:val="00B41E51"/>
    <w:rsid w:val="00B4523D"/>
    <w:rsid w:val="00B46BB4"/>
    <w:rsid w:val="00B509C5"/>
    <w:rsid w:val="00B63102"/>
    <w:rsid w:val="00B6476B"/>
    <w:rsid w:val="00B651BA"/>
    <w:rsid w:val="00B7738C"/>
    <w:rsid w:val="00B87FEB"/>
    <w:rsid w:val="00BA3BE5"/>
    <w:rsid w:val="00BC5FE8"/>
    <w:rsid w:val="00BD75D6"/>
    <w:rsid w:val="00BF3E0F"/>
    <w:rsid w:val="00C06DD5"/>
    <w:rsid w:val="00C10FAA"/>
    <w:rsid w:val="00C11B88"/>
    <w:rsid w:val="00C16D7A"/>
    <w:rsid w:val="00C2271B"/>
    <w:rsid w:val="00C23E0F"/>
    <w:rsid w:val="00C32EB1"/>
    <w:rsid w:val="00C352B8"/>
    <w:rsid w:val="00C42851"/>
    <w:rsid w:val="00C43D23"/>
    <w:rsid w:val="00C606C2"/>
    <w:rsid w:val="00C76A4B"/>
    <w:rsid w:val="00CA1D24"/>
    <w:rsid w:val="00CC1853"/>
    <w:rsid w:val="00CC554A"/>
    <w:rsid w:val="00CE1F94"/>
    <w:rsid w:val="00CF6C8A"/>
    <w:rsid w:val="00D05A23"/>
    <w:rsid w:val="00D0641E"/>
    <w:rsid w:val="00D1427E"/>
    <w:rsid w:val="00D16759"/>
    <w:rsid w:val="00D17764"/>
    <w:rsid w:val="00D323D4"/>
    <w:rsid w:val="00D50A51"/>
    <w:rsid w:val="00D52FE1"/>
    <w:rsid w:val="00D5568A"/>
    <w:rsid w:val="00D7040B"/>
    <w:rsid w:val="00D71735"/>
    <w:rsid w:val="00D8153A"/>
    <w:rsid w:val="00D84851"/>
    <w:rsid w:val="00D940D8"/>
    <w:rsid w:val="00D95550"/>
    <w:rsid w:val="00DB5F08"/>
    <w:rsid w:val="00DB7248"/>
    <w:rsid w:val="00DD1B71"/>
    <w:rsid w:val="00DD5A90"/>
    <w:rsid w:val="00DD7DCA"/>
    <w:rsid w:val="00DF1A0D"/>
    <w:rsid w:val="00E01B96"/>
    <w:rsid w:val="00E22DE2"/>
    <w:rsid w:val="00E27170"/>
    <w:rsid w:val="00E33A32"/>
    <w:rsid w:val="00E341B6"/>
    <w:rsid w:val="00E539B9"/>
    <w:rsid w:val="00E56661"/>
    <w:rsid w:val="00E75DD7"/>
    <w:rsid w:val="00E76C05"/>
    <w:rsid w:val="00E8117C"/>
    <w:rsid w:val="00E90B99"/>
    <w:rsid w:val="00E949B4"/>
    <w:rsid w:val="00E94CE2"/>
    <w:rsid w:val="00EA5F12"/>
    <w:rsid w:val="00EB0F71"/>
    <w:rsid w:val="00EB3F5E"/>
    <w:rsid w:val="00EB6605"/>
    <w:rsid w:val="00EC3133"/>
    <w:rsid w:val="00ED438A"/>
    <w:rsid w:val="00ED7F00"/>
    <w:rsid w:val="00F02A87"/>
    <w:rsid w:val="00F06B29"/>
    <w:rsid w:val="00F07F3E"/>
    <w:rsid w:val="00F10DA4"/>
    <w:rsid w:val="00F11E38"/>
    <w:rsid w:val="00F24A4C"/>
    <w:rsid w:val="00F3295D"/>
    <w:rsid w:val="00F33FBC"/>
    <w:rsid w:val="00F3544A"/>
    <w:rsid w:val="00F40C8D"/>
    <w:rsid w:val="00F46969"/>
    <w:rsid w:val="00F65911"/>
    <w:rsid w:val="00F71467"/>
    <w:rsid w:val="00F82801"/>
    <w:rsid w:val="00FA0A8C"/>
    <w:rsid w:val="00FB0C1D"/>
    <w:rsid w:val="00FB0F7C"/>
    <w:rsid w:val="00FB1FA6"/>
    <w:rsid w:val="00FB5C03"/>
    <w:rsid w:val="00FB69E3"/>
    <w:rsid w:val="00FC1C06"/>
    <w:rsid w:val="00FC29DD"/>
    <w:rsid w:val="00FD0D9A"/>
    <w:rsid w:val="00FE6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33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333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96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11"/>
    <w:next w:val="a0"/>
    <w:link w:val="40"/>
    <w:qFormat/>
    <w:rsid w:val="005258D9"/>
    <w:pPr>
      <w:spacing w:before="120"/>
      <w:outlineLvl w:val="3"/>
    </w:pPr>
    <w:rPr>
      <w:rFonts w:ascii="Liberation Serif" w:eastAsia="Segoe UI" w:hAnsi="Liberation Serif" w:cs="Times New Roman"/>
      <w:b/>
      <w:bCs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Цветовое выделение"/>
    <w:qFormat/>
    <w:rsid w:val="00843334"/>
    <w:rPr>
      <w:b/>
      <w:bCs/>
      <w:color w:val="26282F"/>
    </w:rPr>
  </w:style>
  <w:style w:type="character" w:customStyle="1" w:styleId="a5">
    <w:name w:val="Гипертекстовая ссылка"/>
    <w:qFormat/>
    <w:rsid w:val="00843334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sid w:val="0084333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6">
    <w:name w:val="Нормальный (таблица)"/>
    <w:basedOn w:val="a"/>
    <w:next w:val="a"/>
    <w:uiPriority w:val="99"/>
    <w:rsid w:val="00843334"/>
    <w:pPr>
      <w:ind w:firstLine="0"/>
    </w:pPr>
  </w:style>
  <w:style w:type="paragraph" w:customStyle="1" w:styleId="a7">
    <w:name w:val="Таблицы (моноширинный)"/>
    <w:basedOn w:val="a"/>
    <w:next w:val="a"/>
    <w:uiPriority w:val="99"/>
    <w:rsid w:val="00843334"/>
    <w:pPr>
      <w:ind w:firstLine="0"/>
      <w:jc w:val="left"/>
    </w:pPr>
    <w:rPr>
      <w:rFonts w:ascii="Courier New" w:hAnsi="Courier New" w:cs="Courier New"/>
    </w:rPr>
  </w:style>
  <w:style w:type="paragraph" w:customStyle="1" w:styleId="a8">
    <w:name w:val="Прижатый влево"/>
    <w:basedOn w:val="a"/>
    <w:next w:val="a"/>
    <w:qFormat/>
    <w:rsid w:val="00843334"/>
    <w:pPr>
      <w:ind w:firstLine="0"/>
      <w:jc w:val="left"/>
    </w:pPr>
  </w:style>
  <w:style w:type="character" w:customStyle="1" w:styleId="a9">
    <w:name w:val="Цветовое выделение для Текст"/>
    <w:qFormat/>
    <w:rsid w:val="00843334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unhideWhenUsed/>
    <w:rsid w:val="0084333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843334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84333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843334"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B38AB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3B38AB"/>
    <w:rPr>
      <w:rFonts w:ascii="Tahoma" w:hAnsi="Tahoma" w:cs="Tahoma"/>
      <w:sz w:val="16"/>
      <w:szCs w:val="16"/>
    </w:rPr>
  </w:style>
  <w:style w:type="table" w:styleId="af0">
    <w:name w:val="Table Grid"/>
    <w:basedOn w:val="a2"/>
    <w:uiPriority w:val="59"/>
    <w:rsid w:val="004167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sid w:val="003A396A"/>
    <w:rPr>
      <w:rFonts w:ascii="Cambria" w:eastAsia="Times New Roman" w:hAnsi="Cambria" w:cs="Times New Roman"/>
      <w:b/>
      <w:bCs/>
      <w:sz w:val="26"/>
      <w:szCs w:val="26"/>
    </w:rPr>
  </w:style>
  <w:style w:type="paragraph" w:styleId="af1">
    <w:name w:val="List Paragraph"/>
    <w:basedOn w:val="a"/>
    <w:uiPriority w:val="1"/>
    <w:qFormat/>
    <w:rsid w:val="00E8117C"/>
    <w:pPr>
      <w:widowControl/>
      <w:suppressAutoHyphens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lang w:eastAsia="ar-SA"/>
    </w:rPr>
  </w:style>
  <w:style w:type="paragraph" w:styleId="af2">
    <w:name w:val="No Spacing"/>
    <w:link w:val="af3"/>
    <w:qFormat/>
    <w:rsid w:val="00E8117C"/>
    <w:rPr>
      <w:rFonts w:ascii="Times New Roman" w:eastAsia="MS Mincho" w:hAnsi="Times New Roman"/>
    </w:rPr>
  </w:style>
  <w:style w:type="character" w:customStyle="1" w:styleId="af3">
    <w:name w:val="Без интервала Знак"/>
    <w:link w:val="af2"/>
    <w:rsid w:val="00E8117C"/>
    <w:rPr>
      <w:rFonts w:ascii="Times New Roman" w:eastAsia="MS Mincho" w:hAnsi="Times New Roman"/>
      <w:lang w:val="ru-RU" w:eastAsia="ru-RU" w:bidi="ar-SA"/>
    </w:rPr>
  </w:style>
  <w:style w:type="character" w:customStyle="1" w:styleId="40">
    <w:name w:val="Заголовок 4 Знак"/>
    <w:link w:val="4"/>
    <w:rsid w:val="005258D9"/>
    <w:rPr>
      <w:rFonts w:ascii="Liberation Serif" w:eastAsia="Segoe UI" w:hAnsi="Liberation Serif" w:cs="Tahoma"/>
      <w:b/>
      <w:bCs/>
      <w:sz w:val="24"/>
      <w:szCs w:val="24"/>
    </w:rPr>
  </w:style>
  <w:style w:type="character" w:customStyle="1" w:styleId="WW8Num45z0">
    <w:name w:val="WW8Num45z0"/>
    <w:qFormat/>
    <w:rsid w:val="005258D9"/>
  </w:style>
  <w:style w:type="character" w:customStyle="1" w:styleId="WW8Num45z1">
    <w:name w:val="WW8Num45z1"/>
    <w:qFormat/>
    <w:rsid w:val="005258D9"/>
  </w:style>
  <w:style w:type="character" w:customStyle="1" w:styleId="WW8Num45z2">
    <w:name w:val="WW8Num45z2"/>
    <w:qFormat/>
    <w:rsid w:val="005258D9"/>
  </w:style>
  <w:style w:type="character" w:customStyle="1" w:styleId="WW8Num45z3">
    <w:name w:val="WW8Num45z3"/>
    <w:qFormat/>
    <w:rsid w:val="005258D9"/>
  </w:style>
  <w:style w:type="character" w:customStyle="1" w:styleId="WW8Num45z4">
    <w:name w:val="WW8Num45z4"/>
    <w:qFormat/>
    <w:rsid w:val="005258D9"/>
  </w:style>
  <w:style w:type="character" w:customStyle="1" w:styleId="WW8Num45z5">
    <w:name w:val="WW8Num45z5"/>
    <w:qFormat/>
    <w:rsid w:val="005258D9"/>
  </w:style>
  <w:style w:type="character" w:customStyle="1" w:styleId="WW8Num45z6">
    <w:name w:val="WW8Num45z6"/>
    <w:qFormat/>
    <w:rsid w:val="005258D9"/>
  </w:style>
  <w:style w:type="character" w:customStyle="1" w:styleId="WW8Num45z7">
    <w:name w:val="WW8Num45z7"/>
    <w:qFormat/>
    <w:rsid w:val="005258D9"/>
  </w:style>
  <w:style w:type="character" w:customStyle="1" w:styleId="WW8Num45z8">
    <w:name w:val="WW8Num45z8"/>
    <w:qFormat/>
    <w:rsid w:val="005258D9"/>
  </w:style>
  <w:style w:type="character" w:customStyle="1" w:styleId="af4">
    <w:name w:val="Выделение жирным"/>
    <w:qFormat/>
    <w:rsid w:val="005258D9"/>
    <w:rPr>
      <w:b/>
      <w:bCs/>
    </w:rPr>
  </w:style>
  <w:style w:type="character" w:customStyle="1" w:styleId="CITE">
    <w:name w:val="CITE"/>
    <w:qFormat/>
    <w:rsid w:val="005258D9"/>
    <w:rPr>
      <w:i/>
    </w:rPr>
  </w:style>
  <w:style w:type="character" w:customStyle="1" w:styleId="CODE">
    <w:name w:val="CODE"/>
    <w:qFormat/>
    <w:rsid w:val="005258D9"/>
    <w:rPr>
      <w:rFonts w:ascii="Courier New" w:hAnsi="Courier New"/>
      <w:sz w:val="20"/>
    </w:rPr>
  </w:style>
  <w:style w:type="character" w:styleId="af5">
    <w:name w:val="FollowedHyperlink"/>
    <w:qFormat/>
    <w:rsid w:val="005258D9"/>
    <w:rPr>
      <w:color w:val="800080"/>
      <w:u w:val="single"/>
    </w:rPr>
  </w:style>
  <w:style w:type="character" w:customStyle="1" w:styleId="Keyboard">
    <w:name w:val="Keyboard"/>
    <w:qFormat/>
    <w:rsid w:val="005258D9"/>
    <w:rPr>
      <w:rFonts w:ascii="Courier New" w:hAnsi="Courier New"/>
      <w:b/>
      <w:sz w:val="20"/>
    </w:rPr>
  </w:style>
  <w:style w:type="character" w:customStyle="1" w:styleId="Sample">
    <w:name w:val="Sample"/>
    <w:qFormat/>
    <w:rsid w:val="005258D9"/>
    <w:rPr>
      <w:rFonts w:ascii="Courier New" w:hAnsi="Courier New"/>
    </w:rPr>
  </w:style>
  <w:style w:type="character" w:styleId="af6">
    <w:name w:val="Strong"/>
    <w:qFormat/>
    <w:rsid w:val="005258D9"/>
    <w:rPr>
      <w:b/>
    </w:rPr>
  </w:style>
  <w:style w:type="character" w:customStyle="1" w:styleId="Typewriter">
    <w:name w:val="Typewriter"/>
    <w:qFormat/>
    <w:rsid w:val="005258D9"/>
    <w:rPr>
      <w:rFonts w:ascii="Courier New" w:hAnsi="Courier New"/>
      <w:sz w:val="20"/>
    </w:rPr>
  </w:style>
  <w:style w:type="character" w:customStyle="1" w:styleId="HTMLMarkup">
    <w:name w:val="HTML Markup"/>
    <w:qFormat/>
    <w:rsid w:val="005258D9"/>
    <w:rPr>
      <w:vanish/>
      <w:color w:val="FF0000"/>
    </w:rPr>
  </w:style>
  <w:style w:type="character" w:customStyle="1" w:styleId="Comment">
    <w:name w:val="Comment"/>
    <w:qFormat/>
    <w:rsid w:val="005258D9"/>
    <w:rPr>
      <w:vanish/>
    </w:rPr>
  </w:style>
  <w:style w:type="character" w:customStyle="1" w:styleId="-">
    <w:name w:val="Интернет-ссылка"/>
    <w:rsid w:val="005258D9"/>
    <w:rPr>
      <w:color w:val="000080"/>
      <w:u w:val="single"/>
    </w:rPr>
  </w:style>
  <w:style w:type="character" w:customStyle="1" w:styleId="ListLabel1">
    <w:name w:val="ListLabel 1"/>
    <w:qFormat/>
    <w:rsid w:val="005258D9"/>
  </w:style>
  <w:style w:type="character" w:customStyle="1" w:styleId="ListLabel2">
    <w:name w:val="ListLabel 2"/>
    <w:qFormat/>
    <w:rsid w:val="005258D9"/>
    <w:rPr>
      <w:rFonts w:ascii="Times New Roman" w:hAnsi="Times New Roman"/>
      <w:bCs w:val="0"/>
      <w:i w:val="0"/>
      <w:caps w:val="0"/>
      <w:smallCaps w:val="0"/>
      <w:spacing w:val="0"/>
      <w:kern w:val="0"/>
      <w:sz w:val="28"/>
      <w:szCs w:val="28"/>
      <w:highlight w:val="yellow"/>
      <w:lang w:val="ru-RU" w:eastAsia="ru-RU" w:bidi="ar-SA"/>
    </w:rPr>
  </w:style>
  <w:style w:type="character" w:customStyle="1" w:styleId="af7">
    <w:name w:val="Символ нумерации"/>
    <w:qFormat/>
    <w:rsid w:val="005258D9"/>
  </w:style>
  <w:style w:type="character" w:customStyle="1" w:styleId="apple-converted-space">
    <w:name w:val="apple-converted-space"/>
    <w:basedOn w:val="a1"/>
    <w:qFormat/>
    <w:rsid w:val="005258D9"/>
  </w:style>
  <w:style w:type="character" w:customStyle="1" w:styleId="af8">
    <w:name w:val="Маркеры списка"/>
    <w:qFormat/>
    <w:rsid w:val="005258D9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0"/>
    <w:qFormat/>
    <w:rsid w:val="005258D9"/>
    <w:pPr>
      <w:keepNext/>
      <w:widowControl/>
      <w:autoSpaceDE/>
      <w:autoSpaceDN/>
      <w:adjustRightInd/>
      <w:spacing w:before="240" w:after="120"/>
      <w:ind w:firstLine="0"/>
      <w:jc w:val="left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f9"/>
    <w:rsid w:val="005258D9"/>
    <w:pPr>
      <w:widowControl/>
      <w:autoSpaceDE/>
      <w:autoSpaceDN/>
      <w:adjustRightInd/>
      <w:spacing w:after="140" w:line="288" w:lineRule="auto"/>
      <w:ind w:firstLine="0"/>
      <w:jc w:val="left"/>
    </w:pPr>
    <w:rPr>
      <w:rFonts w:ascii="Times New Roman" w:eastAsia="Arial" w:hAnsi="Times New Roman" w:cs="Times New Roman"/>
      <w:lang w:val="x-none" w:eastAsia="x-none"/>
    </w:rPr>
  </w:style>
  <w:style w:type="character" w:customStyle="1" w:styleId="af9">
    <w:name w:val="Основной текст Знак"/>
    <w:link w:val="a0"/>
    <w:rsid w:val="005258D9"/>
    <w:rPr>
      <w:rFonts w:ascii="Times New Roman" w:eastAsia="Arial" w:hAnsi="Times New Roman" w:cs="Courier New"/>
      <w:sz w:val="24"/>
      <w:szCs w:val="24"/>
    </w:rPr>
  </w:style>
  <w:style w:type="paragraph" w:styleId="afa">
    <w:name w:val="List"/>
    <w:basedOn w:val="a0"/>
    <w:rsid w:val="005258D9"/>
    <w:rPr>
      <w:rFonts w:cs="Mangal"/>
    </w:rPr>
  </w:style>
  <w:style w:type="paragraph" w:styleId="afb">
    <w:name w:val="caption"/>
    <w:basedOn w:val="a"/>
    <w:qFormat/>
    <w:rsid w:val="005258D9"/>
    <w:pPr>
      <w:widowControl/>
      <w:suppressLineNumbers/>
      <w:autoSpaceDE/>
      <w:autoSpaceDN/>
      <w:adjustRightInd/>
      <w:spacing w:before="120" w:after="120"/>
      <w:ind w:firstLine="0"/>
      <w:jc w:val="left"/>
    </w:pPr>
    <w:rPr>
      <w:rFonts w:ascii="Times New Roman" w:eastAsia="Arial" w:hAnsi="Times New Roman" w:cs="Mangal"/>
      <w:i/>
      <w:iCs/>
    </w:rPr>
  </w:style>
  <w:style w:type="paragraph" w:styleId="12">
    <w:name w:val="index 1"/>
    <w:basedOn w:val="a"/>
    <w:next w:val="a"/>
    <w:autoRedefine/>
    <w:uiPriority w:val="99"/>
    <w:semiHidden/>
    <w:unhideWhenUsed/>
    <w:rsid w:val="005258D9"/>
    <w:pPr>
      <w:ind w:left="240" w:hanging="240"/>
    </w:pPr>
  </w:style>
  <w:style w:type="paragraph" w:styleId="afc">
    <w:name w:val="index heading"/>
    <w:basedOn w:val="a"/>
    <w:qFormat/>
    <w:rsid w:val="005258D9"/>
    <w:pPr>
      <w:widowControl/>
      <w:suppressLineNumbers/>
      <w:autoSpaceDE/>
      <w:autoSpaceDN/>
      <w:adjustRightInd/>
      <w:spacing w:before="100" w:after="100"/>
      <w:ind w:firstLine="0"/>
      <w:jc w:val="left"/>
    </w:pPr>
    <w:rPr>
      <w:rFonts w:ascii="Times New Roman" w:eastAsia="Arial" w:hAnsi="Times New Roman" w:cs="Mangal"/>
    </w:rPr>
  </w:style>
  <w:style w:type="paragraph" w:customStyle="1" w:styleId="afd">
    <w:name w:val="Содержимое врезки"/>
    <w:basedOn w:val="a"/>
    <w:qFormat/>
    <w:rsid w:val="005258D9"/>
    <w:pPr>
      <w:widowControl/>
      <w:autoSpaceDE/>
      <w:autoSpaceDN/>
      <w:adjustRightInd/>
      <w:spacing w:before="100" w:after="100"/>
      <w:ind w:firstLine="0"/>
      <w:jc w:val="left"/>
    </w:pPr>
    <w:rPr>
      <w:rFonts w:ascii="Times New Roman" w:eastAsia="Arial" w:hAnsi="Times New Roman" w:cs="Courier New"/>
    </w:rPr>
  </w:style>
  <w:style w:type="paragraph" w:customStyle="1" w:styleId="DefinitionTerm">
    <w:name w:val="Definition Term"/>
    <w:basedOn w:val="a"/>
    <w:qFormat/>
    <w:rsid w:val="005258D9"/>
    <w:pPr>
      <w:widowControl/>
      <w:autoSpaceDE/>
      <w:autoSpaceDN/>
      <w:adjustRightInd/>
      <w:spacing w:before="100" w:after="100"/>
      <w:ind w:firstLine="0"/>
      <w:jc w:val="left"/>
    </w:pPr>
    <w:rPr>
      <w:rFonts w:ascii="Times New Roman" w:eastAsia="Arial" w:hAnsi="Times New Roman" w:cs="Courier New"/>
    </w:rPr>
  </w:style>
  <w:style w:type="paragraph" w:customStyle="1" w:styleId="DefinitionList">
    <w:name w:val="Definition List"/>
    <w:basedOn w:val="a"/>
    <w:qFormat/>
    <w:rsid w:val="005258D9"/>
    <w:pPr>
      <w:widowControl/>
      <w:autoSpaceDE/>
      <w:autoSpaceDN/>
      <w:adjustRightInd/>
      <w:spacing w:before="100" w:after="100"/>
      <w:ind w:left="360" w:firstLine="0"/>
      <w:jc w:val="left"/>
    </w:pPr>
    <w:rPr>
      <w:rFonts w:ascii="Times New Roman" w:eastAsia="Arial" w:hAnsi="Times New Roman" w:cs="Courier New"/>
    </w:rPr>
  </w:style>
  <w:style w:type="paragraph" w:customStyle="1" w:styleId="H1">
    <w:name w:val="H1"/>
    <w:basedOn w:val="a"/>
    <w:qFormat/>
    <w:rsid w:val="005258D9"/>
    <w:pPr>
      <w:keepNext/>
      <w:widowControl/>
      <w:autoSpaceDE/>
      <w:autoSpaceDN/>
      <w:adjustRightInd/>
      <w:spacing w:before="100" w:after="100"/>
      <w:ind w:firstLine="0"/>
      <w:jc w:val="left"/>
      <w:outlineLvl w:val="1"/>
    </w:pPr>
    <w:rPr>
      <w:rFonts w:ascii="Times New Roman" w:eastAsia="Arial" w:hAnsi="Times New Roman" w:cs="Courier New"/>
      <w:b/>
      <w:kern w:val="2"/>
      <w:sz w:val="48"/>
    </w:rPr>
  </w:style>
  <w:style w:type="paragraph" w:customStyle="1" w:styleId="H2">
    <w:name w:val="H2"/>
    <w:basedOn w:val="a"/>
    <w:qFormat/>
    <w:rsid w:val="005258D9"/>
    <w:pPr>
      <w:keepNext/>
      <w:widowControl/>
      <w:autoSpaceDE/>
      <w:autoSpaceDN/>
      <w:adjustRightInd/>
      <w:spacing w:before="100" w:after="100"/>
      <w:ind w:firstLine="0"/>
      <w:jc w:val="left"/>
      <w:outlineLvl w:val="2"/>
    </w:pPr>
    <w:rPr>
      <w:rFonts w:ascii="Times New Roman" w:eastAsia="Arial" w:hAnsi="Times New Roman" w:cs="Courier New"/>
      <w:b/>
      <w:sz w:val="36"/>
    </w:rPr>
  </w:style>
  <w:style w:type="paragraph" w:customStyle="1" w:styleId="H3">
    <w:name w:val="H3"/>
    <w:basedOn w:val="a"/>
    <w:qFormat/>
    <w:rsid w:val="005258D9"/>
    <w:pPr>
      <w:keepNext/>
      <w:widowControl/>
      <w:autoSpaceDE/>
      <w:autoSpaceDN/>
      <w:adjustRightInd/>
      <w:spacing w:before="100" w:after="100"/>
      <w:ind w:firstLine="0"/>
      <w:jc w:val="left"/>
      <w:outlineLvl w:val="3"/>
    </w:pPr>
    <w:rPr>
      <w:rFonts w:ascii="Times New Roman" w:eastAsia="Arial" w:hAnsi="Times New Roman" w:cs="Courier New"/>
      <w:b/>
      <w:sz w:val="28"/>
    </w:rPr>
  </w:style>
  <w:style w:type="paragraph" w:customStyle="1" w:styleId="H4">
    <w:name w:val="H4"/>
    <w:basedOn w:val="a"/>
    <w:qFormat/>
    <w:rsid w:val="005258D9"/>
    <w:pPr>
      <w:keepNext/>
      <w:widowControl/>
      <w:autoSpaceDE/>
      <w:autoSpaceDN/>
      <w:adjustRightInd/>
      <w:spacing w:before="100" w:after="100"/>
      <w:ind w:firstLine="0"/>
      <w:jc w:val="left"/>
      <w:outlineLvl w:val="4"/>
    </w:pPr>
    <w:rPr>
      <w:rFonts w:ascii="Times New Roman" w:eastAsia="Arial" w:hAnsi="Times New Roman" w:cs="Courier New"/>
      <w:b/>
    </w:rPr>
  </w:style>
  <w:style w:type="paragraph" w:customStyle="1" w:styleId="H5">
    <w:name w:val="H5"/>
    <w:basedOn w:val="a"/>
    <w:qFormat/>
    <w:rsid w:val="005258D9"/>
    <w:pPr>
      <w:keepNext/>
      <w:widowControl/>
      <w:autoSpaceDE/>
      <w:autoSpaceDN/>
      <w:adjustRightInd/>
      <w:spacing w:before="100" w:after="100"/>
      <w:ind w:firstLine="0"/>
      <w:jc w:val="left"/>
      <w:outlineLvl w:val="5"/>
    </w:pPr>
    <w:rPr>
      <w:rFonts w:ascii="Times New Roman" w:eastAsia="Arial" w:hAnsi="Times New Roman" w:cs="Courier New"/>
      <w:b/>
      <w:sz w:val="20"/>
    </w:rPr>
  </w:style>
  <w:style w:type="paragraph" w:customStyle="1" w:styleId="H6">
    <w:name w:val="H6"/>
    <w:basedOn w:val="a"/>
    <w:qFormat/>
    <w:rsid w:val="005258D9"/>
    <w:pPr>
      <w:keepNext/>
      <w:widowControl/>
      <w:autoSpaceDE/>
      <w:autoSpaceDN/>
      <w:adjustRightInd/>
      <w:spacing w:before="100" w:after="100"/>
      <w:ind w:firstLine="0"/>
      <w:jc w:val="left"/>
      <w:outlineLvl w:val="6"/>
    </w:pPr>
    <w:rPr>
      <w:rFonts w:ascii="Times New Roman" w:eastAsia="Arial" w:hAnsi="Times New Roman" w:cs="Courier New"/>
      <w:b/>
      <w:sz w:val="16"/>
    </w:rPr>
  </w:style>
  <w:style w:type="paragraph" w:customStyle="1" w:styleId="Address">
    <w:name w:val="Address"/>
    <w:basedOn w:val="a"/>
    <w:qFormat/>
    <w:rsid w:val="005258D9"/>
    <w:pPr>
      <w:widowControl/>
      <w:autoSpaceDE/>
      <w:autoSpaceDN/>
      <w:adjustRightInd/>
      <w:spacing w:before="100" w:after="100"/>
      <w:ind w:firstLine="0"/>
      <w:jc w:val="left"/>
    </w:pPr>
    <w:rPr>
      <w:rFonts w:ascii="Times New Roman" w:eastAsia="Arial" w:hAnsi="Times New Roman" w:cs="Courier New"/>
      <w:i/>
    </w:rPr>
  </w:style>
  <w:style w:type="paragraph" w:customStyle="1" w:styleId="Blockquote">
    <w:name w:val="Blockquote"/>
    <w:basedOn w:val="a"/>
    <w:qFormat/>
    <w:rsid w:val="005258D9"/>
    <w:pPr>
      <w:widowControl/>
      <w:autoSpaceDE/>
      <w:autoSpaceDN/>
      <w:adjustRightInd/>
      <w:spacing w:before="100" w:after="100"/>
      <w:ind w:left="360" w:right="360" w:firstLine="0"/>
      <w:jc w:val="left"/>
    </w:pPr>
    <w:rPr>
      <w:rFonts w:ascii="Times New Roman" w:eastAsia="Arial" w:hAnsi="Times New Roman" w:cs="Courier New"/>
    </w:rPr>
  </w:style>
  <w:style w:type="paragraph" w:customStyle="1" w:styleId="Preformatted">
    <w:name w:val="Preformatted"/>
    <w:basedOn w:val="a"/>
    <w:qFormat/>
    <w:rsid w:val="005258D9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  <w:adjustRightInd/>
      <w:ind w:firstLine="0"/>
      <w:jc w:val="left"/>
    </w:pPr>
    <w:rPr>
      <w:rFonts w:ascii="Courier New" w:eastAsia="Arial" w:hAnsi="Courier New" w:cs="Courier New"/>
      <w:sz w:val="20"/>
    </w:rPr>
  </w:style>
  <w:style w:type="paragraph" w:customStyle="1" w:styleId="z-BottomofForm">
    <w:name w:val="z-Bottom of Form"/>
    <w:qFormat/>
    <w:rsid w:val="005258D9"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rsid w:val="005258D9"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afe">
    <w:name w:val="Текст (справка)"/>
    <w:basedOn w:val="a"/>
    <w:qFormat/>
    <w:rsid w:val="005258D9"/>
    <w:pPr>
      <w:widowControl/>
      <w:autoSpaceDE/>
      <w:autoSpaceDN/>
      <w:adjustRightInd/>
      <w:ind w:left="170" w:right="170"/>
      <w:jc w:val="left"/>
    </w:pPr>
    <w:rPr>
      <w:rFonts w:eastAsia="Arial" w:cs="Courier New"/>
    </w:rPr>
  </w:style>
  <w:style w:type="paragraph" w:customStyle="1" w:styleId="aff">
    <w:name w:val="Комментарий"/>
    <w:basedOn w:val="afe"/>
    <w:qFormat/>
    <w:rsid w:val="005258D9"/>
    <w:pPr>
      <w:spacing w:before="75"/>
      <w:ind w:firstLine="0"/>
      <w:jc w:val="both"/>
    </w:pPr>
    <w:rPr>
      <w:color w:val="353842"/>
    </w:rPr>
  </w:style>
  <w:style w:type="paragraph" w:customStyle="1" w:styleId="aff0">
    <w:name w:val="Информация о версии"/>
    <w:basedOn w:val="aff"/>
    <w:qFormat/>
    <w:rsid w:val="005258D9"/>
    <w:rPr>
      <w:i/>
    </w:rPr>
  </w:style>
  <w:style w:type="paragraph" w:customStyle="1" w:styleId="aff1">
    <w:name w:val="Содержимое таблицы"/>
    <w:basedOn w:val="a"/>
    <w:qFormat/>
    <w:rsid w:val="005258D9"/>
    <w:pPr>
      <w:widowControl/>
      <w:suppressLineNumbers/>
      <w:autoSpaceDE/>
      <w:autoSpaceDN/>
      <w:adjustRightInd/>
      <w:spacing w:before="100" w:after="100"/>
      <w:ind w:firstLine="0"/>
      <w:jc w:val="left"/>
    </w:pPr>
    <w:rPr>
      <w:rFonts w:ascii="Times New Roman" w:eastAsia="Arial" w:hAnsi="Times New Roman" w:cs="Courier New"/>
    </w:rPr>
  </w:style>
  <w:style w:type="paragraph" w:customStyle="1" w:styleId="aff2">
    <w:name w:val="Заголовок таблицы"/>
    <w:basedOn w:val="aff1"/>
    <w:qFormat/>
    <w:rsid w:val="005258D9"/>
    <w:pPr>
      <w:jc w:val="center"/>
    </w:pPr>
    <w:rPr>
      <w:b/>
      <w:bCs/>
    </w:rPr>
  </w:style>
  <w:style w:type="numbering" w:customStyle="1" w:styleId="WW8Num45">
    <w:name w:val="WW8Num45"/>
    <w:qFormat/>
    <w:rsid w:val="005258D9"/>
  </w:style>
  <w:style w:type="paragraph" w:customStyle="1" w:styleId="TableParagraph">
    <w:name w:val="Table Paragraph"/>
    <w:basedOn w:val="a"/>
    <w:uiPriority w:val="1"/>
    <w:qFormat/>
    <w:rsid w:val="005258D9"/>
    <w:pPr>
      <w:adjustRightInd/>
      <w:ind w:firstLine="0"/>
      <w:jc w:val="left"/>
    </w:pPr>
    <w:rPr>
      <w:rFonts w:ascii="Times New Roman" w:hAnsi="Times New Roman" w:cs="Times New Roman"/>
      <w:sz w:val="22"/>
      <w:szCs w:val="22"/>
      <w:lang w:eastAsia="en-US"/>
    </w:rPr>
  </w:style>
  <w:style w:type="character" w:styleId="aff3">
    <w:name w:val="Hyperlink"/>
    <w:uiPriority w:val="99"/>
    <w:unhideWhenUsed/>
    <w:rsid w:val="00D9555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7443A5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33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333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96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11"/>
    <w:next w:val="a0"/>
    <w:link w:val="40"/>
    <w:qFormat/>
    <w:rsid w:val="005258D9"/>
    <w:pPr>
      <w:spacing w:before="120"/>
      <w:outlineLvl w:val="3"/>
    </w:pPr>
    <w:rPr>
      <w:rFonts w:ascii="Liberation Serif" w:eastAsia="Segoe UI" w:hAnsi="Liberation Serif" w:cs="Times New Roman"/>
      <w:b/>
      <w:bCs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Цветовое выделение"/>
    <w:qFormat/>
    <w:rsid w:val="00843334"/>
    <w:rPr>
      <w:b/>
      <w:bCs/>
      <w:color w:val="26282F"/>
    </w:rPr>
  </w:style>
  <w:style w:type="character" w:customStyle="1" w:styleId="a5">
    <w:name w:val="Гипертекстовая ссылка"/>
    <w:qFormat/>
    <w:rsid w:val="00843334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sid w:val="0084333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6">
    <w:name w:val="Нормальный (таблица)"/>
    <w:basedOn w:val="a"/>
    <w:next w:val="a"/>
    <w:uiPriority w:val="99"/>
    <w:rsid w:val="00843334"/>
    <w:pPr>
      <w:ind w:firstLine="0"/>
    </w:pPr>
  </w:style>
  <w:style w:type="paragraph" w:customStyle="1" w:styleId="a7">
    <w:name w:val="Таблицы (моноширинный)"/>
    <w:basedOn w:val="a"/>
    <w:next w:val="a"/>
    <w:uiPriority w:val="99"/>
    <w:rsid w:val="00843334"/>
    <w:pPr>
      <w:ind w:firstLine="0"/>
      <w:jc w:val="left"/>
    </w:pPr>
    <w:rPr>
      <w:rFonts w:ascii="Courier New" w:hAnsi="Courier New" w:cs="Courier New"/>
    </w:rPr>
  </w:style>
  <w:style w:type="paragraph" w:customStyle="1" w:styleId="a8">
    <w:name w:val="Прижатый влево"/>
    <w:basedOn w:val="a"/>
    <w:next w:val="a"/>
    <w:qFormat/>
    <w:rsid w:val="00843334"/>
    <w:pPr>
      <w:ind w:firstLine="0"/>
      <w:jc w:val="left"/>
    </w:pPr>
  </w:style>
  <w:style w:type="character" w:customStyle="1" w:styleId="a9">
    <w:name w:val="Цветовое выделение для Текст"/>
    <w:qFormat/>
    <w:rsid w:val="00843334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unhideWhenUsed/>
    <w:rsid w:val="0084333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843334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84333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843334"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B38AB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3B38AB"/>
    <w:rPr>
      <w:rFonts w:ascii="Tahoma" w:hAnsi="Tahoma" w:cs="Tahoma"/>
      <w:sz w:val="16"/>
      <w:szCs w:val="16"/>
    </w:rPr>
  </w:style>
  <w:style w:type="table" w:styleId="af0">
    <w:name w:val="Table Grid"/>
    <w:basedOn w:val="a2"/>
    <w:uiPriority w:val="59"/>
    <w:rsid w:val="004167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sid w:val="003A396A"/>
    <w:rPr>
      <w:rFonts w:ascii="Cambria" w:eastAsia="Times New Roman" w:hAnsi="Cambria" w:cs="Times New Roman"/>
      <w:b/>
      <w:bCs/>
      <w:sz w:val="26"/>
      <w:szCs w:val="26"/>
    </w:rPr>
  </w:style>
  <w:style w:type="paragraph" w:styleId="af1">
    <w:name w:val="List Paragraph"/>
    <w:basedOn w:val="a"/>
    <w:uiPriority w:val="1"/>
    <w:qFormat/>
    <w:rsid w:val="00E8117C"/>
    <w:pPr>
      <w:widowControl/>
      <w:suppressAutoHyphens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lang w:eastAsia="ar-SA"/>
    </w:rPr>
  </w:style>
  <w:style w:type="paragraph" w:styleId="af2">
    <w:name w:val="No Spacing"/>
    <w:link w:val="af3"/>
    <w:qFormat/>
    <w:rsid w:val="00E8117C"/>
    <w:rPr>
      <w:rFonts w:ascii="Times New Roman" w:eastAsia="MS Mincho" w:hAnsi="Times New Roman"/>
    </w:rPr>
  </w:style>
  <w:style w:type="character" w:customStyle="1" w:styleId="af3">
    <w:name w:val="Без интервала Знак"/>
    <w:link w:val="af2"/>
    <w:rsid w:val="00E8117C"/>
    <w:rPr>
      <w:rFonts w:ascii="Times New Roman" w:eastAsia="MS Mincho" w:hAnsi="Times New Roman"/>
      <w:lang w:val="ru-RU" w:eastAsia="ru-RU" w:bidi="ar-SA"/>
    </w:rPr>
  </w:style>
  <w:style w:type="character" w:customStyle="1" w:styleId="40">
    <w:name w:val="Заголовок 4 Знак"/>
    <w:link w:val="4"/>
    <w:rsid w:val="005258D9"/>
    <w:rPr>
      <w:rFonts w:ascii="Liberation Serif" w:eastAsia="Segoe UI" w:hAnsi="Liberation Serif" w:cs="Tahoma"/>
      <w:b/>
      <w:bCs/>
      <w:sz w:val="24"/>
      <w:szCs w:val="24"/>
    </w:rPr>
  </w:style>
  <w:style w:type="character" w:customStyle="1" w:styleId="WW8Num45z0">
    <w:name w:val="WW8Num45z0"/>
    <w:qFormat/>
    <w:rsid w:val="005258D9"/>
  </w:style>
  <w:style w:type="character" w:customStyle="1" w:styleId="WW8Num45z1">
    <w:name w:val="WW8Num45z1"/>
    <w:qFormat/>
    <w:rsid w:val="005258D9"/>
  </w:style>
  <w:style w:type="character" w:customStyle="1" w:styleId="WW8Num45z2">
    <w:name w:val="WW8Num45z2"/>
    <w:qFormat/>
    <w:rsid w:val="005258D9"/>
  </w:style>
  <w:style w:type="character" w:customStyle="1" w:styleId="WW8Num45z3">
    <w:name w:val="WW8Num45z3"/>
    <w:qFormat/>
    <w:rsid w:val="005258D9"/>
  </w:style>
  <w:style w:type="character" w:customStyle="1" w:styleId="WW8Num45z4">
    <w:name w:val="WW8Num45z4"/>
    <w:qFormat/>
    <w:rsid w:val="005258D9"/>
  </w:style>
  <w:style w:type="character" w:customStyle="1" w:styleId="WW8Num45z5">
    <w:name w:val="WW8Num45z5"/>
    <w:qFormat/>
    <w:rsid w:val="005258D9"/>
  </w:style>
  <w:style w:type="character" w:customStyle="1" w:styleId="WW8Num45z6">
    <w:name w:val="WW8Num45z6"/>
    <w:qFormat/>
    <w:rsid w:val="005258D9"/>
  </w:style>
  <w:style w:type="character" w:customStyle="1" w:styleId="WW8Num45z7">
    <w:name w:val="WW8Num45z7"/>
    <w:qFormat/>
    <w:rsid w:val="005258D9"/>
  </w:style>
  <w:style w:type="character" w:customStyle="1" w:styleId="WW8Num45z8">
    <w:name w:val="WW8Num45z8"/>
    <w:qFormat/>
    <w:rsid w:val="005258D9"/>
  </w:style>
  <w:style w:type="character" w:customStyle="1" w:styleId="af4">
    <w:name w:val="Выделение жирным"/>
    <w:qFormat/>
    <w:rsid w:val="005258D9"/>
    <w:rPr>
      <w:b/>
      <w:bCs/>
    </w:rPr>
  </w:style>
  <w:style w:type="character" w:customStyle="1" w:styleId="CITE">
    <w:name w:val="CITE"/>
    <w:qFormat/>
    <w:rsid w:val="005258D9"/>
    <w:rPr>
      <w:i/>
    </w:rPr>
  </w:style>
  <w:style w:type="character" w:customStyle="1" w:styleId="CODE">
    <w:name w:val="CODE"/>
    <w:qFormat/>
    <w:rsid w:val="005258D9"/>
    <w:rPr>
      <w:rFonts w:ascii="Courier New" w:hAnsi="Courier New"/>
      <w:sz w:val="20"/>
    </w:rPr>
  </w:style>
  <w:style w:type="character" w:styleId="af5">
    <w:name w:val="FollowedHyperlink"/>
    <w:qFormat/>
    <w:rsid w:val="005258D9"/>
    <w:rPr>
      <w:color w:val="800080"/>
      <w:u w:val="single"/>
    </w:rPr>
  </w:style>
  <w:style w:type="character" w:customStyle="1" w:styleId="Keyboard">
    <w:name w:val="Keyboard"/>
    <w:qFormat/>
    <w:rsid w:val="005258D9"/>
    <w:rPr>
      <w:rFonts w:ascii="Courier New" w:hAnsi="Courier New"/>
      <w:b/>
      <w:sz w:val="20"/>
    </w:rPr>
  </w:style>
  <w:style w:type="character" w:customStyle="1" w:styleId="Sample">
    <w:name w:val="Sample"/>
    <w:qFormat/>
    <w:rsid w:val="005258D9"/>
    <w:rPr>
      <w:rFonts w:ascii="Courier New" w:hAnsi="Courier New"/>
    </w:rPr>
  </w:style>
  <w:style w:type="character" w:styleId="af6">
    <w:name w:val="Strong"/>
    <w:qFormat/>
    <w:rsid w:val="005258D9"/>
    <w:rPr>
      <w:b/>
    </w:rPr>
  </w:style>
  <w:style w:type="character" w:customStyle="1" w:styleId="Typewriter">
    <w:name w:val="Typewriter"/>
    <w:qFormat/>
    <w:rsid w:val="005258D9"/>
    <w:rPr>
      <w:rFonts w:ascii="Courier New" w:hAnsi="Courier New"/>
      <w:sz w:val="20"/>
    </w:rPr>
  </w:style>
  <w:style w:type="character" w:customStyle="1" w:styleId="HTMLMarkup">
    <w:name w:val="HTML Markup"/>
    <w:qFormat/>
    <w:rsid w:val="005258D9"/>
    <w:rPr>
      <w:vanish/>
      <w:color w:val="FF0000"/>
    </w:rPr>
  </w:style>
  <w:style w:type="character" w:customStyle="1" w:styleId="Comment">
    <w:name w:val="Comment"/>
    <w:qFormat/>
    <w:rsid w:val="005258D9"/>
    <w:rPr>
      <w:vanish/>
    </w:rPr>
  </w:style>
  <w:style w:type="character" w:customStyle="1" w:styleId="-">
    <w:name w:val="Интернет-ссылка"/>
    <w:rsid w:val="005258D9"/>
    <w:rPr>
      <w:color w:val="000080"/>
      <w:u w:val="single"/>
    </w:rPr>
  </w:style>
  <w:style w:type="character" w:customStyle="1" w:styleId="ListLabel1">
    <w:name w:val="ListLabel 1"/>
    <w:qFormat/>
    <w:rsid w:val="005258D9"/>
  </w:style>
  <w:style w:type="character" w:customStyle="1" w:styleId="ListLabel2">
    <w:name w:val="ListLabel 2"/>
    <w:qFormat/>
    <w:rsid w:val="005258D9"/>
    <w:rPr>
      <w:rFonts w:ascii="Times New Roman" w:hAnsi="Times New Roman"/>
      <w:bCs w:val="0"/>
      <w:i w:val="0"/>
      <w:caps w:val="0"/>
      <w:smallCaps w:val="0"/>
      <w:spacing w:val="0"/>
      <w:kern w:val="0"/>
      <w:sz w:val="28"/>
      <w:szCs w:val="28"/>
      <w:highlight w:val="yellow"/>
      <w:lang w:val="ru-RU" w:eastAsia="ru-RU" w:bidi="ar-SA"/>
    </w:rPr>
  </w:style>
  <w:style w:type="character" w:customStyle="1" w:styleId="af7">
    <w:name w:val="Символ нумерации"/>
    <w:qFormat/>
    <w:rsid w:val="005258D9"/>
  </w:style>
  <w:style w:type="character" w:customStyle="1" w:styleId="apple-converted-space">
    <w:name w:val="apple-converted-space"/>
    <w:basedOn w:val="a1"/>
    <w:qFormat/>
    <w:rsid w:val="005258D9"/>
  </w:style>
  <w:style w:type="character" w:customStyle="1" w:styleId="af8">
    <w:name w:val="Маркеры списка"/>
    <w:qFormat/>
    <w:rsid w:val="005258D9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0"/>
    <w:qFormat/>
    <w:rsid w:val="005258D9"/>
    <w:pPr>
      <w:keepNext/>
      <w:widowControl/>
      <w:autoSpaceDE/>
      <w:autoSpaceDN/>
      <w:adjustRightInd/>
      <w:spacing w:before="240" w:after="120"/>
      <w:ind w:firstLine="0"/>
      <w:jc w:val="left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f9"/>
    <w:rsid w:val="005258D9"/>
    <w:pPr>
      <w:widowControl/>
      <w:autoSpaceDE/>
      <w:autoSpaceDN/>
      <w:adjustRightInd/>
      <w:spacing w:after="140" w:line="288" w:lineRule="auto"/>
      <w:ind w:firstLine="0"/>
      <w:jc w:val="left"/>
    </w:pPr>
    <w:rPr>
      <w:rFonts w:ascii="Times New Roman" w:eastAsia="Arial" w:hAnsi="Times New Roman" w:cs="Times New Roman"/>
      <w:lang w:val="x-none" w:eastAsia="x-none"/>
    </w:rPr>
  </w:style>
  <w:style w:type="character" w:customStyle="1" w:styleId="af9">
    <w:name w:val="Основной текст Знак"/>
    <w:link w:val="a0"/>
    <w:rsid w:val="005258D9"/>
    <w:rPr>
      <w:rFonts w:ascii="Times New Roman" w:eastAsia="Arial" w:hAnsi="Times New Roman" w:cs="Courier New"/>
      <w:sz w:val="24"/>
      <w:szCs w:val="24"/>
    </w:rPr>
  </w:style>
  <w:style w:type="paragraph" w:styleId="afa">
    <w:name w:val="List"/>
    <w:basedOn w:val="a0"/>
    <w:rsid w:val="005258D9"/>
    <w:rPr>
      <w:rFonts w:cs="Mangal"/>
    </w:rPr>
  </w:style>
  <w:style w:type="paragraph" w:styleId="afb">
    <w:name w:val="caption"/>
    <w:basedOn w:val="a"/>
    <w:qFormat/>
    <w:rsid w:val="005258D9"/>
    <w:pPr>
      <w:widowControl/>
      <w:suppressLineNumbers/>
      <w:autoSpaceDE/>
      <w:autoSpaceDN/>
      <w:adjustRightInd/>
      <w:spacing w:before="120" w:after="120"/>
      <w:ind w:firstLine="0"/>
      <w:jc w:val="left"/>
    </w:pPr>
    <w:rPr>
      <w:rFonts w:ascii="Times New Roman" w:eastAsia="Arial" w:hAnsi="Times New Roman" w:cs="Mangal"/>
      <w:i/>
      <w:iCs/>
    </w:rPr>
  </w:style>
  <w:style w:type="paragraph" w:styleId="12">
    <w:name w:val="index 1"/>
    <w:basedOn w:val="a"/>
    <w:next w:val="a"/>
    <w:autoRedefine/>
    <w:uiPriority w:val="99"/>
    <w:semiHidden/>
    <w:unhideWhenUsed/>
    <w:rsid w:val="005258D9"/>
    <w:pPr>
      <w:ind w:left="240" w:hanging="240"/>
    </w:pPr>
  </w:style>
  <w:style w:type="paragraph" w:styleId="afc">
    <w:name w:val="index heading"/>
    <w:basedOn w:val="a"/>
    <w:qFormat/>
    <w:rsid w:val="005258D9"/>
    <w:pPr>
      <w:widowControl/>
      <w:suppressLineNumbers/>
      <w:autoSpaceDE/>
      <w:autoSpaceDN/>
      <w:adjustRightInd/>
      <w:spacing w:before="100" w:after="100"/>
      <w:ind w:firstLine="0"/>
      <w:jc w:val="left"/>
    </w:pPr>
    <w:rPr>
      <w:rFonts w:ascii="Times New Roman" w:eastAsia="Arial" w:hAnsi="Times New Roman" w:cs="Mangal"/>
    </w:rPr>
  </w:style>
  <w:style w:type="paragraph" w:customStyle="1" w:styleId="afd">
    <w:name w:val="Содержимое врезки"/>
    <w:basedOn w:val="a"/>
    <w:qFormat/>
    <w:rsid w:val="005258D9"/>
    <w:pPr>
      <w:widowControl/>
      <w:autoSpaceDE/>
      <w:autoSpaceDN/>
      <w:adjustRightInd/>
      <w:spacing w:before="100" w:after="100"/>
      <w:ind w:firstLine="0"/>
      <w:jc w:val="left"/>
    </w:pPr>
    <w:rPr>
      <w:rFonts w:ascii="Times New Roman" w:eastAsia="Arial" w:hAnsi="Times New Roman" w:cs="Courier New"/>
    </w:rPr>
  </w:style>
  <w:style w:type="paragraph" w:customStyle="1" w:styleId="DefinitionTerm">
    <w:name w:val="Definition Term"/>
    <w:basedOn w:val="a"/>
    <w:qFormat/>
    <w:rsid w:val="005258D9"/>
    <w:pPr>
      <w:widowControl/>
      <w:autoSpaceDE/>
      <w:autoSpaceDN/>
      <w:adjustRightInd/>
      <w:spacing w:before="100" w:after="100"/>
      <w:ind w:firstLine="0"/>
      <w:jc w:val="left"/>
    </w:pPr>
    <w:rPr>
      <w:rFonts w:ascii="Times New Roman" w:eastAsia="Arial" w:hAnsi="Times New Roman" w:cs="Courier New"/>
    </w:rPr>
  </w:style>
  <w:style w:type="paragraph" w:customStyle="1" w:styleId="DefinitionList">
    <w:name w:val="Definition List"/>
    <w:basedOn w:val="a"/>
    <w:qFormat/>
    <w:rsid w:val="005258D9"/>
    <w:pPr>
      <w:widowControl/>
      <w:autoSpaceDE/>
      <w:autoSpaceDN/>
      <w:adjustRightInd/>
      <w:spacing w:before="100" w:after="100"/>
      <w:ind w:left="360" w:firstLine="0"/>
      <w:jc w:val="left"/>
    </w:pPr>
    <w:rPr>
      <w:rFonts w:ascii="Times New Roman" w:eastAsia="Arial" w:hAnsi="Times New Roman" w:cs="Courier New"/>
    </w:rPr>
  </w:style>
  <w:style w:type="paragraph" w:customStyle="1" w:styleId="H1">
    <w:name w:val="H1"/>
    <w:basedOn w:val="a"/>
    <w:qFormat/>
    <w:rsid w:val="005258D9"/>
    <w:pPr>
      <w:keepNext/>
      <w:widowControl/>
      <w:autoSpaceDE/>
      <w:autoSpaceDN/>
      <w:adjustRightInd/>
      <w:spacing w:before="100" w:after="100"/>
      <w:ind w:firstLine="0"/>
      <w:jc w:val="left"/>
      <w:outlineLvl w:val="1"/>
    </w:pPr>
    <w:rPr>
      <w:rFonts w:ascii="Times New Roman" w:eastAsia="Arial" w:hAnsi="Times New Roman" w:cs="Courier New"/>
      <w:b/>
      <w:kern w:val="2"/>
      <w:sz w:val="48"/>
    </w:rPr>
  </w:style>
  <w:style w:type="paragraph" w:customStyle="1" w:styleId="H2">
    <w:name w:val="H2"/>
    <w:basedOn w:val="a"/>
    <w:qFormat/>
    <w:rsid w:val="005258D9"/>
    <w:pPr>
      <w:keepNext/>
      <w:widowControl/>
      <w:autoSpaceDE/>
      <w:autoSpaceDN/>
      <w:adjustRightInd/>
      <w:spacing w:before="100" w:after="100"/>
      <w:ind w:firstLine="0"/>
      <w:jc w:val="left"/>
      <w:outlineLvl w:val="2"/>
    </w:pPr>
    <w:rPr>
      <w:rFonts w:ascii="Times New Roman" w:eastAsia="Arial" w:hAnsi="Times New Roman" w:cs="Courier New"/>
      <w:b/>
      <w:sz w:val="36"/>
    </w:rPr>
  </w:style>
  <w:style w:type="paragraph" w:customStyle="1" w:styleId="H3">
    <w:name w:val="H3"/>
    <w:basedOn w:val="a"/>
    <w:qFormat/>
    <w:rsid w:val="005258D9"/>
    <w:pPr>
      <w:keepNext/>
      <w:widowControl/>
      <w:autoSpaceDE/>
      <w:autoSpaceDN/>
      <w:adjustRightInd/>
      <w:spacing w:before="100" w:after="100"/>
      <w:ind w:firstLine="0"/>
      <w:jc w:val="left"/>
      <w:outlineLvl w:val="3"/>
    </w:pPr>
    <w:rPr>
      <w:rFonts w:ascii="Times New Roman" w:eastAsia="Arial" w:hAnsi="Times New Roman" w:cs="Courier New"/>
      <w:b/>
      <w:sz w:val="28"/>
    </w:rPr>
  </w:style>
  <w:style w:type="paragraph" w:customStyle="1" w:styleId="H4">
    <w:name w:val="H4"/>
    <w:basedOn w:val="a"/>
    <w:qFormat/>
    <w:rsid w:val="005258D9"/>
    <w:pPr>
      <w:keepNext/>
      <w:widowControl/>
      <w:autoSpaceDE/>
      <w:autoSpaceDN/>
      <w:adjustRightInd/>
      <w:spacing w:before="100" w:after="100"/>
      <w:ind w:firstLine="0"/>
      <w:jc w:val="left"/>
      <w:outlineLvl w:val="4"/>
    </w:pPr>
    <w:rPr>
      <w:rFonts w:ascii="Times New Roman" w:eastAsia="Arial" w:hAnsi="Times New Roman" w:cs="Courier New"/>
      <w:b/>
    </w:rPr>
  </w:style>
  <w:style w:type="paragraph" w:customStyle="1" w:styleId="H5">
    <w:name w:val="H5"/>
    <w:basedOn w:val="a"/>
    <w:qFormat/>
    <w:rsid w:val="005258D9"/>
    <w:pPr>
      <w:keepNext/>
      <w:widowControl/>
      <w:autoSpaceDE/>
      <w:autoSpaceDN/>
      <w:adjustRightInd/>
      <w:spacing w:before="100" w:after="100"/>
      <w:ind w:firstLine="0"/>
      <w:jc w:val="left"/>
      <w:outlineLvl w:val="5"/>
    </w:pPr>
    <w:rPr>
      <w:rFonts w:ascii="Times New Roman" w:eastAsia="Arial" w:hAnsi="Times New Roman" w:cs="Courier New"/>
      <w:b/>
      <w:sz w:val="20"/>
    </w:rPr>
  </w:style>
  <w:style w:type="paragraph" w:customStyle="1" w:styleId="H6">
    <w:name w:val="H6"/>
    <w:basedOn w:val="a"/>
    <w:qFormat/>
    <w:rsid w:val="005258D9"/>
    <w:pPr>
      <w:keepNext/>
      <w:widowControl/>
      <w:autoSpaceDE/>
      <w:autoSpaceDN/>
      <w:adjustRightInd/>
      <w:spacing w:before="100" w:after="100"/>
      <w:ind w:firstLine="0"/>
      <w:jc w:val="left"/>
      <w:outlineLvl w:val="6"/>
    </w:pPr>
    <w:rPr>
      <w:rFonts w:ascii="Times New Roman" w:eastAsia="Arial" w:hAnsi="Times New Roman" w:cs="Courier New"/>
      <w:b/>
      <w:sz w:val="16"/>
    </w:rPr>
  </w:style>
  <w:style w:type="paragraph" w:customStyle="1" w:styleId="Address">
    <w:name w:val="Address"/>
    <w:basedOn w:val="a"/>
    <w:qFormat/>
    <w:rsid w:val="005258D9"/>
    <w:pPr>
      <w:widowControl/>
      <w:autoSpaceDE/>
      <w:autoSpaceDN/>
      <w:adjustRightInd/>
      <w:spacing w:before="100" w:after="100"/>
      <w:ind w:firstLine="0"/>
      <w:jc w:val="left"/>
    </w:pPr>
    <w:rPr>
      <w:rFonts w:ascii="Times New Roman" w:eastAsia="Arial" w:hAnsi="Times New Roman" w:cs="Courier New"/>
      <w:i/>
    </w:rPr>
  </w:style>
  <w:style w:type="paragraph" w:customStyle="1" w:styleId="Blockquote">
    <w:name w:val="Blockquote"/>
    <w:basedOn w:val="a"/>
    <w:qFormat/>
    <w:rsid w:val="005258D9"/>
    <w:pPr>
      <w:widowControl/>
      <w:autoSpaceDE/>
      <w:autoSpaceDN/>
      <w:adjustRightInd/>
      <w:spacing w:before="100" w:after="100"/>
      <w:ind w:left="360" w:right="360" w:firstLine="0"/>
      <w:jc w:val="left"/>
    </w:pPr>
    <w:rPr>
      <w:rFonts w:ascii="Times New Roman" w:eastAsia="Arial" w:hAnsi="Times New Roman" w:cs="Courier New"/>
    </w:rPr>
  </w:style>
  <w:style w:type="paragraph" w:customStyle="1" w:styleId="Preformatted">
    <w:name w:val="Preformatted"/>
    <w:basedOn w:val="a"/>
    <w:qFormat/>
    <w:rsid w:val="005258D9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  <w:adjustRightInd/>
      <w:ind w:firstLine="0"/>
      <w:jc w:val="left"/>
    </w:pPr>
    <w:rPr>
      <w:rFonts w:ascii="Courier New" w:eastAsia="Arial" w:hAnsi="Courier New" w:cs="Courier New"/>
      <w:sz w:val="20"/>
    </w:rPr>
  </w:style>
  <w:style w:type="paragraph" w:customStyle="1" w:styleId="z-BottomofForm">
    <w:name w:val="z-Bottom of Form"/>
    <w:qFormat/>
    <w:rsid w:val="005258D9"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rsid w:val="005258D9"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afe">
    <w:name w:val="Текст (справка)"/>
    <w:basedOn w:val="a"/>
    <w:qFormat/>
    <w:rsid w:val="005258D9"/>
    <w:pPr>
      <w:widowControl/>
      <w:autoSpaceDE/>
      <w:autoSpaceDN/>
      <w:adjustRightInd/>
      <w:ind w:left="170" w:right="170"/>
      <w:jc w:val="left"/>
    </w:pPr>
    <w:rPr>
      <w:rFonts w:eastAsia="Arial" w:cs="Courier New"/>
    </w:rPr>
  </w:style>
  <w:style w:type="paragraph" w:customStyle="1" w:styleId="aff">
    <w:name w:val="Комментарий"/>
    <w:basedOn w:val="afe"/>
    <w:qFormat/>
    <w:rsid w:val="005258D9"/>
    <w:pPr>
      <w:spacing w:before="75"/>
      <w:ind w:firstLine="0"/>
      <w:jc w:val="both"/>
    </w:pPr>
    <w:rPr>
      <w:color w:val="353842"/>
    </w:rPr>
  </w:style>
  <w:style w:type="paragraph" w:customStyle="1" w:styleId="aff0">
    <w:name w:val="Информация о версии"/>
    <w:basedOn w:val="aff"/>
    <w:qFormat/>
    <w:rsid w:val="005258D9"/>
    <w:rPr>
      <w:i/>
    </w:rPr>
  </w:style>
  <w:style w:type="paragraph" w:customStyle="1" w:styleId="aff1">
    <w:name w:val="Содержимое таблицы"/>
    <w:basedOn w:val="a"/>
    <w:qFormat/>
    <w:rsid w:val="005258D9"/>
    <w:pPr>
      <w:widowControl/>
      <w:suppressLineNumbers/>
      <w:autoSpaceDE/>
      <w:autoSpaceDN/>
      <w:adjustRightInd/>
      <w:spacing w:before="100" w:after="100"/>
      <w:ind w:firstLine="0"/>
      <w:jc w:val="left"/>
    </w:pPr>
    <w:rPr>
      <w:rFonts w:ascii="Times New Roman" w:eastAsia="Arial" w:hAnsi="Times New Roman" w:cs="Courier New"/>
    </w:rPr>
  </w:style>
  <w:style w:type="paragraph" w:customStyle="1" w:styleId="aff2">
    <w:name w:val="Заголовок таблицы"/>
    <w:basedOn w:val="aff1"/>
    <w:qFormat/>
    <w:rsid w:val="005258D9"/>
    <w:pPr>
      <w:jc w:val="center"/>
    </w:pPr>
    <w:rPr>
      <w:b/>
      <w:bCs/>
    </w:rPr>
  </w:style>
  <w:style w:type="numbering" w:customStyle="1" w:styleId="WW8Num45">
    <w:name w:val="WW8Num45"/>
    <w:qFormat/>
    <w:rsid w:val="005258D9"/>
  </w:style>
  <w:style w:type="paragraph" w:customStyle="1" w:styleId="TableParagraph">
    <w:name w:val="Table Paragraph"/>
    <w:basedOn w:val="a"/>
    <w:uiPriority w:val="1"/>
    <w:qFormat/>
    <w:rsid w:val="005258D9"/>
    <w:pPr>
      <w:adjustRightInd/>
      <w:ind w:firstLine="0"/>
      <w:jc w:val="left"/>
    </w:pPr>
    <w:rPr>
      <w:rFonts w:ascii="Times New Roman" w:hAnsi="Times New Roman" w:cs="Times New Roman"/>
      <w:sz w:val="22"/>
      <w:szCs w:val="22"/>
      <w:lang w:eastAsia="en-US"/>
    </w:rPr>
  </w:style>
  <w:style w:type="character" w:styleId="aff3">
    <w:name w:val="Hyperlink"/>
    <w:uiPriority w:val="99"/>
    <w:unhideWhenUsed/>
    <w:rsid w:val="00D9555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7443A5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8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&#1079;&#1091;&#1081;&#1089;&#1082;&#1086;&#1077;-&#1089;&#1087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3066</Words>
  <Characters>17480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20505</CharactersWithSpaces>
  <SharedDoc>false</SharedDoc>
  <HLinks>
    <vt:vector size="6" baseType="variant">
      <vt:variant>
        <vt:i4>72351850</vt:i4>
      </vt:variant>
      <vt:variant>
        <vt:i4>0</vt:i4>
      </vt:variant>
      <vt:variant>
        <vt:i4>0</vt:i4>
      </vt:variant>
      <vt:variant>
        <vt:i4>5</vt:i4>
      </vt:variant>
      <vt:variant>
        <vt:lpwstr>https://зуйское-сп.рф/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Pixel</cp:lastModifiedBy>
  <cp:revision>2</cp:revision>
  <cp:lastPrinted>2026-05-25T10:47:00Z</cp:lastPrinted>
  <dcterms:created xsi:type="dcterms:W3CDTF">2026-05-25T11:04:00Z</dcterms:created>
  <dcterms:modified xsi:type="dcterms:W3CDTF">2026-05-25T11:04:00Z</dcterms:modified>
</cp:coreProperties>
</file>