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noProof/>
          <w:sz w:val="28"/>
          <w:szCs w:val="28"/>
          <w:lang w:eastAsia="ru-RU"/>
        </w:rPr>
        <w:drawing>
          <wp:inline distT="0" distB="0" distL="0" distR="0" wp14:anchorId="027196E9" wp14:editId="5AB70CC2">
            <wp:extent cx="7239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solidFill>
                      <a:srgbClr val="FFFFFF"/>
                    </a:solidFill>
                    <a:ln>
                      <a:noFill/>
                    </a:ln>
                  </pic:spPr>
                </pic:pic>
              </a:graphicData>
            </a:graphic>
          </wp:inline>
        </w:drawing>
      </w: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b/>
          <w:sz w:val="28"/>
          <w:szCs w:val="28"/>
          <w:lang w:eastAsia="ar-SA"/>
        </w:rPr>
        <w:t xml:space="preserve">АДМИНИСТРАЦИЯ </w:t>
      </w: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b/>
          <w:sz w:val="28"/>
          <w:szCs w:val="28"/>
          <w:lang w:eastAsia="ar-SA"/>
        </w:rPr>
        <w:t>ЗУЙКОГО СЕЛЬСКОГО ПОСЕЛЕНИЯ</w:t>
      </w: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b/>
          <w:sz w:val="28"/>
          <w:szCs w:val="28"/>
          <w:lang w:eastAsia="ar-SA"/>
        </w:rPr>
        <w:t xml:space="preserve"> БЕЛОГОРСКИЙ РАЙОН</w:t>
      </w: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b/>
          <w:sz w:val="28"/>
          <w:szCs w:val="28"/>
          <w:lang w:eastAsia="ar-SA"/>
        </w:rPr>
        <w:t>РЕСПУБЛИКА КРЫМ</w:t>
      </w: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p>
    <w:p w:rsidR="00E52C03" w:rsidRPr="00E52C03" w:rsidRDefault="00E52C03" w:rsidP="00E52C03">
      <w:pPr>
        <w:suppressAutoHyphens/>
        <w:spacing w:after="0" w:line="240" w:lineRule="auto"/>
        <w:jc w:val="center"/>
        <w:rPr>
          <w:rFonts w:ascii="Times New Roman" w:eastAsia="Calibri" w:hAnsi="Times New Roman" w:cs="Times New Roman"/>
          <w:b/>
          <w:sz w:val="28"/>
          <w:szCs w:val="28"/>
          <w:lang w:eastAsia="ar-SA"/>
        </w:rPr>
      </w:pPr>
      <w:r w:rsidRPr="00E52C03">
        <w:rPr>
          <w:rFonts w:ascii="Times New Roman" w:eastAsia="Calibri" w:hAnsi="Times New Roman" w:cs="Times New Roman"/>
          <w:b/>
          <w:sz w:val="28"/>
          <w:szCs w:val="28"/>
          <w:lang w:eastAsia="ar-SA"/>
        </w:rPr>
        <w:t>ПОСТАНОВЛЕНИЕ</w:t>
      </w:r>
    </w:p>
    <w:p w:rsidR="009D729F" w:rsidRDefault="00E52C03" w:rsidP="00E52C03">
      <w:pPr>
        <w:keepNext/>
        <w:widowControl w:val="0"/>
        <w:tabs>
          <w:tab w:val="left" w:pos="8647"/>
        </w:tabs>
        <w:suppressAutoHyphens/>
        <w:spacing w:after="0" w:line="240" w:lineRule="auto"/>
        <w:outlineLvl w:val="0"/>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18 мая 2026г.</w:t>
      </w:r>
      <w:r>
        <w:rPr>
          <w:rFonts w:ascii="Times New Roman" w:eastAsia="Calibri" w:hAnsi="Times New Roman" w:cs="Times New Roman"/>
          <w:b/>
          <w:bCs/>
          <w:sz w:val="28"/>
          <w:szCs w:val="28"/>
          <w:lang w:eastAsia="ru-RU"/>
        </w:rPr>
        <w:tab/>
      </w:r>
      <w:r w:rsidRPr="00E52C03">
        <w:rPr>
          <w:rFonts w:ascii="Times New Roman" w:eastAsia="Calibri" w:hAnsi="Times New Roman" w:cs="Times New Roman"/>
          <w:b/>
          <w:bCs/>
          <w:sz w:val="28"/>
          <w:szCs w:val="28"/>
          <w:lang w:eastAsia="ru-RU"/>
        </w:rPr>
        <w:t>№</w:t>
      </w:r>
      <w:r>
        <w:rPr>
          <w:rFonts w:ascii="Times New Roman" w:eastAsia="Calibri" w:hAnsi="Times New Roman" w:cs="Times New Roman"/>
          <w:b/>
          <w:bCs/>
          <w:sz w:val="28"/>
          <w:szCs w:val="28"/>
          <w:lang w:eastAsia="ru-RU"/>
        </w:rPr>
        <w:t>327</w:t>
      </w:r>
    </w:p>
    <w:p w:rsidR="00E52C03" w:rsidRPr="00E52C03" w:rsidRDefault="00E52C03" w:rsidP="00E52C03">
      <w:pPr>
        <w:keepNext/>
        <w:widowControl w:val="0"/>
        <w:tabs>
          <w:tab w:val="left" w:pos="8647"/>
        </w:tabs>
        <w:suppressAutoHyphens/>
        <w:spacing w:after="0" w:line="240" w:lineRule="auto"/>
        <w:outlineLvl w:val="0"/>
        <w:rPr>
          <w:rFonts w:ascii="Times New Roman" w:eastAsia="Calibri" w:hAnsi="Times New Roman" w:cs="Times New Roman"/>
          <w:b/>
          <w:bCs/>
          <w:sz w:val="28"/>
          <w:szCs w:val="28"/>
          <w:lang w:eastAsia="ru-RU"/>
        </w:rPr>
      </w:pPr>
    </w:p>
    <w:p w:rsidR="00C352E6" w:rsidRPr="00E52C03" w:rsidRDefault="00C352E6" w:rsidP="00C352E6">
      <w:pPr>
        <w:spacing w:after="0" w:line="240" w:lineRule="auto"/>
        <w:jc w:val="center"/>
        <w:rPr>
          <w:rFonts w:ascii="Times New Roman" w:hAnsi="Times New Roman" w:cs="Times New Roman"/>
          <w:b/>
          <w:sz w:val="28"/>
          <w:szCs w:val="28"/>
        </w:rPr>
      </w:pPr>
      <w:r w:rsidRPr="00E52C03">
        <w:rPr>
          <w:rFonts w:ascii="Times New Roman" w:hAnsi="Times New Roman" w:cs="Times New Roman"/>
          <w:b/>
          <w:sz w:val="28"/>
          <w:szCs w:val="28"/>
        </w:rPr>
        <w:t xml:space="preserve">О внесении изменений в </w:t>
      </w:r>
      <w:bookmarkStart w:id="0" w:name="_GoBack"/>
      <w:r w:rsidRPr="00E52C03">
        <w:rPr>
          <w:rFonts w:ascii="Times New Roman" w:hAnsi="Times New Roman" w:cs="Times New Roman"/>
          <w:b/>
          <w:sz w:val="28"/>
          <w:szCs w:val="28"/>
        </w:rPr>
        <w:t>некоторые</w:t>
      </w:r>
      <w:bookmarkEnd w:id="0"/>
      <w:r w:rsidRPr="00E52C03">
        <w:rPr>
          <w:rFonts w:ascii="Times New Roman" w:hAnsi="Times New Roman" w:cs="Times New Roman"/>
          <w:b/>
          <w:sz w:val="28"/>
          <w:szCs w:val="28"/>
        </w:rPr>
        <w:t xml:space="preserve"> постановления администрации Зуйского сельского поселения Белогорского района Республики Крым</w:t>
      </w:r>
    </w:p>
    <w:p w:rsidR="00C352E6" w:rsidRPr="00C352E6" w:rsidRDefault="00C352E6" w:rsidP="00C352E6">
      <w:pPr>
        <w:spacing w:after="0" w:line="240" w:lineRule="auto"/>
        <w:ind w:firstLine="567"/>
        <w:jc w:val="both"/>
        <w:rPr>
          <w:rFonts w:ascii="Times New Roman" w:hAnsi="Times New Roman" w:cs="Times New Roman"/>
          <w:sz w:val="28"/>
          <w:szCs w:val="28"/>
        </w:rPr>
      </w:pP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В соответствие с Федеральным законом от 20 февраля 2026 г.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постановлением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постановляю:</w:t>
      </w:r>
    </w:p>
    <w:p w:rsidR="00C352E6" w:rsidRPr="00C352E6" w:rsidRDefault="00C352E6" w:rsidP="00C352E6">
      <w:pPr>
        <w:spacing w:after="0" w:line="240" w:lineRule="auto"/>
        <w:ind w:firstLine="567"/>
        <w:jc w:val="both"/>
        <w:rPr>
          <w:rFonts w:ascii="Times New Roman" w:hAnsi="Times New Roman" w:cs="Times New Roman"/>
          <w:sz w:val="28"/>
          <w:szCs w:val="28"/>
        </w:rPr>
      </w:pP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1. В Порядке создания комиссии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на территории муниципального образования Зуйское сельское поселение Белогорского района Республики Крым, утвержденном постановлением администрации Зуйского сельского поселения Белогорского района Республики Крым от 14 сентября 2018 г. № 140 "Об утверждении Порядка создания комиссии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на территории муниципального образования Зуйское сельское поселение Белогорского района Республики Крым":</w:t>
      </w: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1) подпункт 2.1.2 пункта 2 изложить в новой редакции:</w:t>
      </w: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 xml:space="preserve">"2.1.2. представители органов, уполномоченных на проведение регионального жилищного надзора,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w:t>
      </w:r>
      <w:r w:rsidRPr="00C352E6">
        <w:rPr>
          <w:rFonts w:ascii="Times New Roman" w:hAnsi="Times New Roman" w:cs="Times New Roman"/>
          <w:sz w:val="28"/>
          <w:szCs w:val="28"/>
        </w:rPr>
        <w:lastRenderedPageBreak/>
        <w:t>перечня объектов (жилых помещений), находящихся в границах зоны чрезвычайной ситуации, предусмотренного пунктом 42 Положения, утвержденного Правительством Российской Федерации,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2) в пункте 3.8 слова "в орган муниципального жилищного контроля по месту нахождения такого помещения или дома" заменить словами "в орган государственного жилищного надзора по месту нахождения такого помещения или дома".</w:t>
      </w:r>
    </w:p>
    <w:p w:rsidR="00C352E6" w:rsidRPr="00C352E6" w:rsidRDefault="00C352E6" w:rsidP="00C352E6">
      <w:pPr>
        <w:spacing w:after="0" w:line="240" w:lineRule="auto"/>
        <w:ind w:firstLine="567"/>
        <w:jc w:val="both"/>
        <w:rPr>
          <w:rFonts w:ascii="Times New Roman" w:hAnsi="Times New Roman" w:cs="Times New Roman"/>
          <w:sz w:val="28"/>
          <w:szCs w:val="28"/>
        </w:rPr>
      </w:pPr>
      <w:r w:rsidRPr="00C352E6">
        <w:rPr>
          <w:rFonts w:ascii="Times New Roman" w:hAnsi="Times New Roman" w:cs="Times New Roman"/>
          <w:sz w:val="28"/>
          <w:szCs w:val="28"/>
        </w:rPr>
        <w:t>2. Строку 2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Зуйское сельское поселение Белогорского района Республики Крым, утвержденного постановлением администрации Зуйского сельского поселения Белогорского района Республики Крым: от 17 апреля 2019 г. № 82 "Об утверждении Перечня видов муниципального контроля, осуществляемого Администрацией Зуйского сельского поселения Белогорского района Республики Крым", признать утративш</w:t>
      </w:r>
      <w:r>
        <w:rPr>
          <w:rFonts w:ascii="Times New Roman" w:hAnsi="Times New Roman" w:cs="Times New Roman"/>
          <w:sz w:val="28"/>
          <w:szCs w:val="28"/>
        </w:rPr>
        <w:t>ей</w:t>
      </w:r>
      <w:r w:rsidRPr="00C352E6">
        <w:rPr>
          <w:rFonts w:ascii="Times New Roman" w:hAnsi="Times New Roman" w:cs="Times New Roman"/>
          <w:sz w:val="28"/>
          <w:szCs w:val="28"/>
        </w:rPr>
        <w:t xml:space="preserve"> силу.</w:t>
      </w:r>
    </w:p>
    <w:p w:rsidR="00E52C03" w:rsidRPr="00E52C03" w:rsidRDefault="00E52C03" w:rsidP="00E52C03">
      <w:pPr>
        <w:widowControl w:val="0"/>
        <w:suppressAutoHyphens/>
        <w:spacing w:after="0" w:line="240" w:lineRule="auto"/>
        <w:ind w:firstLine="567"/>
        <w:jc w:val="both"/>
        <w:rPr>
          <w:rFonts w:ascii="Times New Roman" w:eastAsia="Arial Unicode MS" w:hAnsi="Times New Roman" w:cs="Times New Roman"/>
          <w:kern w:val="1"/>
          <w:sz w:val="28"/>
          <w:szCs w:val="28"/>
          <w:lang w:eastAsia="ru-RU"/>
        </w:rPr>
      </w:pPr>
      <w:r w:rsidRPr="00E52C03">
        <w:rPr>
          <w:rFonts w:ascii="Times New Roman" w:eastAsia="Arial Unicode MS" w:hAnsi="Times New Roman" w:cs="Times New Roman"/>
          <w:kern w:val="1"/>
          <w:sz w:val="28"/>
          <w:szCs w:val="28"/>
          <w:lang w:eastAsia="ru-RU"/>
        </w:rPr>
        <w:t>3. 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hyperlink r:id="rId5" w:history="1">
        <w:r w:rsidRPr="00DB2DE5">
          <w:rPr>
            <w:rStyle w:val="a3"/>
            <w:rFonts w:ascii="Times New Roman" w:eastAsia="Arial Unicode MS" w:hAnsi="Times New Roman" w:cs="Times New Roman"/>
            <w:kern w:val="1"/>
            <w:sz w:val="28"/>
            <w:szCs w:val="28"/>
            <w:lang w:eastAsia="ru-RU"/>
          </w:rPr>
          <w:t>https://www.gosuslugi.ru/</w:t>
        </w:r>
      </w:hyperlink>
      <w:r w:rsidRPr="00E52C03">
        <w:rPr>
          <w:rFonts w:ascii="Times New Roman" w:eastAsia="Arial Unicode MS" w:hAnsi="Times New Roman" w:cs="Times New Roman"/>
          <w:kern w:val="1"/>
          <w:sz w:val="28"/>
          <w:szCs w:val="28"/>
          <w:lang w:eastAsia="ru-RU"/>
        </w:rPr>
        <w:t>).</w:t>
      </w:r>
      <w:r>
        <w:rPr>
          <w:rFonts w:ascii="Times New Roman" w:eastAsia="Arial Unicode MS" w:hAnsi="Times New Roman" w:cs="Times New Roman"/>
          <w:kern w:val="1"/>
          <w:sz w:val="28"/>
          <w:szCs w:val="28"/>
          <w:lang w:eastAsia="ru-RU"/>
        </w:rPr>
        <w:t xml:space="preserve"> </w:t>
      </w:r>
      <w:r w:rsidRPr="00E52C03">
        <w:rPr>
          <w:rFonts w:ascii="Times New Roman" w:eastAsia="Arial Unicode MS" w:hAnsi="Times New Roman" w:cs="Times New Roman"/>
          <w:kern w:val="1"/>
          <w:sz w:val="28"/>
          <w:szCs w:val="28"/>
          <w:lang w:eastAsia="ru-RU"/>
        </w:rPr>
        <w:t>и</w:t>
      </w:r>
      <w:r>
        <w:rPr>
          <w:rFonts w:ascii="Times New Roman" w:eastAsia="Arial Unicode MS" w:hAnsi="Times New Roman" w:cs="Times New Roman"/>
          <w:kern w:val="1"/>
          <w:sz w:val="28"/>
          <w:szCs w:val="28"/>
          <w:lang w:eastAsia="ru-RU"/>
        </w:rPr>
        <w:t xml:space="preserve"> </w:t>
      </w:r>
      <w:r w:rsidRPr="00E52C03">
        <w:rPr>
          <w:rFonts w:ascii="Times New Roman" w:eastAsia="Arial Unicode MS" w:hAnsi="Times New Roman" w:cs="Times New Roman"/>
          <w:kern w:val="1"/>
          <w:sz w:val="28"/>
          <w:szCs w:val="28"/>
          <w:lang w:eastAsia="ru-RU"/>
        </w:rPr>
        <w:t>в сетевом издании "Официальный сайт Зуйского сельского поселения Белогорского района Республики Крым" ЭЛ № ФС 77-88287 от 30.09.2024 (https://зуйское-сп.рф/).</w:t>
      </w:r>
    </w:p>
    <w:p w:rsidR="00E52C03" w:rsidRDefault="00E52C03" w:rsidP="00E52C03">
      <w:pPr>
        <w:widowControl w:val="0"/>
        <w:suppressAutoHyphens/>
        <w:spacing w:after="0" w:line="240" w:lineRule="auto"/>
        <w:ind w:firstLine="567"/>
        <w:jc w:val="both"/>
        <w:rPr>
          <w:rFonts w:ascii="Times New Roman" w:eastAsia="Arial Unicode MS" w:hAnsi="Times New Roman" w:cs="Times New Roman"/>
          <w:kern w:val="1"/>
          <w:sz w:val="28"/>
          <w:szCs w:val="28"/>
          <w:lang w:eastAsia="ru-RU"/>
        </w:rPr>
      </w:pPr>
      <w:r w:rsidRPr="00E52C03">
        <w:rPr>
          <w:rFonts w:ascii="Times New Roman" w:eastAsia="Arial Unicode MS" w:hAnsi="Times New Roman" w:cs="Times New Roman"/>
          <w:kern w:val="1"/>
          <w:sz w:val="28"/>
          <w:szCs w:val="28"/>
          <w:lang w:eastAsia="ru-RU"/>
        </w:rPr>
        <w:t xml:space="preserve">4. Настоящее постановление вступает в силу </w:t>
      </w:r>
      <w:r w:rsidRPr="00C352E6">
        <w:rPr>
          <w:rFonts w:ascii="Times New Roman" w:hAnsi="Times New Roman" w:cs="Times New Roman"/>
          <w:sz w:val="28"/>
          <w:szCs w:val="28"/>
        </w:rPr>
        <w:t>с 1 сентября 2026 г</w:t>
      </w:r>
      <w:r w:rsidRPr="00F54311">
        <w:rPr>
          <w:rFonts w:ascii="Times New Roman" w:hAnsi="Times New Roman" w:cs="Times New Roman"/>
          <w:sz w:val="28"/>
          <w:szCs w:val="28"/>
        </w:rPr>
        <w:t>.</w:t>
      </w:r>
      <w:r w:rsidRPr="00E52C03">
        <w:rPr>
          <w:rFonts w:ascii="Times New Roman" w:eastAsia="Arial Unicode MS" w:hAnsi="Times New Roman" w:cs="Times New Roman"/>
          <w:kern w:val="1"/>
          <w:sz w:val="28"/>
          <w:szCs w:val="28"/>
          <w:lang w:eastAsia="ru-RU"/>
        </w:rPr>
        <w:t xml:space="preserve"> </w:t>
      </w:r>
    </w:p>
    <w:p w:rsidR="00E52C03" w:rsidRPr="00E52C03" w:rsidRDefault="00E52C03" w:rsidP="00E52C03">
      <w:pPr>
        <w:widowControl w:val="0"/>
        <w:suppressAutoHyphens/>
        <w:spacing w:after="0" w:line="240" w:lineRule="auto"/>
        <w:ind w:firstLine="567"/>
        <w:jc w:val="both"/>
        <w:rPr>
          <w:rFonts w:ascii="Times New Roman" w:eastAsia="Arial Unicode MS" w:hAnsi="Times New Roman" w:cs="Times New Roman"/>
          <w:kern w:val="1"/>
          <w:sz w:val="28"/>
          <w:szCs w:val="28"/>
          <w:lang w:eastAsia="ru-RU"/>
        </w:rPr>
      </w:pPr>
      <w:r w:rsidRPr="00E52C03">
        <w:rPr>
          <w:rFonts w:ascii="Times New Roman" w:eastAsia="Arial Unicode MS" w:hAnsi="Times New Roman" w:cs="Times New Roman"/>
          <w:kern w:val="1"/>
          <w:sz w:val="28"/>
          <w:szCs w:val="28"/>
          <w:lang w:eastAsia="ru-RU"/>
        </w:rPr>
        <w:t>5. Контроль за исполнением настоящего постановления оставляю за собой.</w:t>
      </w:r>
    </w:p>
    <w:p w:rsidR="00E52C03" w:rsidRPr="00E52C03" w:rsidRDefault="00E52C03" w:rsidP="00E52C03">
      <w:pPr>
        <w:widowControl w:val="0"/>
        <w:suppressAutoHyphens/>
        <w:spacing w:after="0" w:line="240" w:lineRule="auto"/>
        <w:ind w:firstLine="567"/>
        <w:jc w:val="both"/>
        <w:rPr>
          <w:rFonts w:ascii="Times New Roman" w:eastAsia="Arial Unicode MS" w:hAnsi="Times New Roman" w:cs="Times New Roman"/>
          <w:kern w:val="1"/>
          <w:sz w:val="28"/>
          <w:szCs w:val="28"/>
          <w:lang w:eastAsia="ru-RU"/>
        </w:rPr>
      </w:pPr>
    </w:p>
    <w:p w:rsidR="00C352E6" w:rsidRPr="00C352E6" w:rsidRDefault="00C352E6" w:rsidP="00C352E6">
      <w:pPr>
        <w:spacing w:after="0" w:line="240" w:lineRule="auto"/>
        <w:ind w:firstLine="567"/>
        <w:jc w:val="both"/>
        <w:rPr>
          <w:rFonts w:ascii="Times New Roman" w:hAnsi="Times New Roman" w:cs="Times New Roman"/>
          <w:sz w:val="28"/>
          <w:szCs w:val="28"/>
        </w:rPr>
      </w:pPr>
    </w:p>
    <w:p w:rsidR="00F54311" w:rsidRPr="00F54311" w:rsidRDefault="00F54311" w:rsidP="00E52C03">
      <w:pPr>
        <w:spacing w:after="0" w:line="240" w:lineRule="auto"/>
        <w:jc w:val="both"/>
        <w:rPr>
          <w:rFonts w:ascii="Times New Roman" w:hAnsi="Times New Roman" w:cs="Times New Roman"/>
          <w:sz w:val="28"/>
          <w:szCs w:val="28"/>
        </w:rPr>
      </w:pPr>
      <w:r w:rsidRPr="00F54311">
        <w:rPr>
          <w:rFonts w:ascii="Times New Roman" w:hAnsi="Times New Roman" w:cs="Times New Roman"/>
          <w:sz w:val="28"/>
          <w:szCs w:val="28"/>
        </w:rPr>
        <w:t xml:space="preserve">Председатель Зуйского сельского </w:t>
      </w:r>
      <w:r w:rsidR="00E52C03" w:rsidRPr="00F54311">
        <w:rPr>
          <w:rFonts w:ascii="Times New Roman" w:hAnsi="Times New Roman" w:cs="Times New Roman"/>
          <w:sz w:val="28"/>
          <w:szCs w:val="28"/>
        </w:rPr>
        <w:t>совета -</w:t>
      </w:r>
    </w:p>
    <w:p w:rsidR="00E52C03" w:rsidRPr="009D729F" w:rsidRDefault="00F54311" w:rsidP="00E52C03">
      <w:pPr>
        <w:spacing w:after="0" w:line="240" w:lineRule="auto"/>
        <w:jc w:val="both"/>
        <w:rPr>
          <w:rFonts w:ascii="Times New Roman" w:hAnsi="Times New Roman" w:cs="Times New Roman"/>
          <w:sz w:val="28"/>
          <w:szCs w:val="28"/>
        </w:rPr>
      </w:pPr>
      <w:r w:rsidRPr="00F54311">
        <w:rPr>
          <w:rFonts w:ascii="Times New Roman" w:hAnsi="Times New Roman" w:cs="Times New Roman"/>
          <w:sz w:val="28"/>
          <w:szCs w:val="28"/>
        </w:rPr>
        <w:t>глава администрации Зуйского</w:t>
      </w:r>
      <w:r w:rsidR="00E52C03" w:rsidRPr="00E52C03">
        <w:rPr>
          <w:rFonts w:ascii="Times New Roman" w:hAnsi="Times New Roman" w:cs="Times New Roman"/>
          <w:sz w:val="28"/>
          <w:szCs w:val="28"/>
        </w:rPr>
        <w:t xml:space="preserve"> </w:t>
      </w:r>
      <w:r w:rsidR="00E52C03">
        <w:rPr>
          <w:rFonts w:ascii="Times New Roman" w:hAnsi="Times New Roman" w:cs="Times New Roman"/>
          <w:sz w:val="28"/>
          <w:szCs w:val="28"/>
        </w:rPr>
        <w:t xml:space="preserve">сельского поселения </w:t>
      </w:r>
      <w:r w:rsidR="00E52C03">
        <w:rPr>
          <w:rFonts w:ascii="Times New Roman" w:hAnsi="Times New Roman" w:cs="Times New Roman"/>
          <w:sz w:val="28"/>
          <w:szCs w:val="28"/>
        </w:rPr>
        <w:tab/>
      </w:r>
      <w:r w:rsidR="00E52C03">
        <w:rPr>
          <w:rFonts w:ascii="Times New Roman" w:hAnsi="Times New Roman" w:cs="Times New Roman"/>
          <w:sz w:val="28"/>
          <w:szCs w:val="28"/>
        </w:rPr>
        <w:tab/>
      </w:r>
      <w:r w:rsidR="00E52C03" w:rsidRPr="00F54311">
        <w:rPr>
          <w:rFonts w:ascii="Times New Roman" w:hAnsi="Times New Roman" w:cs="Times New Roman"/>
          <w:sz w:val="28"/>
          <w:szCs w:val="28"/>
        </w:rPr>
        <w:t xml:space="preserve">А.В. </w:t>
      </w:r>
      <w:proofErr w:type="spellStart"/>
      <w:r w:rsidR="00E52C03" w:rsidRPr="00F54311">
        <w:rPr>
          <w:rFonts w:ascii="Times New Roman" w:hAnsi="Times New Roman" w:cs="Times New Roman"/>
          <w:sz w:val="28"/>
          <w:szCs w:val="28"/>
        </w:rPr>
        <w:t>Домницкий</w:t>
      </w:r>
      <w:proofErr w:type="spellEnd"/>
    </w:p>
    <w:p w:rsidR="00F54311" w:rsidRPr="00F54311" w:rsidRDefault="00F54311" w:rsidP="00F54311">
      <w:pPr>
        <w:spacing w:after="0" w:line="240" w:lineRule="auto"/>
        <w:ind w:firstLine="567"/>
        <w:jc w:val="both"/>
        <w:rPr>
          <w:rFonts w:ascii="Times New Roman" w:hAnsi="Times New Roman" w:cs="Times New Roman"/>
          <w:sz w:val="28"/>
          <w:szCs w:val="28"/>
        </w:rPr>
      </w:pPr>
    </w:p>
    <w:p w:rsidR="00E52C03" w:rsidRPr="009D729F" w:rsidRDefault="00E52C03">
      <w:pPr>
        <w:spacing w:after="0" w:line="240" w:lineRule="auto"/>
        <w:ind w:firstLine="567"/>
        <w:jc w:val="both"/>
        <w:rPr>
          <w:rFonts w:ascii="Times New Roman" w:hAnsi="Times New Roman" w:cs="Times New Roman"/>
          <w:sz w:val="28"/>
          <w:szCs w:val="28"/>
        </w:rPr>
      </w:pPr>
    </w:p>
    <w:sectPr w:rsidR="00E52C03" w:rsidRPr="009D729F" w:rsidSect="009D72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9F"/>
    <w:rsid w:val="00334FA4"/>
    <w:rsid w:val="003552EC"/>
    <w:rsid w:val="005F4DB0"/>
    <w:rsid w:val="00837E87"/>
    <w:rsid w:val="009D729F"/>
    <w:rsid w:val="00AD407D"/>
    <w:rsid w:val="00C352E6"/>
    <w:rsid w:val="00D24627"/>
    <w:rsid w:val="00E52C03"/>
    <w:rsid w:val="00F54311"/>
    <w:rsid w:val="00F9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6B799-1714-4A44-8D46-96FBC9B6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2C03"/>
    <w:rPr>
      <w:color w:val="0563C1" w:themeColor="hyperlink"/>
      <w:u w:val="single"/>
    </w:rPr>
  </w:style>
  <w:style w:type="paragraph" w:styleId="a4">
    <w:name w:val="Balloon Text"/>
    <w:basedOn w:val="a"/>
    <w:link w:val="a5"/>
    <w:uiPriority w:val="99"/>
    <w:semiHidden/>
    <w:unhideWhenUsed/>
    <w:rsid w:val="00E52C0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2C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suslugi.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2026-05-18T08:03:00Z</cp:lastPrinted>
  <dcterms:created xsi:type="dcterms:W3CDTF">2026-05-18T08:07:00Z</dcterms:created>
  <dcterms:modified xsi:type="dcterms:W3CDTF">2026-05-18T08:07:00Z</dcterms:modified>
</cp:coreProperties>
</file>