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56" w:rsidRPr="00950B56" w:rsidRDefault="00950B56" w:rsidP="00E90C31">
      <w:pPr>
        <w:spacing w:line="300" w:lineRule="auto"/>
        <w:jc w:val="center"/>
        <w:rPr>
          <w:noProof/>
          <w:sz w:val="28"/>
          <w:szCs w:val="28"/>
          <w:lang w:eastAsia="ru-RU"/>
        </w:rPr>
      </w:pPr>
      <w:r w:rsidRPr="00950B56">
        <w:rPr>
          <w:noProof/>
          <w:sz w:val="28"/>
          <w:szCs w:val="28"/>
          <w:lang w:val="ru-RU" w:eastAsia="ru-RU"/>
        </w:rPr>
        <w:drawing>
          <wp:inline distT="0" distB="0" distL="0" distR="0" wp14:anchorId="11770FDD" wp14:editId="1FA85326">
            <wp:extent cx="5429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4F" w:rsidRDefault="00581A4F" w:rsidP="00E90C31">
      <w:pPr>
        <w:spacing w:line="300" w:lineRule="auto"/>
        <w:jc w:val="center"/>
        <w:rPr>
          <w:sz w:val="28"/>
          <w:szCs w:val="28"/>
          <w:lang w:val="ru-RU"/>
        </w:rPr>
      </w:pPr>
    </w:p>
    <w:p w:rsidR="00950B56" w:rsidRPr="00581A4F" w:rsidRDefault="00950B56" w:rsidP="00E90C31">
      <w:pPr>
        <w:spacing w:line="300" w:lineRule="auto"/>
        <w:jc w:val="center"/>
      </w:pPr>
      <w:r w:rsidRPr="00581A4F">
        <w:t>АДМИНИСТРАЦИЯ</w:t>
      </w:r>
    </w:p>
    <w:p w:rsidR="00950B56" w:rsidRPr="00581A4F" w:rsidRDefault="00950B56" w:rsidP="00E90C31">
      <w:pPr>
        <w:spacing w:line="300" w:lineRule="auto"/>
        <w:jc w:val="center"/>
      </w:pPr>
      <w:r w:rsidRPr="00581A4F">
        <w:t>Зуйского сельского поселения</w:t>
      </w:r>
    </w:p>
    <w:p w:rsidR="00950B56" w:rsidRPr="00581A4F" w:rsidRDefault="00950B56" w:rsidP="00E90C31">
      <w:pPr>
        <w:spacing w:line="300" w:lineRule="auto"/>
        <w:jc w:val="center"/>
      </w:pPr>
      <w:r w:rsidRPr="00581A4F">
        <w:t>Белогорского района</w:t>
      </w:r>
    </w:p>
    <w:p w:rsidR="00950B56" w:rsidRPr="00581A4F" w:rsidRDefault="00950B56" w:rsidP="00E90C31">
      <w:pPr>
        <w:spacing w:line="300" w:lineRule="auto"/>
        <w:jc w:val="center"/>
      </w:pPr>
      <w:r w:rsidRPr="00581A4F">
        <w:t>Республики Крым</w:t>
      </w:r>
    </w:p>
    <w:p w:rsidR="00950B56" w:rsidRPr="00581A4F" w:rsidRDefault="00950B56" w:rsidP="00E90C31">
      <w:pPr>
        <w:spacing w:line="300" w:lineRule="auto"/>
        <w:jc w:val="center"/>
      </w:pPr>
    </w:p>
    <w:p w:rsidR="00950B56" w:rsidRPr="00581A4F" w:rsidRDefault="00950B56" w:rsidP="00E90C31">
      <w:pPr>
        <w:spacing w:line="300" w:lineRule="auto"/>
        <w:jc w:val="center"/>
      </w:pPr>
      <w:r w:rsidRPr="00581A4F">
        <w:t>П О С Т А Н О В Л Е Н И Е</w:t>
      </w:r>
    </w:p>
    <w:p w:rsidR="00274F09" w:rsidRPr="00581A4F" w:rsidRDefault="00274F09">
      <w:pPr>
        <w:rPr>
          <w:lang w:val="ru-RU"/>
        </w:rPr>
      </w:pPr>
    </w:p>
    <w:p w:rsidR="00950B56" w:rsidRPr="00581A4F" w:rsidRDefault="000B4526">
      <w:pPr>
        <w:rPr>
          <w:lang w:val="ru-RU"/>
        </w:rPr>
      </w:pPr>
      <w:r w:rsidRPr="00581A4F">
        <w:rPr>
          <w:lang w:val="ru-RU"/>
        </w:rPr>
        <w:t xml:space="preserve">   </w:t>
      </w:r>
      <w:r w:rsidR="00950B56" w:rsidRPr="00581A4F">
        <w:rPr>
          <w:lang w:val="ru-RU"/>
        </w:rPr>
        <w:t xml:space="preserve">04 сентября 2025 года     </w:t>
      </w:r>
      <w:r w:rsidRPr="00581A4F">
        <w:rPr>
          <w:lang w:val="ru-RU"/>
        </w:rPr>
        <w:t xml:space="preserve">                       </w:t>
      </w:r>
      <w:r w:rsidR="00894F05">
        <w:rPr>
          <w:lang w:val="ru-RU"/>
        </w:rPr>
        <w:tab/>
        <w:t xml:space="preserve">     </w:t>
      </w:r>
      <w:proofErr w:type="spellStart"/>
      <w:r w:rsidR="00121392">
        <w:rPr>
          <w:lang w:val="ru-RU"/>
        </w:rPr>
        <w:t>п</w:t>
      </w:r>
      <w:r w:rsidR="00950B56" w:rsidRPr="00581A4F">
        <w:rPr>
          <w:lang w:val="ru-RU"/>
        </w:rPr>
        <w:t>гт</w:t>
      </w:r>
      <w:proofErr w:type="spellEnd"/>
      <w:r w:rsidR="00121392">
        <w:rPr>
          <w:lang w:val="ru-RU"/>
        </w:rPr>
        <w:t>.</w:t>
      </w:r>
      <w:r w:rsidR="00950B56" w:rsidRPr="00581A4F">
        <w:rPr>
          <w:lang w:val="ru-RU"/>
        </w:rPr>
        <w:t xml:space="preserve"> Зуя                    </w:t>
      </w:r>
      <w:r w:rsidRPr="00581A4F">
        <w:rPr>
          <w:lang w:val="ru-RU"/>
        </w:rPr>
        <w:t xml:space="preserve">                       </w:t>
      </w:r>
      <w:r w:rsidR="00581A4F">
        <w:rPr>
          <w:lang w:val="ru-RU"/>
        </w:rPr>
        <w:t xml:space="preserve">        </w:t>
      </w:r>
      <w:r w:rsidR="00894F05">
        <w:rPr>
          <w:lang w:val="ru-RU"/>
        </w:rPr>
        <w:t xml:space="preserve">            </w:t>
      </w:r>
      <w:r w:rsidR="00950B56" w:rsidRPr="00581A4F">
        <w:rPr>
          <w:lang w:val="ru-RU"/>
        </w:rPr>
        <w:t>№</w:t>
      </w:r>
      <w:r w:rsidR="00894F05">
        <w:rPr>
          <w:lang w:val="ru-RU"/>
        </w:rPr>
        <w:t>342</w:t>
      </w:r>
    </w:p>
    <w:p w:rsidR="00950B56" w:rsidRPr="00581A4F" w:rsidRDefault="00950B56">
      <w:pPr>
        <w:rPr>
          <w:lang w:val="ru-RU"/>
        </w:rPr>
      </w:pPr>
    </w:p>
    <w:p w:rsidR="00581A4F" w:rsidRDefault="00581A4F" w:rsidP="00581A4F">
      <w:pPr>
        <w:jc w:val="center"/>
        <w:rPr>
          <w:b/>
          <w:i/>
          <w:lang w:val="ru-RU"/>
        </w:rPr>
      </w:pPr>
    </w:p>
    <w:p w:rsidR="00950B56" w:rsidRPr="00581A4F" w:rsidRDefault="00894F05" w:rsidP="00E90C31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   </w:t>
      </w:r>
      <w:r w:rsidR="00950B56" w:rsidRPr="00581A4F">
        <w:rPr>
          <w:b/>
          <w:i/>
          <w:lang w:val="ru-RU"/>
        </w:rPr>
        <w:t>Об утверждении плана мероприятий при установлении уровней террористической опасности на территории Зуйского сельского поселения Белогорского района Республики Крым</w:t>
      </w:r>
    </w:p>
    <w:p w:rsidR="00950B56" w:rsidRPr="00581A4F" w:rsidRDefault="00950B56">
      <w:pPr>
        <w:rPr>
          <w:b/>
          <w:i/>
          <w:lang w:val="ru-RU"/>
        </w:rPr>
      </w:pPr>
    </w:p>
    <w:p w:rsidR="00581A4F" w:rsidRDefault="00950B56">
      <w:pPr>
        <w:rPr>
          <w:kern w:val="3"/>
          <w:lang w:val="ru-RU" w:eastAsia="ru-RU"/>
        </w:rPr>
      </w:pPr>
      <w:r w:rsidRPr="00581A4F">
        <w:rPr>
          <w:kern w:val="3"/>
          <w:lang w:val="ru-RU" w:eastAsia="ru-RU"/>
        </w:rPr>
        <w:t xml:space="preserve">   </w:t>
      </w:r>
    </w:p>
    <w:p w:rsidR="00950B56" w:rsidRPr="00581A4F" w:rsidRDefault="00581A4F" w:rsidP="00E90C31">
      <w:pPr>
        <w:jc w:val="both"/>
        <w:rPr>
          <w:kern w:val="3"/>
          <w:lang w:val="ru-RU" w:eastAsia="ru-RU"/>
        </w:rPr>
      </w:pPr>
      <w:r>
        <w:rPr>
          <w:kern w:val="3"/>
          <w:lang w:val="ru-RU" w:eastAsia="ru-RU"/>
        </w:rPr>
        <w:t xml:space="preserve">   </w:t>
      </w:r>
      <w:r w:rsidR="00950B56" w:rsidRPr="00581A4F">
        <w:rPr>
          <w:kern w:val="3"/>
          <w:lang w:val="ru-RU" w:eastAsia="ru-RU"/>
        </w:rPr>
        <w:t>Руководствуясь Указом Президента Российской Федерации от 14.06.2012 № 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в целях обеспечения общественной безопасности и усиления антитеррористической защищенности объектов потенциально опасной, критически важной инфраструктуры, жизнеобеспечения, объектов (мест) с массовым пребыванием граждан, расположенных на территории Зуйского  сельского поселения Белогорского района Республики Крым, администрация Зуйского сельского поселения</w:t>
      </w:r>
    </w:p>
    <w:p w:rsidR="00950B56" w:rsidRPr="00581A4F" w:rsidRDefault="00950B56">
      <w:pPr>
        <w:rPr>
          <w:kern w:val="3"/>
          <w:lang w:val="ru-RU" w:eastAsia="ru-RU"/>
        </w:rPr>
      </w:pPr>
    </w:p>
    <w:p w:rsidR="00950B56" w:rsidRPr="00E90C31" w:rsidRDefault="00950B56">
      <w:pPr>
        <w:rPr>
          <w:b/>
          <w:kern w:val="3"/>
          <w:lang w:val="ru-RU" w:eastAsia="ru-RU"/>
        </w:rPr>
      </w:pPr>
      <w:r w:rsidRPr="00581A4F">
        <w:rPr>
          <w:kern w:val="3"/>
          <w:lang w:val="ru-RU" w:eastAsia="ru-RU"/>
        </w:rPr>
        <w:t xml:space="preserve">                             </w:t>
      </w:r>
      <w:r w:rsidR="00581A4F">
        <w:rPr>
          <w:kern w:val="3"/>
          <w:lang w:val="ru-RU" w:eastAsia="ru-RU"/>
        </w:rPr>
        <w:t xml:space="preserve">                             </w:t>
      </w:r>
      <w:r w:rsidR="00894F05">
        <w:rPr>
          <w:kern w:val="3"/>
          <w:lang w:val="ru-RU" w:eastAsia="ru-RU"/>
        </w:rPr>
        <w:t xml:space="preserve">    </w:t>
      </w:r>
      <w:r w:rsidR="00581A4F" w:rsidRPr="00E90C31">
        <w:rPr>
          <w:b/>
          <w:kern w:val="3"/>
          <w:lang w:val="ru-RU" w:eastAsia="ru-RU"/>
        </w:rPr>
        <w:t>ПОСТАНОВЛЯЕТ:</w:t>
      </w:r>
    </w:p>
    <w:p w:rsidR="00581A4F" w:rsidRDefault="00581A4F" w:rsidP="00950B56">
      <w:pPr>
        <w:pStyle w:val="a5"/>
        <w:ind w:firstLine="709"/>
        <w:rPr>
          <w:szCs w:val="24"/>
        </w:rPr>
      </w:pPr>
    </w:p>
    <w:p w:rsidR="00950B56" w:rsidRPr="00581A4F" w:rsidRDefault="00581A4F" w:rsidP="00581A4F">
      <w:pPr>
        <w:pStyle w:val="a5"/>
        <w:ind w:firstLine="0"/>
        <w:rPr>
          <w:szCs w:val="24"/>
        </w:rPr>
      </w:pPr>
      <w:r>
        <w:rPr>
          <w:szCs w:val="24"/>
        </w:rPr>
        <w:t xml:space="preserve">     </w:t>
      </w:r>
      <w:r w:rsidR="00950B56" w:rsidRPr="00581A4F">
        <w:rPr>
          <w:szCs w:val="24"/>
        </w:rPr>
        <w:t>1. Утвердить план мероприятий по обеспечению безопасности при введении различных уровней террористической опасности на территории Зуйского сельского поселения Белогорского района Республики Крым согласно приложению к данному постановлению.</w:t>
      </w:r>
    </w:p>
    <w:p w:rsidR="00E90C31" w:rsidRPr="00E90C31" w:rsidRDefault="00581A4F" w:rsidP="00E90C31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lang w:val="ru-RU" w:eastAsia="ru-RU"/>
        </w:rPr>
      </w:pPr>
      <w:r>
        <w:rPr>
          <w:kern w:val="3"/>
          <w:lang w:val="ru-RU" w:eastAsia="ru-RU"/>
        </w:rPr>
        <w:t xml:space="preserve">    </w:t>
      </w:r>
      <w:r w:rsidR="00E90C31">
        <w:rPr>
          <w:kern w:val="3"/>
          <w:lang w:val="ru-RU" w:eastAsia="ru-RU"/>
        </w:rPr>
        <w:t xml:space="preserve">2. </w:t>
      </w:r>
      <w:r w:rsidR="00E90C31" w:rsidRPr="00E90C31">
        <w:rPr>
          <w:kern w:val="3"/>
          <w:lang w:val="ru-RU" w:eastAsia="ru-RU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E90C31" w:rsidRPr="00E90C31">
        <w:rPr>
          <w:kern w:val="3"/>
          <w:lang w:val="ru-RU" w:eastAsia="ru-RU"/>
        </w:rPr>
        <w:t>Зуйское</w:t>
      </w:r>
      <w:proofErr w:type="spellEnd"/>
      <w:r w:rsidR="00E90C31" w:rsidRPr="00E90C31">
        <w:rPr>
          <w:kern w:val="3"/>
          <w:lang w:val="ru-RU" w:eastAsia="ru-RU"/>
        </w:rPr>
        <w:t xml:space="preserve"> сельское поселение, а также в сетевом издании «</w:t>
      </w:r>
      <w:proofErr w:type="spellStart"/>
      <w:r w:rsidR="00E90C31" w:rsidRPr="00E90C31">
        <w:rPr>
          <w:kern w:val="3"/>
          <w:lang w:val="ru-RU" w:eastAsia="ru-RU"/>
        </w:rPr>
        <w:t>Зуйское-сп.рф</w:t>
      </w:r>
      <w:proofErr w:type="spellEnd"/>
      <w:r w:rsidR="00E90C31" w:rsidRPr="00E90C31">
        <w:rPr>
          <w:kern w:val="3"/>
          <w:lang w:val="ru-RU" w:eastAsia="ru-RU"/>
        </w:rPr>
        <w:t>»,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:rsidR="00950B56" w:rsidRPr="00581A4F" w:rsidRDefault="00E90C31" w:rsidP="00E90C31">
      <w:pPr>
        <w:suppressAutoHyphens/>
        <w:overflowPunct w:val="0"/>
        <w:autoSpaceDE w:val="0"/>
        <w:autoSpaceDN w:val="0"/>
        <w:jc w:val="both"/>
        <w:textAlignment w:val="baseline"/>
        <w:rPr>
          <w:lang w:val="ru-RU"/>
        </w:rPr>
      </w:pPr>
      <w:r>
        <w:rPr>
          <w:kern w:val="3"/>
          <w:lang w:val="ru-RU" w:eastAsia="ru-RU"/>
        </w:rPr>
        <w:t>3</w:t>
      </w:r>
      <w:r w:rsidRPr="00E90C31">
        <w:rPr>
          <w:kern w:val="3"/>
          <w:lang w:val="ru-RU" w:eastAsia="ru-RU"/>
        </w:rPr>
        <w:t>. Контроль за исполнением настоящего постановления оставляю за собой.</w:t>
      </w:r>
    </w:p>
    <w:p w:rsidR="00950B56" w:rsidRPr="00581A4F" w:rsidRDefault="00950B56" w:rsidP="00950B56">
      <w:pPr>
        <w:rPr>
          <w:lang w:val="ru-RU"/>
        </w:rPr>
      </w:pPr>
    </w:p>
    <w:p w:rsidR="00950B56" w:rsidRPr="00581A4F" w:rsidRDefault="00950B56" w:rsidP="00950B56">
      <w:pPr>
        <w:rPr>
          <w:lang w:val="ru-RU"/>
        </w:rPr>
      </w:pPr>
    </w:p>
    <w:p w:rsidR="00950B56" w:rsidRPr="00581A4F" w:rsidRDefault="00950B56" w:rsidP="00950B56">
      <w:pPr>
        <w:rPr>
          <w:lang w:val="ru-RU"/>
        </w:rPr>
      </w:pPr>
    </w:p>
    <w:p w:rsidR="00581A4F" w:rsidRDefault="00581A4F" w:rsidP="00950B56">
      <w:pPr>
        <w:rPr>
          <w:lang w:val="ru-RU"/>
        </w:rPr>
      </w:pPr>
    </w:p>
    <w:p w:rsidR="00950B56" w:rsidRPr="00581A4F" w:rsidRDefault="00950B56" w:rsidP="00950B56">
      <w:pPr>
        <w:rPr>
          <w:b/>
        </w:rPr>
      </w:pPr>
      <w:r w:rsidRPr="00581A4F">
        <w:rPr>
          <w:b/>
        </w:rPr>
        <w:t xml:space="preserve">Председатель Зуйского сельского совета – </w:t>
      </w:r>
    </w:p>
    <w:p w:rsidR="00950B56" w:rsidRPr="00581A4F" w:rsidRDefault="00E90C31" w:rsidP="00950B56">
      <w:pPr>
        <w:rPr>
          <w:b/>
          <w:bCs/>
        </w:rPr>
      </w:pPr>
      <w:r>
        <w:rPr>
          <w:b/>
          <w:lang w:val="ru-RU"/>
        </w:rPr>
        <w:t>г</w:t>
      </w:r>
      <w:r w:rsidR="00950B56" w:rsidRPr="00581A4F">
        <w:rPr>
          <w:b/>
        </w:rPr>
        <w:t>лава администрации Зуйского сельского поселения</w:t>
      </w:r>
      <w:r w:rsidR="00950B56" w:rsidRPr="00581A4F">
        <w:rPr>
          <w:b/>
        </w:rPr>
        <w:tab/>
      </w:r>
      <w:r w:rsidR="00950B56" w:rsidRPr="00581A4F">
        <w:rPr>
          <w:b/>
        </w:rPr>
        <w:tab/>
        <w:t xml:space="preserve">    </w:t>
      </w:r>
      <w:r w:rsidR="00581A4F">
        <w:rPr>
          <w:b/>
          <w:lang w:val="ru-RU"/>
        </w:rPr>
        <w:t xml:space="preserve">    </w:t>
      </w:r>
      <w:r>
        <w:rPr>
          <w:b/>
          <w:lang w:val="ru-RU"/>
        </w:rPr>
        <w:tab/>
        <w:t xml:space="preserve">       </w:t>
      </w:r>
      <w:r w:rsidR="00950B56" w:rsidRPr="00581A4F">
        <w:rPr>
          <w:b/>
        </w:rPr>
        <w:t>А.В. Домницкий</w:t>
      </w:r>
    </w:p>
    <w:p w:rsidR="00950B56" w:rsidRPr="00581A4F" w:rsidRDefault="00950B56" w:rsidP="00950B56">
      <w:pPr>
        <w:rPr>
          <w:b/>
          <w:lang w:val="ru-RU"/>
        </w:rPr>
      </w:pPr>
    </w:p>
    <w:p w:rsidR="002930B3" w:rsidRPr="00581A4F" w:rsidRDefault="002930B3" w:rsidP="00950B56">
      <w:pPr>
        <w:rPr>
          <w:b/>
          <w:lang w:val="ru-RU"/>
        </w:rPr>
      </w:pPr>
    </w:p>
    <w:p w:rsidR="002930B3" w:rsidRDefault="002930B3" w:rsidP="00950B56">
      <w:pPr>
        <w:rPr>
          <w:lang w:val="ru-RU"/>
        </w:rPr>
      </w:pPr>
    </w:p>
    <w:p w:rsidR="002930B3" w:rsidRDefault="002930B3" w:rsidP="00950B56">
      <w:pPr>
        <w:rPr>
          <w:lang w:val="ru-RU"/>
        </w:rPr>
      </w:pPr>
    </w:p>
    <w:p w:rsidR="002930B3" w:rsidRDefault="002930B3" w:rsidP="00950B56">
      <w:pPr>
        <w:rPr>
          <w:lang w:val="ru-RU"/>
        </w:rPr>
      </w:pPr>
    </w:p>
    <w:p w:rsidR="00581A4F" w:rsidRDefault="002930B3" w:rsidP="00581A4F">
      <w:pPr>
        <w:jc w:val="right"/>
        <w:rPr>
          <w:lang w:val="ru-RU"/>
        </w:rPr>
      </w:pPr>
      <w:r>
        <w:rPr>
          <w:lang w:val="ru-RU"/>
        </w:rPr>
        <w:t xml:space="preserve">                                  </w:t>
      </w:r>
      <w:r w:rsidR="00581A4F">
        <w:rPr>
          <w:lang w:val="ru-RU"/>
        </w:rPr>
        <w:t xml:space="preserve">                             </w:t>
      </w:r>
    </w:p>
    <w:p w:rsidR="00581A4F" w:rsidRDefault="00581A4F" w:rsidP="00581A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</w:t>
      </w:r>
      <w:r w:rsidR="00636A8C">
        <w:rPr>
          <w:lang w:val="ru-RU"/>
        </w:rPr>
        <w:t xml:space="preserve">                               </w:t>
      </w:r>
      <w:r w:rsidR="002930B3">
        <w:rPr>
          <w:lang w:val="ru-RU"/>
        </w:rPr>
        <w:t xml:space="preserve">Приложение </w:t>
      </w:r>
    </w:p>
    <w:p w:rsidR="00581A4F" w:rsidRDefault="00581A4F" w:rsidP="00581A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 w:rsidR="002930B3">
        <w:rPr>
          <w:lang w:val="ru-RU"/>
        </w:rPr>
        <w:t>к постановлению</w:t>
      </w:r>
      <w:r>
        <w:rPr>
          <w:lang w:val="ru-RU"/>
        </w:rPr>
        <w:t xml:space="preserve"> </w:t>
      </w:r>
      <w:r w:rsidR="002930B3">
        <w:rPr>
          <w:lang w:val="ru-RU"/>
        </w:rPr>
        <w:t xml:space="preserve">администрации </w:t>
      </w:r>
      <w:r>
        <w:rPr>
          <w:lang w:val="ru-RU"/>
        </w:rPr>
        <w:t xml:space="preserve"> </w:t>
      </w:r>
    </w:p>
    <w:p w:rsidR="002930B3" w:rsidRDefault="00581A4F" w:rsidP="00581A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="002930B3">
        <w:rPr>
          <w:lang w:val="ru-RU"/>
        </w:rPr>
        <w:t xml:space="preserve">Зуйского сельского поселения </w:t>
      </w:r>
    </w:p>
    <w:p w:rsidR="002930B3" w:rsidRDefault="00581A4F" w:rsidP="00581A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r w:rsidR="002930B3">
        <w:rPr>
          <w:lang w:val="ru-RU"/>
        </w:rPr>
        <w:t>Белогорского района Республики Крым</w:t>
      </w:r>
    </w:p>
    <w:p w:rsidR="002930B3" w:rsidRDefault="002930B3" w:rsidP="002930B3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581A4F">
        <w:rPr>
          <w:lang w:val="ru-RU"/>
        </w:rPr>
        <w:t xml:space="preserve">                   </w:t>
      </w:r>
      <w:r>
        <w:rPr>
          <w:lang w:val="ru-RU"/>
        </w:rPr>
        <w:t>от 04.09.2025 №</w:t>
      </w:r>
      <w:bookmarkStart w:id="0" w:name="_GoBack"/>
      <w:bookmarkEnd w:id="0"/>
    </w:p>
    <w:p w:rsidR="002930B3" w:rsidRDefault="002930B3" w:rsidP="002930B3">
      <w:pPr>
        <w:rPr>
          <w:lang w:val="ru-RU"/>
        </w:rPr>
      </w:pPr>
    </w:p>
    <w:p w:rsidR="00581A4F" w:rsidRDefault="002930B3" w:rsidP="002930B3">
      <w:pPr>
        <w:pStyle w:val="a5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="00581A4F">
        <w:rPr>
          <w:b/>
          <w:sz w:val="26"/>
          <w:szCs w:val="26"/>
        </w:rPr>
        <w:t xml:space="preserve">                       </w:t>
      </w:r>
    </w:p>
    <w:p w:rsidR="002930B3" w:rsidRPr="00581A4F" w:rsidRDefault="00581A4F" w:rsidP="002930B3">
      <w:pPr>
        <w:pStyle w:val="a5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</w:t>
      </w:r>
      <w:r w:rsidR="00894F05">
        <w:rPr>
          <w:b/>
          <w:sz w:val="26"/>
          <w:szCs w:val="26"/>
        </w:rPr>
        <w:t xml:space="preserve">  </w:t>
      </w:r>
      <w:r w:rsidR="002930B3" w:rsidRPr="00581A4F">
        <w:rPr>
          <w:b/>
          <w:sz w:val="26"/>
          <w:szCs w:val="26"/>
        </w:rPr>
        <w:t>ПЛАН</w:t>
      </w:r>
    </w:p>
    <w:p w:rsidR="002930B3" w:rsidRPr="00581A4F" w:rsidRDefault="002930B3" w:rsidP="00581A4F">
      <w:pPr>
        <w:jc w:val="center"/>
        <w:rPr>
          <w:b/>
          <w:kern w:val="3"/>
          <w:sz w:val="26"/>
          <w:szCs w:val="26"/>
          <w:lang w:val="ru-RU" w:eastAsia="ru-RU"/>
        </w:rPr>
      </w:pPr>
      <w:r w:rsidRPr="00581A4F">
        <w:rPr>
          <w:b/>
          <w:kern w:val="3"/>
          <w:sz w:val="26"/>
          <w:szCs w:val="26"/>
          <w:lang w:val="ru-RU" w:eastAsia="ru-RU"/>
        </w:rPr>
        <w:t xml:space="preserve">мероприятий по обеспечению безопасности при введении различных уровней </w:t>
      </w:r>
      <w:r w:rsidR="00F34DFA" w:rsidRPr="00581A4F">
        <w:rPr>
          <w:b/>
          <w:kern w:val="3"/>
          <w:sz w:val="26"/>
          <w:szCs w:val="26"/>
          <w:lang w:val="ru-RU" w:eastAsia="ru-RU"/>
        </w:rPr>
        <w:t xml:space="preserve">     </w:t>
      </w:r>
      <w:r w:rsidRPr="00581A4F">
        <w:rPr>
          <w:b/>
          <w:kern w:val="3"/>
          <w:sz w:val="26"/>
          <w:szCs w:val="26"/>
          <w:lang w:val="ru-RU" w:eastAsia="ru-RU"/>
        </w:rPr>
        <w:t>террористической опасности на территории Зуйского сельского поселения Белогорского района Республики Крым</w:t>
      </w:r>
    </w:p>
    <w:p w:rsidR="002930B3" w:rsidRPr="00581A4F" w:rsidRDefault="002930B3" w:rsidP="00581A4F">
      <w:pPr>
        <w:jc w:val="center"/>
        <w:rPr>
          <w:b/>
          <w:kern w:val="3"/>
          <w:sz w:val="26"/>
          <w:szCs w:val="26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3"/>
        <w:gridCol w:w="2546"/>
        <w:gridCol w:w="79"/>
        <w:gridCol w:w="1763"/>
        <w:gridCol w:w="83"/>
        <w:gridCol w:w="1968"/>
        <w:gridCol w:w="68"/>
        <w:gridCol w:w="1956"/>
      </w:tblGrid>
      <w:tr w:rsidR="002930B3" w:rsidTr="005A4C65">
        <w:tc>
          <w:tcPr>
            <w:tcW w:w="823" w:type="dxa"/>
          </w:tcPr>
          <w:p w:rsidR="002930B3" w:rsidRPr="00F34DFA" w:rsidRDefault="002930B3" w:rsidP="00581A4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№ п\п</w:t>
            </w:r>
          </w:p>
        </w:tc>
        <w:tc>
          <w:tcPr>
            <w:tcW w:w="2625" w:type="dxa"/>
            <w:gridSpan w:val="2"/>
          </w:tcPr>
          <w:p w:rsidR="002930B3" w:rsidRPr="00F34DFA" w:rsidRDefault="002930B3" w:rsidP="00E402D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Основные мероприятия, проводимые при введении различных уровней террористической опасности</w:t>
            </w:r>
          </w:p>
        </w:tc>
        <w:tc>
          <w:tcPr>
            <w:tcW w:w="1846" w:type="dxa"/>
            <w:gridSpan w:val="2"/>
          </w:tcPr>
          <w:p w:rsidR="002930B3" w:rsidRPr="00F34DFA" w:rsidRDefault="002930B3" w:rsidP="00581A4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Оперативное время</w:t>
            </w:r>
          </w:p>
        </w:tc>
        <w:tc>
          <w:tcPr>
            <w:tcW w:w="1968" w:type="dxa"/>
          </w:tcPr>
          <w:p w:rsidR="002930B3" w:rsidRPr="00F34DFA" w:rsidRDefault="002930B3" w:rsidP="00581A4F">
            <w:pPr>
              <w:jc w:val="center"/>
              <w:rPr>
                <w:lang w:val="ru-RU"/>
              </w:rPr>
            </w:pPr>
            <w:r w:rsidRPr="00F34DFA">
              <w:rPr>
                <w:lang w:val="ru-RU"/>
              </w:rPr>
              <w:t>Исполнители</w:t>
            </w:r>
          </w:p>
        </w:tc>
        <w:tc>
          <w:tcPr>
            <w:tcW w:w="2024" w:type="dxa"/>
            <w:gridSpan w:val="2"/>
          </w:tcPr>
          <w:p w:rsidR="002930B3" w:rsidRPr="00F34DFA" w:rsidRDefault="002930B3" w:rsidP="00581A4F">
            <w:pPr>
              <w:jc w:val="center"/>
              <w:rPr>
                <w:lang w:val="ru-RU"/>
              </w:rPr>
            </w:pPr>
            <w:r w:rsidRPr="00F34DFA">
              <w:rPr>
                <w:lang w:val="ru-RU"/>
              </w:rPr>
              <w:t>Примечание</w:t>
            </w:r>
          </w:p>
        </w:tc>
      </w:tr>
      <w:tr w:rsidR="002930B3" w:rsidTr="005A4C65">
        <w:tblPrEx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823" w:type="dxa"/>
          </w:tcPr>
          <w:p w:rsidR="002930B3" w:rsidRPr="00F34DFA" w:rsidRDefault="002930B3" w:rsidP="005A4C65">
            <w:pPr>
              <w:rPr>
                <w:lang w:val="ru-RU"/>
              </w:rPr>
            </w:pPr>
          </w:p>
        </w:tc>
        <w:tc>
          <w:tcPr>
            <w:tcW w:w="8463" w:type="dxa"/>
            <w:gridSpan w:val="7"/>
            <w:shd w:val="clear" w:color="auto" w:fill="auto"/>
          </w:tcPr>
          <w:p w:rsidR="002930B3" w:rsidRPr="00F34DFA" w:rsidRDefault="002930B3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1. При ПОВЫШЕННОМ («синем») уровне террористической опасности</w:t>
            </w: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2930B3" w:rsidRPr="00F34DFA" w:rsidRDefault="005A4C65" w:rsidP="00581A4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1.1.</w:t>
            </w:r>
          </w:p>
        </w:tc>
        <w:tc>
          <w:tcPr>
            <w:tcW w:w="2546" w:type="dxa"/>
            <w:shd w:val="clear" w:color="auto" w:fill="auto"/>
          </w:tcPr>
          <w:p w:rsidR="005A4C65" w:rsidRPr="005A4C65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2930B3" w:rsidRPr="00F34DFA" w:rsidRDefault="005A4C65" w:rsidP="005A4C65">
            <w:pPr>
              <w:spacing w:after="200" w:line="276" w:lineRule="auto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администрации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установлении ПОВЫШЕННОГО («синего») уровня террористической опасности (далее – УТО), срока его действия, границах участка территории (объекта), в пределах которых он устанавливается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2930B3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«Ч»</w:t>
            </w:r>
          </w:p>
        </w:tc>
        <w:tc>
          <w:tcPr>
            <w:tcW w:w="1968" w:type="dxa"/>
            <w:shd w:val="clear" w:color="auto" w:fill="auto"/>
          </w:tcPr>
          <w:p w:rsidR="002930B3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lang w:val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1.2.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Оповещение руководящего состава администрации поселения, других заинтересованных должностных лиц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+ 0,30</w:t>
            </w:r>
          </w:p>
        </w:tc>
        <w:tc>
          <w:tcPr>
            <w:tcW w:w="1968" w:type="dxa"/>
            <w:shd w:val="clear" w:color="auto" w:fill="auto"/>
          </w:tcPr>
          <w:p w:rsidR="00E90C31" w:rsidRPr="00E90C31" w:rsidRDefault="00894F0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По указанию главы администрации поселения в соответствии со списком оповещения</w:t>
            </w: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1.3.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Проведение совещания с сотрудниками администрации поселения, на котором рассматриваются вопросы, касающиеся перечня дополнительных мер антитеррористической защищенности (в пределах компетенции администрации поселения)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+ 1.00 рабочее, дневное время, «Ч» +1.30 ночное время, выходной день</w:t>
            </w:r>
          </w:p>
        </w:tc>
        <w:tc>
          <w:tcPr>
            <w:tcW w:w="1968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1.4.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граждан и организаций (с использованием СМИ, информационной сети Интернет) об установлении ПОВЫШЕННОГО («синего») УТО, доведение до населения информации о правилах поведения в условиях угрозы совершения террористического акта, а также о повышении общей бдительности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proofErr w:type="gram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  <w:proofErr w:type="gramEnd"/>
          </w:p>
        </w:tc>
        <w:tc>
          <w:tcPr>
            <w:tcW w:w="1968" w:type="dxa"/>
            <w:shd w:val="clear" w:color="auto" w:fill="auto"/>
          </w:tcPr>
          <w:p w:rsidR="005A4C65" w:rsidRPr="00F34DFA" w:rsidRDefault="00894F05" w:rsidP="00894F05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1.5.</w:t>
            </w:r>
          </w:p>
        </w:tc>
        <w:tc>
          <w:tcPr>
            <w:tcW w:w="2546" w:type="dxa"/>
            <w:shd w:val="clear" w:color="auto" w:fill="auto"/>
          </w:tcPr>
          <w:p w:rsidR="005A4C65" w:rsidRPr="005A4C65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Организация проведения дополнительного инструктажа персонала муниципальных учреждений (потенциальных объектов террористических посягательств) по порядку действий в случае возникновения угрозы совершения (совершения) террористического акта.</w:t>
            </w:r>
          </w:p>
          <w:p w:rsidR="005A4C65" w:rsidRPr="005A4C65" w:rsidRDefault="005A4C65" w:rsidP="005A4C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При реализации мероприятия на потенциальных объектах возможных террористических посягательств или объектах с массовым пребывание людей необходимо обеспечить (далее-принятие дополнительных мер по обеспечению безопасности):</w:t>
            </w:r>
          </w:p>
          <w:p w:rsidR="005A4C65" w:rsidRPr="005A4C65" w:rsidRDefault="005A4C65" w:rsidP="005A4C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- назначение ответственных лиц на период действия соответствующего уровня УТО;</w:t>
            </w:r>
          </w:p>
          <w:p w:rsidR="005A4C65" w:rsidRPr="005A4C65" w:rsidRDefault="005A4C65" w:rsidP="005A4C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- усиление пропускного режима;</w:t>
            </w:r>
          </w:p>
          <w:p w:rsidR="005A4C65" w:rsidRPr="005A4C65" w:rsidRDefault="005A4C65" w:rsidP="005A4C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- доведение порядка и содержания представления информации в дежурные службы правоохранительных структур;</w:t>
            </w:r>
          </w:p>
          <w:p w:rsidR="005A4C65" w:rsidRPr="005A4C65" w:rsidRDefault="005A4C65" w:rsidP="005A4C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>- уточнение схем оповещения персонала и планов эвакуации граждан при возникновении чрезвычайной ситуации;</w:t>
            </w:r>
          </w:p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- осуществление проверки работоспособности охранных систем и исправности систем противопожарной защиты.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+ 2.00</w:t>
            </w:r>
          </w:p>
        </w:tc>
        <w:tc>
          <w:tcPr>
            <w:tcW w:w="1968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Руководители муниципальных учреждений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1.6.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Оказание содействия правоохранительным и иным контрольно-надзорным органам в обследовании объектов, находящихся в муниципальной собственности, мест массового пребывания граждан в целях обнаружения взрывных устройств и принятия дополнительных мер по обеспечению безопасности.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+ 2.30</w:t>
            </w:r>
          </w:p>
        </w:tc>
        <w:tc>
          <w:tcPr>
            <w:tcW w:w="1968" w:type="dxa"/>
            <w:shd w:val="clear" w:color="auto" w:fill="auto"/>
          </w:tcPr>
          <w:p w:rsidR="005A4C65" w:rsidRPr="00F34DFA" w:rsidRDefault="00894F0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1.7.</w:t>
            </w:r>
          </w:p>
        </w:tc>
        <w:tc>
          <w:tcPr>
            <w:tcW w:w="2546" w:type="dxa"/>
            <w:shd w:val="clear" w:color="auto" w:fill="auto"/>
          </w:tcPr>
          <w:p w:rsidR="005A4C65" w:rsidRPr="005A4C65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администрации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отмене установленного УТО.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По мере поступления</w:t>
            </w:r>
          </w:p>
        </w:tc>
        <w:tc>
          <w:tcPr>
            <w:tcW w:w="1968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23" w:type="dxa"/>
            <w:tcBorders>
              <w:bottom w:val="single" w:sz="4" w:space="0" w:color="auto"/>
            </w:tcBorders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1.8.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населения об изменении или отмене УТО.</w:t>
            </w:r>
          </w:p>
        </w:tc>
        <w:tc>
          <w:tcPr>
            <w:tcW w:w="1925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:rsidR="005A4C65" w:rsidRPr="00F34DFA" w:rsidRDefault="00894F0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091"/>
        </w:trPr>
        <w:tc>
          <w:tcPr>
            <w:tcW w:w="9286" w:type="dxa"/>
            <w:gridSpan w:val="8"/>
          </w:tcPr>
          <w:p w:rsidR="005A4C65" w:rsidRPr="00F34DFA" w:rsidRDefault="005A4C65" w:rsidP="00581A4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2. При ВЫСОКОМ («желтом») уровне террористической опасности</w:t>
            </w: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2.1.</w:t>
            </w:r>
          </w:p>
        </w:tc>
        <w:tc>
          <w:tcPr>
            <w:tcW w:w="2546" w:type="dxa"/>
            <w:shd w:val="clear" w:color="auto" w:fill="auto"/>
          </w:tcPr>
          <w:p w:rsidR="005A4C65" w:rsidRPr="005A4C65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5A4C65" w:rsidRPr="00F34DFA" w:rsidRDefault="00F040FC" w:rsidP="005A4C65">
            <w:pPr>
              <w:spacing w:after="200" w:line="276" w:lineRule="auto"/>
              <w:rPr>
                <w:lang w:val="ru-RU"/>
              </w:rPr>
            </w:pPr>
            <w:r>
              <w:rPr>
                <w:kern w:val="3"/>
                <w:lang w:val="ru-RU" w:eastAsia="ru-RU"/>
              </w:rPr>
              <w:t>а</w:t>
            </w:r>
            <w:r w:rsidR="005A4C65" w:rsidRPr="00F34DFA">
              <w:rPr>
                <w:kern w:val="3"/>
                <w:lang w:val="ru-RU" w:eastAsia="ru-RU"/>
              </w:rPr>
              <w:t>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установлении ВЫСОКОГО («желтого») УТО, срока его действия, границах участка территории (объекта), в пределах которых он устанавливается.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«Ч»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lang w:val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2.2.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Оповещение руководящего состава администрации поселения, других заинтересованных должностных лиц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+ 0,30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894F0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По указанию главы администрации поселения в соответствии со списком оповещения</w:t>
            </w: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2.3.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граждан и организаций (с использованием СМИ, информационной сети Интернет) об установлении ВЫСОКОГО («желтого») УТО, доведение до населения информации о правилах поведения в условиях угрозы совершения террористического акта, а также о повышении общей бдительности.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894F05" w:rsidP="00581A4F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581A4F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2.4.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Усиление пропускного режима в административные здания органов местного самоуправления, на объекты с массовым пребыванием людей.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+ 1.00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поселения, руководители муниципальных учреждений, относящихся к объектам с массовым пребывание людей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81A4F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2.5.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Оказание содействия правоохранительным и иным контрольно-надзорным органам в обследовании объектов, находящихся в муниципальной собственности, мест массового пребывания граждан в целях обнаружения взрывных устройств и принятия дополнительных мер по обеспечению безопасности.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+ 2.30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894F0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2.6.</w:t>
            </w:r>
          </w:p>
        </w:tc>
        <w:tc>
          <w:tcPr>
            <w:tcW w:w="2546" w:type="dxa"/>
            <w:shd w:val="clear" w:color="auto" w:fill="auto"/>
          </w:tcPr>
          <w:p w:rsidR="005A4C65" w:rsidRPr="005A4C65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5A4C65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Администрации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отмене установленного УТО.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По мере поступления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5A4C65" w:rsidP="00F040FC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823" w:type="dxa"/>
          </w:tcPr>
          <w:p w:rsidR="005A4C65" w:rsidRPr="00F34DFA" w:rsidRDefault="005A4C65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2.7.</w:t>
            </w:r>
          </w:p>
        </w:tc>
        <w:tc>
          <w:tcPr>
            <w:tcW w:w="2546" w:type="dxa"/>
            <w:shd w:val="clear" w:color="auto" w:fill="auto"/>
          </w:tcPr>
          <w:p w:rsidR="005A4C65" w:rsidRPr="00F34DFA" w:rsidRDefault="005A4C65" w:rsidP="005A4C65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населения об изменении или отмене УТО.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5A4C6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894F0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 w:rsidP="005A4C65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5A4C65" w:rsidTr="005A4C65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9286" w:type="dxa"/>
            <w:gridSpan w:val="8"/>
          </w:tcPr>
          <w:p w:rsidR="005A4C65" w:rsidRPr="00F34DFA" w:rsidRDefault="005A4C65" w:rsidP="00F040FC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3. При КРИТИЧЕСКОМ («красном») уровне террористической опасности</w:t>
            </w:r>
          </w:p>
        </w:tc>
      </w:tr>
      <w:tr w:rsidR="005A4C65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5A4C65" w:rsidRPr="00F34DFA" w:rsidRDefault="00F34DFA" w:rsidP="00F040FC">
            <w:pPr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3.1.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5A4C65" w:rsidRPr="00F34DFA" w:rsidRDefault="00F34DFA" w:rsidP="00F34DFA">
            <w:pPr>
              <w:spacing w:after="200" w:line="276" w:lineRule="auto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администрации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установлении КРИТИЧЕСКОГО («красного») УТО, срока его действия, границах участка территории (объекта), в пределах которых он устанавливается.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A4C65" w:rsidRPr="00F34DFA" w:rsidRDefault="00F34DFA" w:rsidP="00F040FC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«Ч»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A4C65" w:rsidRPr="00F34DFA" w:rsidRDefault="00F34DFA" w:rsidP="00F040FC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5A4C65" w:rsidRPr="00F34DFA" w:rsidRDefault="005A4C65">
            <w:pPr>
              <w:spacing w:after="200" w:line="276" w:lineRule="auto"/>
              <w:rPr>
                <w:lang w:val="ru-RU"/>
              </w:rPr>
            </w:pP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3.2.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Оповещение руководящего состава администрации поселения, других заинтересованных должностных лиц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+ 0,30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E402DF" w:rsidRDefault="00894F05" w:rsidP="00F040FC">
            <w:pPr>
              <w:spacing w:after="200" w:line="276" w:lineRule="auto"/>
              <w:jc w:val="center"/>
              <w:rPr>
                <w:color w:val="FF0000"/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lang w:val="ru-RU"/>
              </w:rPr>
            </w:pPr>
            <w:r w:rsidRPr="00F34DFA">
              <w:rPr>
                <w:kern w:val="3"/>
                <w:lang w:val="ru-RU" w:eastAsia="ru-RU"/>
              </w:rPr>
              <w:t>По указанию главы администрации поселения в соответствии со списком оповещения</w:t>
            </w: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3.3.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граждан и организаций (с использованием СМИ, информационной сети Интернет) об установлении КРИТИЧЕСКОГО («красного») УТО, доведение до населения информации о правилах поведения в условиях угрозы совершения террористического акта, а также о повышении общей бдительности.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F34DFA" w:rsidRDefault="00894F05" w:rsidP="00F040FC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3.4.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Принятие мер (во взаимодействии с органами внутренних дел) по усилению охраны наиболее вероятных объектов террористических посягательств.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+ 1.00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b/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3.5.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Участие в принятии неотложных мер по спасению людей, охране имущества, оставшегося без присмотра, содействию бесперебойной работе спасательных служб.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«Ч» + 2.00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поселения, по его поручению – другие сотрудники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3.6.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 xml:space="preserve">Получение из Единой дежурно-диспетчерской службы </w:t>
            </w:r>
          </w:p>
          <w:p w:rsidR="00F34DFA" w:rsidRPr="00F34DFA" w:rsidRDefault="00F040FC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а</w:t>
            </w:r>
            <w:r w:rsidR="00F34DFA" w:rsidRPr="00F34DFA">
              <w:rPr>
                <w:kern w:val="3"/>
                <w:lang w:val="ru-RU" w:eastAsia="ru-RU"/>
              </w:rPr>
              <w:t>дминистрации Белогорского района, антитеррористической комиссии Белогорского района или от иных уполномоченных должностных лиц документально подтвержденной информации об отмене установленного УТО.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По мере поступления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F34DFA" w:rsidRDefault="00F34DFA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Глава администрации поселения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  <w:tr w:rsidR="00F34DFA" w:rsidTr="00F34DFA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823" w:type="dxa"/>
          </w:tcPr>
          <w:p w:rsidR="00F34DFA" w:rsidRPr="00F34DFA" w:rsidRDefault="00F34DFA" w:rsidP="00F040FC">
            <w:pPr>
              <w:jc w:val="center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3.7.</w:t>
            </w:r>
          </w:p>
        </w:tc>
        <w:tc>
          <w:tcPr>
            <w:tcW w:w="2546" w:type="dxa"/>
            <w:shd w:val="clear" w:color="auto" w:fill="auto"/>
          </w:tcPr>
          <w:p w:rsidR="00F34DFA" w:rsidRPr="00F34DFA" w:rsidRDefault="00F34DFA" w:rsidP="00F34DF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ru-RU" w:eastAsia="ru-RU"/>
              </w:rPr>
            </w:pPr>
            <w:r w:rsidRPr="00F34DFA">
              <w:rPr>
                <w:kern w:val="3"/>
                <w:lang w:val="ru-RU" w:eastAsia="ru-RU"/>
              </w:rPr>
              <w:t>Информирование населения об изменении или отмене УТО.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4DFA" w:rsidRPr="00F34DFA" w:rsidRDefault="00F34DFA" w:rsidP="00894F05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proofErr w:type="spellStart"/>
            <w:proofErr w:type="gramStart"/>
            <w:r w:rsidRPr="00F34DFA">
              <w:rPr>
                <w:kern w:val="3"/>
                <w:lang w:val="ru-RU" w:eastAsia="ru-RU"/>
              </w:rPr>
              <w:t>Незамедлите</w:t>
            </w:r>
            <w:proofErr w:type="spellEnd"/>
            <w:r w:rsidRPr="00F34DFA">
              <w:rPr>
                <w:kern w:val="3"/>
                <w:lang w:val="ru-RU" w:eastAsia="ru-RU"/>
              </w:rPr>
              <w:t xml:space="preserve"> </w:t>
            </w:r>
            <w:proofErr w:type="spellStart"/>
            <w:r w:rsidRPr="00F34DFA">
              <w:rPr>
                <w:kern w:val="3"/>
                <w:lang w:val="ru-RU" w:eastAsia="ru-RU"/>
              </w:rPr>
              <w:t>льно</w:t>
            </w:r>
            <w:proofErr w:type="spellEnd"/>
            <w:proofErr w:type="gramEnd"/>
          </w:p>
        </w:tc>
        <w:tc>
          <w:tcPr>
            <w:tcW w:w="2119" w:type="dxa"/>
            <w:gridSpan w:val="3"/>
            <w:shd w:val="clear" w:color="auto" w:fill="auto"/>
          </w:tcPr>
          <w:p w:rsidR="00F34DFA" w:rsidRPr="00F34DFA" w:rsidRDefault="00894F05" w:rsidP="00F040FC">
            <w:pPr>
              <w:spacing w:after="200" w:line="276" w:lineRule="auto"/>
              <w:jc w:val="center"/>
              <w:rPr>
                <w:kern w:val="3"/>
                <w:lang w:val="ru-RU" w:eastAsia="ru-RU"/>
              </w:rPr>
            </w:pPr>
            <w:r>
              <w:rPr>
                <w:kern w:val="3"/>
                <w:lang w:val="ru-RU" w:eastAsia="ru-RU"/>
              </w:rPr>
              <w:t>Инспектор по ЧС, гражданской обороне и охране труда</w:t>
            </w:r>
          </w:p>
        </w:tc>
        <w:tc>
          <w:tcPr>
            <w:tcW w:w="1956" w:type="dxa"/>
            <w:shd w:val="clear" w:color="auto" w:fill="auto"/>
          </w:tcPr>
          <w:p w:rsidR="00F34DFA" w:rsidRPr="00F34DFA" w:rsidRDefault="00F34DFA">
            <w:pPr>
              <w:spacing w:after="200" w:line="276" w:lineRule="auto"/>
              <w:rPr>
                <w:kern w:val="3"/>
                <w:lang w:val="ru-RU" w:eastAsia="ru-RU"/>
              </w:rPr>
            </w:pPr>
          </w:p>
        </w:tc>
      </w:tr>
    </w:tbl>
    <w:p w:rsidR="002930B3" w:rsidRDefault="002930B3" w:rsidP="002930B3">
      <w:pPr>
        <w:rPr>
          <w:lang w:val="ru-RU"/>
        </w:rPr>
      </w:pPr>
    </w:p>
    <w:sectPr w:rsidR="002930B3" w:rsidSect="00E90C3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09"/>
    <w:rsid w:val="000B4526"/>
    <w:rsid w:val="00121392"/>
    <w:rsid w:val="00274F09"/>
    <w:rsid w:val="002930B3"/>
    <w:rsid w:val="00581A4F"/>
    <w:rsid w:val="005A4C65"/>
    <w:rsid w:val="00636A8C"/>
    <w:rsid w:val="00894F05"/>
    <w:rsid w:val="00950B56"/>
    <w:rsid w:val="00E402DF"/>
    <w:rsid w:val="00E90C31"/>
    <w:rsid w:val="00F040FC"/>
    <w:rsid w:val="00F3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B5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a5">
    <w:name w:val="Нормальный"/>
    <w:basedOn w:val="a"/>
    <w:rsid w:val="00950B5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val="ru-RU" w:eastAsia="ru-RU"/>
    </w:rPr>
  </w:style>
  <w:style w:type="table" w:styleId="a6">
    <w:name w:val="Table Grid"/>
    <w:basedOn w:val="a1"/>
    <w:uiPriority w:val="59"/>
    <w:rsid w:val="0029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B5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a5">
    <w:name w:val="Нормальный"/>
    <w:basedOn w:val="a"/>
    <w:rsid w:val="00950B5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val="ru-RU" w:eastAsia="ru-RU"/>
    </w:rPr>
  </w:style>
  <w:style w:type="table" w:styleId="a6">
    <w:name w:val="Table Grid"/>
    <w:basedOn w:val="a1"/>
    <w:uiPriority w:val="59"/>
    <w:rsid w:val="0029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10</cp:revision>
  <dcterms:created xsi:type="dcterms:W3CDTF">2025-09-04T06:05:00Z</dcterms:created>
  <dcterms:modified xsi:type="dcterms:W3CDTF">2025-09-05T07:03:00Z</dcterms:modified>
</cp:coreProperties>
</file>