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7BA" w:rsidRPr="007A3A7B" w:rsidRDefault="007767BA" w:rsidP="007767BA">
      <w:pPr>
        <w:suppressAutoHyphens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ab/>
      </w:r>
      <w:r>
        <w:rPr>
          <w:b/>
          <w:sz w:val="24"/>
          <w:szCs w:val="24"/>
          <w:lang w:eastAsia="ar-SA"/>
        </w:rPr>
        <w:tab/>
      </w:r>
      <w:r>
        <w:rPr>
          <w:b/>
          <w:sz w:val="24"/>
          <w:szCs w:val="24"/>
          <w:lang w:eastAsia="ar-SA"/>
        </w:rPr>
        <w:tab/>
      </w:r>
      <w:r>
        <w:rPr>
          <w:b/>
          <w:sz w:val="24"/>
          <w:szCs w:val="24"/>
          <w:lang w:eastAsia="ar-SA"/>
        </w:rPr>
        <w:tab/>
      </w:r>
    </w:p>
    <w:p w:rsidR="007767BA" w:rsidRPr="007A3A7B" w:rsidRDefault="007767BA" w:rsidP="007767BA">
      <w:pPr>
        <w:suppressAutoHyphens/>
        <w:jc w:val="center"/>
        <w:rPr>
          <w:rFonts w:eastAsia="Calibri"/>
          <w:b/>
          <w:lang w:eastAsia="ar-SA"/>
        </w:rPr>
      </w:pPr>
      <w:r w:rsidRPr="007A3A7B">
        <w:rPr>
          <w:rFonts w:eastAsia="Calibri"/>
          <w:noProof/>
        </w:rPr>
        <w:drawing>
          <wp:inline distT="0" distB="0" distL="0" distR="0" wp14:anchorId="3412DA00" wp14:editId="5242077E">
            <wp:extent cx="7239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7BA" w:rsidRPr="007A3A7B" w:rsidRDefault="007767BA" w:rsidP="007767BA">
      <w:pPr>
        <w:suppressAutoHyphens/>
        <w:jc w:val="center"/>
        <w:rPr>
          <w:rFonts w:eastAsia="Calibri"/>
          <w:b/>
          <w:lang w:eastAsia="ar-SA"/>
        </w:rPr>
      </w:pPr>
      <w:r w:rsidRPr="007A3A7B">
        <w:rPr>
          <w:rFonts w:eastAsia="Calibri"/>
          <w:b/>
          <w:lang w:eastAsia="ar-SA"/>
        </w:rPr>
        <w:t>РЕСПУБЛИКА КРЫМ</w:t>
      </w:r>
    </w:p>
    <w:p w:rsidR="007767BA" w:rsidRPr="007A3A7B" w:rsidRDefault="007767BA" w:rsidP="007767BA">
      <w:pPr>
        <w:suppressAutoHyphens/>
        <w:jc w:val="center"/>
        <w:rPr>
          <w:rFonts w:eastAsia="Calibri"/>
          <w:b/>
          <w:lang w:eastAsia="ar-SA"/>
        </w:rPr>
      </w:pPr>
      <w:r w:rsidRPr="007A3A7B">
        <w:rPr>
          <w:rFonts w:eastAsia="Calibri"/>
          <w:b/>
          <w:lang w:eastAsia="ar-SA"/>
        </w:rPr>
        <w:t>БЕЛОГОРСКИЙ РАЙОН</w:t>
      </w:r>
    </w:p>
    <w:p w:rsidR="007767BA" w:rsidRPr="007A3A7B" w:rsidRDefault="007767BA" w:rsidP="007767BA">
      <w:pPr>
        <w:suppressAutoHyphens/>
        <w:jc w:val="center"/>
        <w:rPr>
          <w:rFonts w:eastAsia="Calibri"/>
          <w:b/>
          <w:lang w:eastAsia="ar-SA"/>
        </w:rPr>
      </w:pPr>
      <w:r w:rsidRPr="007A3A7B">
        <w:rPr>
          <w:rFonts w:eastAsia="Calibri"/>
          <w:b/>
          <w:lang w:eastAsia="ar-SA"/>
        </w:rPr>
        <w:t>АДМИНИСТРАЦИЯ ЗУЙКОГО СЕЛЬСКОГО ПОСЕЛЕНИЯ</w:t>
      </w:r>
    </w:p>
    <w:p w:rsidR="007767BA" w:rsidRPr="007A3A7B" w:rsidRDefault="007767BA" w:rsidP="007767BA">
      <w:pPr>
        <w:suppressAutoHyphens/>
        <w:rPr>
          <w:rFonts w:eastAsia="Calibri"/>
          <w:b/>
          <w:lang w:eastAsia="ar-SA"/>
        </w:rPr>
      </w:pPr>
    </w:p>
    <w:p w:rsidR="007767BA" w:rsidRPr="007A3A7B" w:rsidRDefault="007767BA" w:rsidP="007767BA">
      <w:pPr>
        <w:suppressAutoHyphens/>
        <w:jc w:val="center"/>
        <w:rPr>
          <w:rFonts w:eastAsia="Calibri"/>
          <w:b/>
          <w:lang w:eastAsia="ar-SA"/>
        </w:rPr>
      </w:pPr>
      <w:r w:rsidRPr="007A3A7B">
        <w:rPr>
          <w:rFonts w:eastAsia="Calibri"/>
          <w:b/>
          <w:lang w:eastAsia="ar-SA"/>
        </w:rPr>
        <w:t>ПОСТАНОВЛЕНИЕ</w:t>
      </w:r>
    </w:p>
    <w:p w:rsidR="007767BA" w:rsidRPr="007A3A7B" w:rsidRDefault="007767BA" w:rsidP="007767BA">
      <w:pPr>
        <w:suppressAutoHyphens/>
        <w:jc w:val="center"/>
        <w:rPr>
          <w:rFonts w:eastAsia="Calibri"/>
          <w:b/>
          <w:lang w:eastAsia="ar-SA"/>
        </w:rPr>
      </w:pPr>
    </w:p>
    <w:p w:rsidR="007767BA" w:rsidRPr="007A3A7B" w:rsidRDefault="00BA71AC" w:rsidP="007767BA">
      <w:pPr>
        <w:suppressAutoHyphens/>
        <w:spacing w:line="259" w:lineRule="auto"/>
        <w:rPr>
          <w:rFonts w:eastAsia="Arial Unicode MS"/>
          <w:color w:val="000000"/>
          <w:lang w:eastAsia="ar-SA"/>
        </w:rPr>
      </w:pPr>
      <w:r>
        <w:rPr>
          <w:rFonts w:eastAsia="Arial Unicode MS"/>
          <w:color w:val="000000"/>
          <w:lang w:eastAsia="ar-SA"/>
        </w:rPr>
        <w:t>2</w:t>
      </w:r>
      <w:r w:rsidR="00A95074">
        <w:rPr>
          <w:rFonts w:eastAsia="Arial Unicode MS"/>
          <w:color w:val="000000"/>
          <w:lang w:eastAsia="ar-SA"/>
        </w:rPr>
        <w:t>8</w:t>
      </w:r>
      <w:r w:rsidR="007767BA" w:rsidRPr="007A3A7B">
        <w:rPr>
          <w:rFonts w:eastAsia="Arial Unicode MS"/>
          <w:color w:val="000000"/>
          <w:lang w:eastAsia="ar-SA"/>
        </w:rPr>
        <w:t>.0</w:t>
      </w:r>
      <w:r w:rsidR="007767BA">
        <w:rPr>
          <w:rFonts w:eastAsia="Arial Unicode MS"/>
          <w:color w:val="000000"/>
          <w:lang w:eastAsia="ar-SA"/>
        </w:rPr>
        <w:t>8</w:t>
      </w:r>
      <w:r w:rsidR="007767BA" w:rsidRPr="007A3A7B">
        <w:rPr>
          <w:rFonts w:eastAsia="Arial Unicode MS"/>
          <w:color w:val="000000"/>
          <w:lang w:eastAsia="ar-SA"/>
        </w:rPr>
        <w:t xml:space="preserve">.2025г.                                    </w:t>
      </w:r>
      <w:r w:rsidR="007767BA">
        <w:rPr>
          <w:rFonts w:eastAsia="Arial Unicode MS"/>
          <w:color w:val="000000"/>
          <w:lang w:eastAsia="ar-SA"/>
        </w:rPr>
        <w:tab/>
      </w:r>
      <w:r w:rsidR="007767BA" w:rsidRPr="007A3A7B">
        <w:rPr>
          <w:rFonts w:eastAsia="Arial Unicode MS"/>
          <w:color w:val="000000"/>
          <w:lang w:eastAsia="ar-SA"/>
        </w:rPr>
        <w:t xml:space="preserve"> </w:t>
      </w:r>
      <w:r w:rsidR="007767BA">
        <w:rPr>
          <w:rFonts w:eastAsia="Arial Unicode MS"/>
          <w:color w:val="000000"/>
          <w:lang w:eastAsia="ar-SA"/>
        </w:rPr>
        <w:tab/>
      </w:r>
      <w:r w:rsidR="007767BA" w:rsidRPr="007A3A7B">
        <w:rPr>
          <w:rFonts w:eastAsia="Arial Unicode MS"/>
          <w:color w:val="000000"/>
          <w:lang w:eastAsia="ar-SA"/>
        </w:rPr>
        <w:t>пгт. Зуя                                          №</w:t>
      </w:r>
      <w:r w:rsidR="007767BA">
        <w:rPr>
          <w:rFonts w:eastAsia="Arial Unicode MS"/>
          <w:color w:val="000000"/>
          <w:lang w:eastAsia="ar-SA"/>
        </w:rPr>
        <w:t xml:space="preserve"> </w:t>
      </w:r>
      <w:r w:rsidR="00A95074">
        <w:rPr>
          <w:rFonts w:eastAsia="Arial Unicode MS"/>
          <w:color w:val="000000"/>
          <w:lang w:eastAsia="ar-SA"/>
        </w:rPr>
        <w:t>323</w:t>
      </w:r>
      <w:bookmarkStart w:id="0" w:name="_GoBack"/>
      <w:bookmarkEnd w:id="0"/>
    </w:p>
    <w:p w:rsidR="00E61963" w:rsidRPr="00E55C29" w:rsidRDefault="00E61963" w:rsidP="00E61963">
      <w:pPr>
        <w:jc w:val="center"/>
        <w:rPr>
          <w:b/>
        </w:rPr>
      </w:pPr>
    </w:p>
    <w:p w:rsidR="001901E1" w:rsidRPr="001901E1" w:rsidRDefault="001901E1" w:rsidP="003A710F">
      <w:pPr>
        <w:rPr>
          <w:b/>
        </w:rPr>
      </w:pPr>
      <w:r w:rsidRPr="001901E1">
        <w:rPr>
          <w:b/>
        </w:rPr>
        <w:t>О</w:t>
      </w:r>
      <w:r w:rsidR="007620BC">
        <w:rPr>
          <w:b/>
        </w:rPr>
        <w:t>б изъятии недвижимого имущества из оперативного</w:t>
      </w:r>
      <w:r w:rsidRPr="00FD1E0C">
        <w:rPr>
          <w:b/>
        </w:rPr>
        <w:t xml:space="preserve"> </w:t>
      </w:r>
      <w:r w:rsidRPr="001901E1">
        <w:rPr>
          <w:b/>
        </w:rPr>
        <w:t>управлени</w:t>
      </w:r>
      <w:r w:rsidR="007620BC">
        <w:rPr>
          <w:b/>
        </w:rPr>
        <w:t>я</w:t>
      </w:r>
      <w:r w:rsidRPr="001901E1">
        <w:rPr>
          <w:b/>
        </w:rPr>
        <w:t xml:space="preserve"> </w:t>
      </w:r>
      <w:bookmarkStart w:id="1" w:name="_Hlk207192682"/>
      <w:r w:rsidR="007620BC">
        <w:rPr>
          <w:b/>
        </w:rPr>
        <w:t>М</w:t>
      </w:r>
      <w:r w:rsidRPr="001901E1">
        <w:rPr>
          <w:b/>
        </w:rPr>
        <w:t>униципально</w:t>
      </w:r>
      <w:r w:rsidR="007620BC">
        <w:rPr>
          <w:b/>
        </w:rPr>
        <w:t>го</w:t>
      </w:r>
      <w:r w:rsidR="00FD1E0C">
        <w:rPr>
          <w:b/>
        </w:rPr>
        <w:t xml:space="preserve"> </w:t>
      </w:r>
      <w:r w:rsidRPr="001901E1">
        <w:rPr>
          <w:b/>
        </w:rPr>
        <w:t>казённо</w:t>
      </w:r>
      <w:r w:rsidR="007620BC">
        <w:rPr>
          <w:b/>
        </w:rPr>
        <w:t>го</w:t>
      </w:r>
      <w:r w:rsidRPr="001901E1">
        <w:rPr>
          <w:b/>
        </w:rPr>
        <w:t xml:space="preserve"> учреждени</w:t>
      </w:r>
      <w:r w:rsidR="007620BC">
        <w:rPr>
          <w:b/>
        </w:rPr>
        <w:t>я</w:t>
      </w:r>
      <w:r w:rsidRPr="001901E1">
        <w:rPr>
          <w:b/>
        </w:rPr>
        <w:t xml:space="preserve"> </w:t>
      </w:r>
      <w:r w:rsidR="007767BA">
        <w:rPr>
          <w:b/>
        </w:rPr>
        <w:t>«Учреждение по обеспечению деятельности органов местного самоуправления Зуйского сельского поселения Белогорского района Республики Крым»</w:t>
      </w:r>
    </w:p>
    <w:bookmarkEnd w:id="1"/>
    <w:p w:rsidR="004B5180" w:rsidRDefault="004B5180" w:rsidP="007A68D2">
      <w:pPr>
        <w:jc w:val="center"/>
      </w:pPr>
    </w:p>
    <w:p w:rsidR="00171729" w:rsidRDefault="00171729" w:rsidP="005F1DCF">
      <w:pPr>
        <w:jc w:val="center"/>
      </w:pPr>
    </w:p>
    <w:p w:rsidR="001901E1" w:rsidRDefault="005F1DCF" w:rsidP="001901E1">
      <w:r>
        <w:t xml:space="preserve">            </w:t>
      </w:r>
      <w:r w:rsidR="001901E1" w:rsidRPr="001901E1">
        <w:t xml:space="preserve">В соответствии </w:t>
      </w:r>
      <w:r w:rsidR="001F1BCE">
        <w:t xml:space="preserve">со ст. </w:t>
      </w:r>
      <w:r w:rsidR="007767BA">
        <w:t>ст.</w:t>
      </w:r>
      <w:r w:rsidR="001F1BCE">
        <w:t>209, 215</w:t>
      </w:r>
      <w:r w:rsidR="007767BA">
        <w:t>, 296</w:t>
      </w:r>
      <w:r w:rsidR="001F1BCE">
        <w:t xml:space="preserve"> Гражданского кодекса Российской Федерации, приказом Министерства экономического развития Российской Федерации от 30.08.2011 № 424</w:t>
      </w:r>
      <w:r w:rsidR="007767BA" w:rsidRPr="007767BA">
        <w:t xml:space="preserve"> </w:t>
      </w:r>
      <w:r w:rsidR="007767BA">
        <w:t>«</w:t>
      </w:r>
      <w:r w:rsidR="007767BA" w:rsidRPr="007767BA">
        <w:t>Об утверждении Порядка ведения органами местного самоуправления реестров муниципального имущества</w:t>
      </w:r>
      <w:r w:rsidR="007767BA">
        <w:t>»</w:t>
      </w:r>
      <w:r w:rsidR="001F1BCE">
        <w:t xml:space="preserve">, </w:t>
      </w:r>
      <w:r w:rsidR="00F96BA5">
        <w:t xml:space="preserve">Уставом муниципального </w:t>
      </w:r>
      <w:r w:rsidR="007767BA">
        <w:t>образования Зуйское сельское поселение Белогорского района Республики Крым</w:t>
      </w:r>
      <w:r w:rsidR="001901E1" w:rsidRPr="001901E1">
        <w:t>,</w:t>
      </w:r>
      <w:r w:rsidR="00CF22CA">
        <w:t xml:space="preserve"> </w:t>
      </w:r>
      <w:r w:rsidR="00307CFD">
        <w:t xml:space="preserve">администрация Зуйского сельского поселения </w:t>
      </w:r>
    </w:p>
    <w:p w:rsidR="00307CFD" w:rsidRPr="001901E1" w:rsidRDefault="00307CFD" w:rsidP="001901E1"/>
    <w:p w:rsidR="001901E1" w:rsidRDefault="001901E1" w:rsidP="00307CFD">
      <w:pPr>
        <w:ind w:firstLine="851"/>
        <w:jc w:val="center"/>
      </w:pPr>
      <w:r w:rsidRPr="001901E1">
        <w:t>ПОСТАНОВЛЯ</w:t>
      </w:r>
      <w:r w:rsidR="00307CFD">
        <w:t>ЕТ</w:t>
      </w:r>
      <w:r w:rsidRPr="001901E1">
        <w:t>:</w:t>
      </w:r>
    </w:p>
    <w:p w:rsidR="003A710F" w:rsidRPr="001901E1" w:rsidRDefault="003A710F" w:rsidP="00307CFD">
      <w:pPr>
        <w:ind w:firstLine="851"/>
        <w:jc w:val="center"/>
      </w:pPr>
    </w:p>
    <w:p w:rsidR="001901E1" w:rsidRPr="001901E1" w:rsidRDefault="00F96BA5" w:rsidP="001901E1">
      <w:pPr>
        <w:pStyle w:val="a4"/>
        <w:numPr>
          <w:ilvl w:val="0"/>
          <w:numId w:val="2"/>
        </w:numPr>
        <w:ind w:left="0" w:firstLine="851"/>
      </w:pPr>
      <w:r>
        <w:t xml:space="preserve">Изъять из оперативного управления </w:t>
      </w:r>
      <w:r w:rsidRPr="00F96BA5">
        <w:t xml:space="preserve">Муниципального казённого учреждения </w:t>
      </w:r>
      <w:r w:rsidR="00307CFD" w:rsidRPr="00307CFD">
        <w:t>«Учреждение по обеспечению деятельности органов местного самоуправления Зуйского сельского поселения Белогорского района Республики Крым»</w:t>
      </w:r>
      <w:r w:rsidR="00307CFD">
        <w:t xml:space="preserve"> </w:t>
      </w:r>
      <w:r>
        <w:t>следующ</w:t>
      </w:r>
      <w:r w:rsidR="003A710F">
        <w:t>ее</w:t>
      </w:r>
      <w:r>
        <w:t xml:space="preserve"> недвижимое имущество:</w:t>
      </w:r>
    </w:p>
    <w:p w:rsidR="00D76750" w:rsidRDefault="001901E1" w:rsidP="00D76750">
      <w:pPr>
        <w:tabs>
          <w:tab w:val="num" w:pos="0"/>
        </w:tabs>
        <w:ind w:firstLine="709"/>
      </w:pPr>
      <w:r>
        <w:t xml:space="preserve"> </w:t>
      </w:r>
      <w:r w:rsidR="00194590">
        <w:t>1.1.</w:t>
      </w:r>
      <w:r w:rsidRPr="001901E1">
        <w:t xml:space="preserve"> </w:t>
      </w:r>
      <w:r w:rsidR="00194590">
        <w:t xml:space="preserve"> </w:t>
      </w:r>
      <w:r w:rsidRPr="001901E1">
        <w:t xml:space="preserve"> </w:t>
      </w:r>
      <w:r w:rsidR="003A710F">
        <w:t>Н</w:t>
      </w:r>
      <w:r w:rsidRPr="001901E1">
        <w:t xml:space="preserve">ежилое здание. </w:t>
      </w:r>
      <w:r w:rsidR="00D76750" w:rsidRPr="00D76750">
        <w:t>Площадь, м2</w:t>
      </w:r>
      <w:r w:rsidR="00D76750">
        <w:t xml:space="preserve"> -</w:t>
      </w:r>
      <w:r w:rsidRPr="001901E1">
        <w:t xml:space="preserve"> </w:t>
      </w:r>
      <w:r w:rsidR="00307CFD" w:rsidRPr="00307CFD">
        <w:t>81,2</w:t>
      </w:r>
      <w:r w:rsidR="00D76750">
        <w:t xml:space="preserve">. </w:t>
      </w:r>
      <w:r w:rsidRPr="001901E1">
        <w:t>Адрес (мест</w:t>
      </w:r>
      <w:r w:rsidR="00844850">
        <w:t xml:space="preserve">оположение): </w:t>
      </w:r>
      <w:r w:rsidR="00307CFD" w:rsidRPr="00307CFD">
        <w:t>Республика Крым, Белогорский р-н, пгт. Зуя, ул. Шоссейная, д.74</w:t>
      </w:r>
      <w:r w:rsidRPr="001901E1">
        <w:t>.</w:t>
      </w:r>
      <w:r w:rsidR="00307CFD" w:rsidRPr="00307CFD">
        <w:t xml:space="preserve"> </w:t>
      </w:r>
    </w:p>
    <w:p w:rsidR="00307CFD" w:rsidRDefault="00F96BA5" w:rsidP="00307CFD">
      <w:pPr>
        <w:tabs>
          <w:tab w:val="num" w:pos="0"/>
        </w:tabs>
        <w:ind w:firstLine="709"/>
      </w:pPr>
      <w:r>
        <w:t xml:space="preserve">Кадастровый </w:t>
      </w:r>
      <w:r w:rsidR="001901E1" w:rsidRPr="001901E1">
        <w:t>номер</w:t>
      </w:r>
      <w:r w:rsidR="00307CFD">
        <w:t xml:space="preserve"> объекта</w:t>
      </w:r>
      <w:r w:rsidR="001901E1" w:rsidRPr="001901E1">
        <w:t xml:space="preserve">: </w:t>
      </w:r>
      <w:r w:rsidR="00307CFD" w:rsidRPr="00307CFD">
        <w:t>90:02:020102:3000</w:t>
      </w:r>
      <w:r w:rsidR="00307CFD">
        <w:t>.</w:t>
      </w:r>
      <w:r w:rsidR="00307CFD" w:rsidRPr="00307CFD">
        <w:t xml:space="preserve"> </w:t>
      </w:r>
      <w:r w:rsidR="001901E1" w:rsidRPr="001901E1">
        <w:t xml:space="preserve">       </w:t>
      </w:r>
    </w:p>
    <w:p w:rsidR="003A710F" w:rsidRDefault="007A037F" w:rsidP="001901E1">
      <w:pPr>
        <w:tabs>
          <w:tab w:val="num" w:pos="0"/>
        </w:tabs>
        <w:ind w:firstLine="709"/>
      </w:pPr>
      <w:r>
        <w:t xml:space="preserve"> </w:t>
      </w:r>
      <w:r w:rsidR="0033272E">
        <w:t>2</w:t>
      </w:r>
      <w:r w:rsidR="001901E1">
        <w:t>.</w:t>
      </w:r>
      <w:r w:rsidR="001901E1" w:rsidRPr="001901E1">
        <w:t xml:space="preserve"> </w:t>
      </w:r>
      <w:r w:rsidR="00A66A82">
        <w:t xml:space="preserve"> </w:t>
      </w:r>
      <w:r w:rsidR="00307CFD">
        <w:t>С</w:t>
      </w:r>
      <w:r w:rsidR="00307CFD" w:rsidRPr="00307CFD">
        <w:t>ектор</w:t>
      </w:r>
      <w:r w:rsidR="00307CFD">
        <w:t>у</w:t>
      </w:r>
      <w:r w:rsidR="00307CFD" w:rsidRPr="00307CFD">
        <w:t xml:space="preserve"> по вопросам муниципального имущества, землеустройства и территориального планирования администрации Зуйского сельского поселения </w:t>
      </w:r>
      <w:r w:rsidR="001901E1" w:rsidRPr="001901E1">
        <w:t>внести соответствующие изменения в реестр муниципального имущества</w:t>
      </w:r>
      <w:r w:rsidR="00307CFD">
        <w:t>,</w:t>
      </w:r>
      <w:r w:rsidR="00307CFD" w:rsidRPr="00307CFD">
        <w:t xml:space="preserve"> </w:t>
      </w:r>
      <w:r w:rsidR="00307CFD">
        <w:t xml:space="preserve">подать заявление на прекращение </w:t>
      </w:r>
      <w:r w:rsidR="00307CFD" w:rsidRPr="001901E1">
        <w:t>государственн</w:t>
      </w:r>
      <w:r w:rsidR="00307CFD">
        <w:t>ой</w:t>
      </w:r>
      <w:r w:rsidR="00307CFD" w:rsidRPr="001901E1">
        <w:t xml:space="preserve"> регистраци</w:t>
      </w:r>
      <w:r w:rsidR="00307CFD">
        <w:t>и</w:t>
      </w:r>
      <w:r w:rsidR="00307CFD" w:rsidRPr="001901E1">
        <w:t xml:space="preserve"> права</w:t>
      </w:r>
      <w:r w:rsidR="00307CFD">
        <w:t xml:space="preserve"> </w:t>
      </w:r>
      <w:r w:rsidR="00307CFD" w:rsidRPr="001901E1">
        <w:t xml:space="preserve">оперативного управления </w:t>
      </w:r>
      <w:r w:rsidR="00307CFD">
        <w:t xml:space="preserve">на </w:t>
      </w:r>
      <w:r w:rsidR="00307CFD" w:rsidRPr="001901E1">
        <w:t xml:space="preserve">объект недвижимости в </w:t>
      </w:r>
      <w:r w:rsidR="00307CFD">
        <w:t xml:space="preserve">Государственный комитет по государственной регистрации и кадастру </w:t>
      </w:r>
      <w:r w:rsidR="003A710F">
        <w:t>Республики Крым.</w:t>
      </w:r>
    </w:p>
    <w:p w:rsidR="003A710F" w:rsidRDefault="00A66A82" w:rsidP="003A710F">
      <w:pPr>
        <w:tabs>
          <w:tab w:val="num" w:pos="0"/>
        </w:tabs>
        <w:ind w:firstLine="709"/>
      </w:pPr>
      <w:r>
        <w:t>3</w:t>
      </w:r>
      <w:r w:rsidR="001901E1">
        <w:t>.</w:t>
      </w:r>
      <w:r w:rsidR="00307CFD">
        <w:t xml:space="preserve"> С</w:t>
      </w:r>
      <w:r w:rsidR="00307CFD" w:rsidRPr="00307CFD">
        <w:t>ектор</w:t>
      </w:r>
      <w:r w:rsidR="00307CFD">
        <w:t>у</w:t>
      </w:r>
      <w:r w:rsidR="00307CFD" w:rsidRPr="00307CFD">
        <w:t xml:space="preserve"> по вопросам финансирования и бухгалтерского учета </w:t>
      </w:r>
      <w:r w:rsidR="001901E1" w:rsidRPr="001901E1">
        <w:t>вышеуказанны</w:t>
      </w:r>
      <w:r w:rsidR="00307CFD">
        <w:t>й</w:t>
      </w:r>
      <w:r w:rsidR="001901E1" w:rsidRPr="001901E1">
        <w:t xml:space="preserve"> объект недвижимости </w:t>
      </w:r>
      <w:r w:rsidR="0033272E">
        <w:t>поставить</w:t>
      </w:r>
      <w:r w:rsidR="001901E1" w:rsidRPr="001901E1">
        <w:t xml:space="preserve"> </w:t>
      </w:r>
      <w:r w:rsidR="0033272E">
        <w:t>на</w:t>
      </w:r>
      <w:r w:rsidR="002B6ED9">
        <w:t xml:space="preserve"> баланс</w:t>
      </w:r>
      <w:r w:rsidR="001901E1" w:rsidRPr="001901E1">
        <w:t>.</w:t>
      </w:r>
      <w:r w:rsidR="003702B1">
        <w:t xml:space="preserve"> </w:t>
      </w:r>
    </w:p>
    <w:p w:rsidR="003A710F" w:rsidRPr="003A710F" w:rsidRDefault="003A710F" w:rsidP="00643787">
      <w:pPr>
        <w:tabs>
          <w:tab w:val="num" w:pos="0"/>
        </w:tabs>
        <w:ind w:firstLine="709"/>
      </w:pPr>
      <w:r>
        <w:t>4</w:t>
      </w:r>
      <w:r w:rsidR="003702B1">
        <w:t xml:space="preserve">.  </w:t>
      </w:r>
      <w:r w:rsidRPr="003A710F">
        <w:t xml:space="preserve">Настоящее Постановление подлежит официальному опубликованию в сети Интернет обнародовать на официальном Портале Правительства Республики </w:t>
      </w:r>
      <w:r w:rsidRPr="003A710F">
        <w:lastRenderedPageBreak/>
        <w:t>Крым на странице Белогорского муниципального района belogorskiy.rk.gov.ru в разделе – Муниципальные образования района, подраздел Зуйское сельское поселение, а также в сетевом издании «</w:t>
      </w:r>
      <w:proofErr w:type="spellStart"/>
      <w:r w:rsidRPr="003A710F">
        <w:t>Зуйское-сп.рф</w:t>
      </w:r>
      <w:proofErr w:type="spellEnd"/>
      <w:r w:rsidRPr="003A710F">
        <w:t>», а также в сетевом издании "Официальный сайт Зуйского сельского поселения Белогорского района Республики Крым" ЭЛ № ФС 77-88287 от 30.09.2024 (https://зуйское-сп.рф/) и вступает в силу с момента его обнародования.</w:t>
      </w:r>
    </w:p>
    <w:p w:rsidR="003A710F" w:rsidRPr="003A710F" w:rsidRDefault="00643787" w:rsidP="00643787">
      <w:pPr>
        <w:pStyle w:val="a6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5</w:t>
      </w:r>
      <w:r w:rsidR="003A710F" w:rsidRPr="003A710F">
        <w:rPr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3A710F" w:rsidRPr="003A710F" w:rsidRDefault="003A710F" w:rsidP="003A710F">
      <w:pPr>
        <w:pStyle w:val="a6"/>
        <w:contextualSpacing/>
        <w:rPr>
          <w:sz w:val="28"/>
          <w:szCs w:val="28"/>
        </w:rPr>
      </w:pPr>
    </w:p>
    <w:p w:rsidR="003A710F" w:rsidRPr="003A710F" w:rsidRDefault="003A710F" w:rsidP="003A710F">
      <w:pPr>
        <w:pStyle w:val="a6"/>
        <w:contextualSpacing/>
        <w:rPr>
          <w:sz w:val="28"/>
          <w:szCs w:val="28"/>
        </w:rPr>
      </w:pPr>
    </w:p>
    <w:p w:rsidR="003A710F" w:rsidRPr="003A710F" w:rsidRDefault="003A710F" w:rsidP="003A710F">
      <w:pPr>
        <w:pStyle w:val="a6"/>
        <w:contextualSpacing/>
        <w:rPr>
          <w:sz w:val="28"/>
          <w:szCs w:val="28"/>
        </w:rPr>
      </w:pPr>
    </w:p>
    <w:p w:rsidR="003A710F" w:rsidRPr="003A710F" w:rsidRDefault="003A710F" w:rsidP="003A710F">
      <w:pPr>
        <w:pStyle w:val="a6"/>
        <w:contextualSpacing/>
        <w:rPr>
          <w:sz w:val="28"/>
          <w:szCs w:val="28"/>
        </w:rPr>
      </w:pPr>
      <w:r w:rsidRPr="003A710F">
        <w:rPr>
          <w:sz w:val="28"/>
          <w:szCs w:val="28"/>
        </w:rPr>
        <w:t>Председатель Зуйского сельского</w:t>
      </w:r>
    </w:p>
    <w:p w:rsidR="003A710F" w:rsidRPr="003A710F" w:rsidRDefault="003A710F" w:rsidP="003A710F">
      <w:pPr>
        <w:pStyle w:val="a6"/>
        <w:contextualSpacing/>
        <w:rPr>
          <w:sz w:val="28"/>
          <w:szCs w:val="28"/>
        </w:rPr>
      </w:pPr>
      <w:r w:rsidRPr="003A710F">
        <w:rPr>
          <w:sz w:val="28"/>
          <w:szCs w:val="28"/>
        </w:rPr>
        <w:t xml:space="preserve">совета – глава администрации </w:t>
      </w:r>
    </w:p>
    <w:p w:rsidR="003A710F" w:rsidRPr="003A710F" w:rsidRDefault="003A710F" w:rsidP="003A710F">
      <w:pPr>
        <w:pStyle w:val="a6"/>
        <w:contextualSpacing/>
        <w:rPr>
          <w:sz w:val="28"/>
          <w:szCs w:val="28"/>
        </w:rPr>
      </w:pPr>
      <w:proofErr w:type="spellStart"/>
      <w:r w:rsidRPr="003A710F">
        <w:rPr>
          <w:sz w:val="28"/>
          <w:szCs w:val="28"/>
        </w:rPr>
        <w:t>Зуйского</w:t>
      </w:r>
      <w:proofErr w:type="spellEnd"/>
      <w:r w:rsidRPr="003A710F">
        <w:rPr>
          <w:sz w:val="28"/>
          <w:szCs w:val="28"/>
        </w:rPr>
        <w:t xml:space="preserve"> сельского поселения </w:t>
      </w:r>
      <w:r w:rsidRPr="003A710F">
        <w:rPr>
          <w:sz w:val="28"/>
          <w:szCs w:val="28"/>
        </w:rPr>
        <w:tab/>
      </w:r>
      <w:r w:rsidRPr="003A710F">
        <w:rPr>
          <w:sz w:val="28"/>
          <w:szCs w:val="28"/>
        </w:rPr>
        <w:tab/>
      </w:r>
      <w:r w:rsidRPr="003A710F">
        <w:rPr>
          <w:sz w:val="28"/>
          <w:szCs w:val="28"/>
        </w:rPr>
        <w:tab/>
      </w:r>
      <w:r w:rsidRPr="003A710F">
        <w:rPr>
          <w:sz w:val="28"/>
          <w:szCs w:val="28"/>
        </w:rPr>
        <w:tab/>
      </w:r>
      <w:r w:rsidRPr="003A710F">
        <w:rPr>
          <w:sz w:val="28"/>
          <w:szCs w:val="28"/>
        </w:rPr>
        <w:tab/>
      </w:r>
      <w:r w:rsidRPr="003A710F">
        <w:rPr>
          <w:sz w:val="28"/>
          <w:szCs w:val="28"/>
        </w:rPr>
        <w:tab/>
        <w:t xml:space="preserve">А.В. </w:t>
      </w:r>
      <w:proofErr w:type="spellStart"/>
      <w:r w:rsidRPr="003A710F">
        <w:rPr>
          <w:sz w:val="28"/>
          <w:szCs w:val="28"/>
        </w:rPr>
        <w:t>Домницкий</w:t>
      </w:r>
      <w:proofErr w:type="spellEnd"/>
    </w:p>
    <w:p w:rsidR="001901E1" w:rsidRDefault="001901E1" w:rsidP="003A710F">
      <w:pPr>
        <w:pStyle w:val="a6"/>
        <w:spacing w:before="0" w:beforeAutospacing="0" w:after="0" w:afterAutospacing="0"/>
        <w:contextualSpacing/>
        <w:jc w:val="both"/>
      </w:pPr>
    </w:p>
    <w:p w:rsidR="001901E1" w:rsidRDefault="001901E1"/>
    <w:p w:rsidR="00273089" w:rsidRDefault="00273089"/>
    <w:p w:rsidR="00273089" w:rsidRDefault="00273089"/>
    <w:p w:rsidR="00273089" w:rsidRDefault="00273089"/>
    <w:p w:rsidR="00273089" w:rsidRDefault="00273089"/>
    <w:p w:rsidR="00273089" w:rsidRDefault="00273089"/>
    <w:p w:rsidR="00273089" w:rsidRDefault="00273089"/>
    <w:p w:rsidR="00273089" w:rsidRDefault="00273089"/>
    <w:p w:rsidR="00273089" w:rsidRDefault="00273089"/>
    <w:p w:rsidR="00307CFD" w:rsidRDefault="00307CFD"/>
    <w:p w:rsidR="00307CFD" w:rsidRDefault="00307CFD"/>
    <w:p w:rsidR="00307CFD" w:rsidRDefault="00307CFD"/>
    <w:p w:rsidR="00307CFD" w:rsidRDefault="00307CFD"/>
    <w:p w:rsidR="00307CFD" w:rsidRDefault="00307CFD"/>
    <w:p w:rsidR="00307CFD" w:rsidRDefault="00307CFD"/>
    <w:p w:rsidR="00307CFD" w:rsidRDefault="00307CFD"/>
    <w:p w:rsidR="00307CFD" w:rsidRDefault="00307CFD"/>
    <w:p w:rsidR="003A710F" w:rsidRDefault="003A710F"/>
    <w:p w:rsidR="003A710F" w:rsidRDefault="003A710F"/>
    <w:p w:rsidR="003A710F" w:rsidRDefault="003A710F"/>
    <w:p w:rsidR="00273089" w:rsidRDefault="00273089"/>
    <w:p w:rsidR="002B6ED9" w:rsidRDefault="002B6ED9"/>
    <w:p w:rsidR="003A710F" w:rsidRDefault="003A710F"/>
    <w:p w:rsidR="003A710F" w:rsidRDefault="003A710F"/>
    <w:p w:rsidR="003A710F" w:rsidRDefault="003A710F"/>
    <w:p w:rsidR="003A710F" w:rsidRDefault="003A710F"/>
    <w:p w:rsidR="003A710F" w:rsidRDefault="003A710F"/>
    <w:p w:rsidR="003A710F" w:rsidRDefault="003A710F"/>
    <w:p w:rsidR="003A710F" w:rsidRDefault="003A710F"/>
    <w:p w:rsidR="003A710F" w:rsidRDefault="003A710F"/>
    <w:p w:rsidR="003A710F" w:rsidRDefault="003A710F"/>
    <w:p w:rsidR="003A710F" w:rsidRPr="002A1416" w:rsidRDefault="003A710F" w:rsidP="003A710F">
      <w:pPr>
        <w:widowControl w:val="0"/>
        <w:ind w:left="5672" w:right="-20" w:firstLine="700"/>
        <w:rPr>
          <w:b/>
          <w:color w:val="000000"/>
          <w:sz w:val="24"/>
          <w:szCs w:val="24"/>
        </w:rPr>
      </w:pPr>
      <w:r w:rsidRPr="002A1416">
        <w:rPr>
          <w:b/>
          <w:color w:val="000000"/>
          <w:sz w:val="24"/>
          <w:szCs w:val="24"/>
        </w:rPr>
        <w:lastRenderedPageBreak/>
        <w:t>Приложен</w:t>
      </w:r>
      <w:r w:rsidRPr="002A1416">
        <w:rPr>
          <w:b/>
          <w:color w:val="000000"/>
          <w:spacing w:val="1"/>
          <w:sz w:val="24"/>
          <w:szCs w:val="24"/>
        </w:rPr>
        <w:t>и</w:t>
      </w:r>
      <w:r w:rsidRPr="002A1416">
        <w:rPr>
          <w:b/>
          <w:color w:val="000000"/>
          <w:sz w:val="24"/>
          <w:szCs w:val="24"/>
        </w:rPr>
        <w:t xml:space="preserve">е </w:t>
      </w:r>
      <w:r w:rsidRPr="002A1416">
        <w:rPr>
          <w:b/>
          <w:color w:val="000000"/>
          <w:spacing w:val="-1"/>
          <w:sz w:val="24"/>
          <w:szCs w:val="24"/>
        </w:rPr>
        <w:t>№</w:t>
      </w:r>
      <w:r w:rsidR="00BA71AC">
        <w:rPr>
          <w:b/>
          <w:color w:val="000000"/>
          <w:spacing w:val="-1"/>
          <w:sz w:val="24"/>
          <w:szCs w:val="24"/>
        </w:rPr>
        <w:t xml:space="preserve"> </w:t>
      </w:r>
      <w:r w:rsidRPr="002A1416">
        <w:rPr>
          <w:b/>
          <w:color w:val="000000"/>
          <w:sz w:val="24"/>
          <w:szCs w:val="24"/>
        </w:rPr>
        <w:t>1</w:t>
      </w:r>
    </w:p>
    <w:p w:rsidR="003A710F" w:rsidRPr="00E06A55" w:rsidRDefault="003A710F" w:rsidP="003A710F">
      <w:pPr>
        <w:widowControl w:val="0"/>
        <w:ind w:left="5672" w:right="697"/>
        <w:rPr>
          <w:color w:val="000000"/>
          <w:sz w:val="24"/>
          <w:szCs w:val="24"/>
        </w:rPr>
      </w:pPr>
      <w:r w:rsidRPr="00E06A55">
        <w:rPr>
          <w:color w:val="000000"/>
          <w:sz w:val="24"/>
          <w:szCs w:val="24"/>
        </w:rPr>
        <w:t xml:space="preserve">к </w:t>
      </w:r>
      <w:r w:rsidRPr="00E06A55">
        <w:rPr>
          <w:color w:val="000000"/>
          <w:spacing w:val="1"/>
          <w:sz w:val="24"/>
          <w:szCs w:val="24"/>
        </w:rPr>
        <w:t>п</w:t>
      </w:r>
      <w:r w:rsidRPr="00E06A55">
        <w:rPr>
          <w:color w:val="000000"/>
          <w:sz w:val="24"/>
          <w:szCs w:val="24"/>
        </w:rPr>
        <w:t>остановлению адм</w:t>
      </w:r>
      <w:r w:rsidRPr="00E06A55">
        <w:rPr>
          <w:color w:val="000000"/>
          <w:spacing w:val="-1"/>
          <w:sz w:val="24"/>
          <w:szCs w:val="24"/>
        </w:rPr>
        <w:t>и</w:t>
      </w:r>
      <w:r w:rsidRPr="00E06A55">
        <w:rPr>
          <w:color w:val="000000"/>
          <w:sz w:val="24"/>
          <w:szCs w:val="24"/>
        </w:rPr>
        <w:t>н</w:t>
      </w:r>
      <w:r w:rsidRPr="00E06A55">
        <w:rPr>
          <w:color w:val="000000"/>
          <w:spacing w:val="1"/>
          <w:sz w:val="24"/>
          <w:szCs w:val="24"/>
        </w:rPr>
        <w:t>и</w:t>
      </w:r>
      <w:r w:rsidRPr="00E06A55">
        <w:rPr>
          <w:color w:val="000000"/>
          <w:sz w:val="24"/>
          <w:szCs w:val="24"/>
        </w:rPr>
        <w:t xml:space="preserve">страции </w:t>
      </w:r>
    </w:p>
    <w:p w:rsidR="003A710F" w:rsidRPr="00E06A55" w:rsidRDefault="003A710F" w:rsidP="003A710F">
      <w:pPr>
        <w:widowControl w:val="0"/>
        <w:ind w:left="5672" w:right="-20"/>
        <w:rPr>
          <w:color w:val="000000"/>
          <w:sz w:val="24"/>
          <w:szCs w:val="24"/>
        </w:rPr>
      </w:pPr>
      <w:r w:rsidRPr="00E06A55">
        <w:rPr>
          <w:color w:val="000000"/>
          <w:sz w:val="24"/>
          <w:szCs w:val="24"/>
        </w:rPr>
        <w:t>от</w:t>
      </w:r>
      <w:r w:rsidRPr="00E06A55">
        <w:rPr>
          <w:color w:val="000000"/>
          <w:spacing w:val="65"/>
          <w:sz w:val="24"/>
          <w:szCs w:val="24"/>
        </w:rPr>
        <w:t xml:space="preserve"> </w:t>
      </w:r>
      <w:r w:rsidR="00BA71AC">
        <w:rPr>
          <w:bCs/>
          <w:color w:val="000000"/>
          <w:sz w:val="24"/>
          <w:szCs w:val="24"/>
        </w:rPr>
        <w:t>26.</w:t>
      </w:r>
      <w:r w:rsidRPr="00E06A55">
        <w:rPr>
          <w:bCs/>
          <w:color w:val="000000"/>
          <w:sz w:val="24"/>
          <w:szCs w:val="24"/>
        </w:rPr>
        <w:t>0</w:t>
      </w:r>
      <w:r>
        <w:rPr>
          <w:bCs/>
          <w:color w:val="000000"/>
          <w:sz w:val="24"/>
          <w:szCs w:val="24"/>
        </w:rPr>
        <w:t>8</w:t>
      </w:r>
      <w:r w:rsidRPr="00E06A55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>2025</w:t>
      </w:r>
      <w:r w:rsidRPr="00E06A55">
        <w:rPr>
          <w:bCs/>
          <w:color w:val="000000"/>
          <w:sz w:val="24"/>
          <w:szCs w:val="24"/>
        </w:rPr>
        <w:t xml:space="preserve"> года №</w:t>
      </w:r>
      <w:r>
        <w:rPr>
          <w:bCs/>
          <w:color w:val="000000"/>
          <w:sz w:val="24"/>
          <w:szCs w:val="24"/>
        </w:rPr>
        <w:t xml:space="preserve"> </w:t>
      </w:r>
    </w:p>
    <w:p w:rsidR="003A710F" w:rsidRDefault="003A710F" w:rsidP="001901E1">
      <w:pPr>
        <w:jc w:val="center"/>
      </w:pPr>
    </w:p>
    <w:p w:rsidR="003A710F" w:rsidRDefault="003A710F" w:rsidP="001901E1">
      <w:pPr>
        <w:jc w:val="center"/>
      </w:pPr>
    </w:p>
    <w:p w:rsidR="001901E1" w:rsidRPr="001901E1" w:rsidRDefault="001901E1" w:rsidP="001901E1">
      <w:pPr>
        <w:jc w:val="center"/>
      </w:pPr>
      <w:r w:rsidRPr="001901E1">
        <w:t>Акт</w:t>
      </w:r>
    </w:p>
    <w:p w:rsidR="001901E1" w:rsidRPr="001901E1" w:rsidRDefault="001901E1" w:rsidP="001901E1">
      <w:pPr>
        <w:jc w:val="center"/>
      </w:pPr>
      <w:r w:rsidRPr="001901E1">
        <w:t xml:space="preserve">приема- передачи муниципального имущества </w:t>
      </w:r>
    </w:p>
    <w:p w:rsidR="001901E1" w:rsidRDefault="002B6ED9" w:rsidP="003A710F">
      <w:pPr>
        <w:jc w:val="center"/>
      </w:pPr>
      <w:r>
        <w:t>из</w:t>
      </w:r>
      <w:r w:rsidR="001901E1" w:rsidRPr="001901E1">
        <w:t xml:space="preserve"> оперативно</w:t>
      </w:r>
      <w:r>
        <w:t xml:space="preserve">го </w:t>
      </w:r>
      <w:r w:rsidR="001901E1" w:rsidRPr="001901E1">
        <w:t>управлени</w:t>
      </w:r>
      <w:r>
        <w:t>я</w:t>
      </w:r>
      <w:r w:rsidR="001901E1" w:rsidRPr="001901E1">
        <w:t xml:space="preserve"> </w:t>
      </w:r>
      <w:r w:rsidR="003A710F" w:rsidRPr="003A710F">
        <w:t>Муниципального казённого учреждения «Учреждение по обеспечению деятельности органов местного самоуправления Зуйского сельского поселения Белогорского района Республики Крым»</w:t>
      </w:r>
    </w:p>
    <w:p w:rsidR="003A710F" w:rsidRPr="001901E1" w:rsidRDefault="003A710F" w:rsidP="003A71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2879"/>
        <w:gridCol w:w="2791"/>
        <w:gridCol w:w="1738"/>
        <w:gridCol w:w="1751"/>
      </w:tblGrid>
      <w:tr w:rsidR="001901E1" w:rsidRPr="001901E1" w:rsidTr="003177F8">
        <w:tc>
          <w:tcPr>
            <w:tcW w:w="723" w:type="dxa"/>
            <w:shd w:val="clear" w:color="auto" w:fill="auto"/>
          </w:tcPr>
          <w:p w:rsidR="001901E1" w:rsidRPr="001901E1" w:rsidRDefault="001901E1" w:rsidP="001901E1">
            <w:pPr>
              <w:jc w:val="center"/>
            </w:pPr>
            <w:r w:rsidRPr="001901E1">
              <w:t>№ п/п</w:t>
            </w:r>
          </w:p>
        </w:tc>
        <w:tc>
          <w:tcPr>
            <w:tcW w:w="2879" w:type="dxa"/>
            <w:shd w:val="clear" w:color="auto" w:fill="auto"/>
          </w:tcPr>
          <w:p w:rsidR="001901E1" w:rsidRPr="001901E1" w:rsidRDefault="001901E1" w:rsidP="001901E1">
            <w:pPr>
              <w:jc w:val="center"/>
            </w:pPr>
            <w:r w:rsidRPr="001901E1">
              <w:t>Наименование передаваемого имущества</w:t>
            </w:r>
          </w:p>
        </w:tc>
        <w:tc>
          <w:tcPr>
            <w:tcW w:w="2480" w:type="dxa"/>
            <w:shd w:val="clear" w:color="auto" w:fill="auto"/>
          </w:tcPr>
          <w:p w:rsidR="001901E1" w:rsidRPr="001901E1" w:rsidRDefault="00D76750" w:rsidP="001901E1">
            <w:pPr>
              <w:jc w:val="center"/>
            </w:pPr>
            <w:r w:rsidRPr="00D76750">
              <w:t>Адрес (месторасположение)</w:t>
            </w:r>
          </w:p>
        </w:tc>
        <w:tc>
          <w:tcPr>
            <w:tcW w:w="1738" w:type="dxa"/>
            <w:shd w:val="clear" w:color="auto" w:fill="auto"/>
          </w:tcPr>
          <w:p w:rsidR="001901E1" w:rsidRPr="001901E1" w:rsidRDefault="001901E1" w:rsidP="001901E1">
            <w:pPr>
              <w:jc w:val="center"/>
            </w:pPr>
            <w:r w:rsidRPr="001901E1">
              <w:t>Балансовая стоимость (руб.)</w:t>
            </w:r>
          </w:p>
        </w:tc>
        <w:tc>
          <w:tcPr>
            <w:tcW w:w="1751" w:type="dxa"/>
            <w:shd w:val="clear" w:color="auto" w:fill="auto"/>
          </w:tcPr>
          <w:p w:rsidR="001901E1" w:rsidRDefault="001901E1" w:rsidP="001901E1">
            <w:pPr>
              <w:jc w:val="center"/>
            </w:pPr>
            <w:r w:rsidRPr="001901E1">
              <w:t>Остаточная стоимость (руб.)</w:t>
            </w:r>
          </w:p>
          <w:p w:rsidR="00273089" w:rsidRPr="001901E1" w:rsidRDefault="00273089" w:rsidP="001901E1">
            <w:pPr>
              <w:jc w:val="center"/>
            </w:pPr>
            <w:r>
              <w:t>На 01.</w:t>
            </w:r>
            <w:r w:rsidR="003A710F">
              <w:t>09</w:t>
            </w:r>
            <w:r>
              <w:t>.202</w:t>
            </w:r>
            <w:r w:rsidR="003A710F">
              <w:t>5</w:t>
            </w:r>
          </w:p>
        </w:tc>
      </w:tr>
      <w:tr w:rsidR="001901E1" w:rsidRPr="001901E1" w:rsidTr="003177F8">
        <w:tc>
          <w:tcPr>
            <w:tcW w:w="723" w:type="dxa"/>
            <w:shd w:val="clear" w:color="auto" w:fill="auto"/>
          </w:tcPr>
          <w:p w:rsidR="001901E1" w:rsidRPr="001901E1" w:rsidRDefault="001901E1" w:rsidP="001901E1">
            <w:pPr>
              <w:jc w:val="center"/>
            </w:pPr>
            <w:r w:rsidRPr="001901E1">
              <w:t>1</w:t>
            </w:r>
          </w:p>
        </w:tc>
        <w:tc>
          <w:tcPr>
            <w:tcW w:w="2879" w:type="dxa"/>
            <w:shd w:val="clear" w:color="auto" w:fill="auto"/>
          </w:tcPr>
          <w:p w:rsidR="001901E1" w:rsidRPr="001901E1" w:rsidRDefault="001901E1" w:rsidP="001901E1">
            <w:pPr>
              <w:jc w:val="center"/>
            </w:pPr>
            <w:r w:rsidRPr="001901E1">
              <w:t>2</w:t>
            </w:r>
          </w:p>
        </w:tc>
        <w:tc>
          <w:tcPr>
            <w:tcW w:w="2480" w:type="dxa"/>
            <w:shd w:val="clear" w:color="auto" w:fill="auto"/>
          </w:tcPr>
          <w:p w:rsidR="001901E1" w:rsidRPr="001901E1" w:rsidRDefault="001901E1" w:rsidP="001901E1">
            <w:pPr>
              <w:jc w:val="center"/>
            </w:pPr>
            <w:r w:rsidRPr="001901E1">
              <w:t>3</w:t>
            </w:r>
          </w:p>
        </w:tc>
        <w:tc>
          <w:tcPr>
            <w:tcW w:w="1738" w:type="dxa"/>
            <w:shd w:val="clear" w:color="auto" w:fill="auto"/>
          </w:tcPr>
          <w:p w:rsidR="001901E1" w:rsidRPr="001901E1" w:rsidRDefault="001901E1" w:rsidP="001901E1">
            <w:pPr>
              <w:jc w:val="center"/>
            </w:pPr>
            <w:r w:rsidRPr="001901E1">
              <w:t>4</w:t>
            </w:r>
          </w:p>
        </w:tc>
        <w:tc>
          <w:tcPr>
            <w:tcW w:w="1751" w:type="dxa"/>
            <w:shd w:val="clear" w:color="auto" w:fill="auto"/>
          </w:tcPr>
          <w:p w:rsidR="001901E1" w:rsidRPr="001901E1" w:rsidRDefault="001901E1" w:rsidP="001901E1">
            <w:pPr>
              <w:jc w:val="center"/>
            </w:pPr>
            <w:r w:rsidRPr="001901E1">
              <w:t>5</w:t>
            </w:r>
          </w:p>
        </w:tc>
      </w:tr>
      <w:tr w:rsidR="001901E1" w:rsidRPr="001901E1" w:rsidTr="003177F8">
        <w:tc>
          <w:tcPr>
            <w:tcW w:w="723" w:type="dxa"/>
            <w:shd w:val="clear" w:color="auto" w:fill="auto"/>
          </w:tcPr>
          <w:p w:rsidR="001901E1" w:rsidRPr="001901E1" w:rsidRDefault="001901E1" w:rsidP="001901E1">
            <w:pPr>
              <w:jc w:val="center"/>
            </w:pPr>
            <w:r w:rsidRPr="001901E1">
              <w:t>1</w:t>
            </w:r>
          </w:p>
        </w:tc>
        <w:tc>
          <w:tcPr>
            <w:tcW w:w="2879" w:type="dxa"/>
            <w:shd w:val="clear" w:color="auto" w:fill="auto"/>
          </w:tcPr>
          <w:p w:rsidR="003A710F" w:rsidRDefault="003A710F" w:rsidP="001901E1">
            <w:pPr>
              <w:jc w:val="center"/>
            </w:pPr>
            <w:r>
              <w:t>Н</w:t>
            </w:r>
            <w:r w:rsidRPr="003A710F">
              <w:t xml:space="preserve">ежилое здание. Площадь: общая 81,2 </w:t>
            </w:r>
            <w:proofErr w:type="spellStart"/>
            <w:r w:rsidRPr="003A710F">
              <w:t>кв.м</w:t>
            </w:r>
            <w:proofErr w:type="spellEnd"/>
            <w:r w:rsidRPr="003A710F">
              <w:t>.</w:t>
            </w:r>
            <w:r>
              <w:t xml:space="preserve"> </w:t>
            </w:r>
          </w:p>
          <w:p w:rsidR="001901E1" w:rsidRPr="001901E1" w:rsidRDefault="001901E1" w:rsidP="001901E1">
            <w:pPr>
              <w:jc w:val="center"/>
            </w:pPr>
          </w:p>
        </w:tc>
        <w:tc>
          <w:tcPr>
            <w:tcW w:w="2480" w:type="dxa"/>
            <w:shd w:val="clear" w:color="auto" w:fill="auto"/>
          </w:tcPr>
          <w:p w:rsidR="001901E1" w:rsidRPr="001901E1" w:rsidRDefault="003A710F" w:rsidP="001901E1">
            <w:pPr>
              <w:jc w:val="center"/>
            </w:pPr>
            <w:r w:rsidRPr="003A710F">
              <w:t>Республика Крым, Белогорский р-н, пгт. Зуя, ул. Шоссейная, д.74.</w:t>
            </w:r>
          </w:p>
        </w:tc>
        <w:tc>
          <w:tcPr>
            <w:tcW w:w="1738" w:type="dxa"/>
            <w:shd w:val="clear" w:color="auto" w:fill="auto"/>
          </w:tcPr>
          <w:p w:rsidR="00D54551" w:rsidRDefault="00D54551" w:rsidP="001901E1">
            <w:pPr>
              <w:jc w:val="center"/>
            </w:pPr>
          </w:p>
          <w:p w:rsidR="001901E1" w:rsidRPr="001901E1" w:rsidRDefault="00D54551" w:rsidP="001901E1">
            <w:pPr>
              <w:jc w:val="center"/>
            </w:pPr>
            <w:r>
              <w:t>1 012 043,00</w:t>
            </w:r>
          </w:p>
        </w:tc>
        <w:tc>
          <w:tcPr>
            <w:tcW w:w="1751" w:type="dxa"/>
            <w:shd w:val="clear" w:color="auto" w:fill="auto"/>
          </w:tcPr>
          <w:p w:rsidR="001901E1" w:rsidRDefault="001901E1" w:rsidP="001901E1">
            <w:pPr>
              <w:jc w:val="center"/>
            </w:pPr>
          </w:p>
          <w:p w:rsidR="00D54551" w:rsidRPr="001901E1" w:rsidRDefault="00D54551" w:rsidP="001901E1">
            <w:pPr>
              <w:jc w:val="center"/>
            </w:pPr>
            <w:r>
              <w:t>0,00</w:t>
            </w:r>
          </w:p>
        </w:tc>
      </w:tr>
    </w:tbl>
    <w:p w:rsidR="00E3681D" w:rsidRPr="00E3681D" w:rsidRDefault="00E3681D" w:rsidP="00E3681D"/>
    <w:p w:rsidR="00E3681D" w:rsidRDefault="00E3681D" w:rsidP="00E3681D"/>
    <w:p w:rsidR="001901E1" w:rsidRDefault="00E3681D" w:rsidP="00E3681D">
      <w:pPr>
        <w:tabs>
          <w:tab w:val="left" w:pos="6420"/>
        </w:tabs>
      </w:pPr>
      <w:r>
        <w:t>Сдал:</w:t>
      </w:r>
      <w:r>
        <w:tab/>
        <w:t>Принял:</w:t>
      </w:r>
    </w:p>
    <w:p w:rsidR="00E3681D" w:rsidRDefault="00E3681D" w:rsidP="00E3681D"/>
    <w:p w:rsidR="00E3681D" w:rsidRPr="00E3681D" w:rsidRDefault="00E3681D" w:rsidP="00E3681D">
      <w:pPr>
        <w:tabs>
          <w:tab w:val="left" w:pos="6045"/>
        </w:tabs>
      </w:pPr>
      <w:r>
        <w:t>__________</w:t>
      </w:r>
      <w:r w:rsidR="003A710F">
        <w:t>Вахрушева П.Ю.</w:t>
      </w:r>
      <w:r>
        <w:t xml:space="preserve">                             ______________</w:t>
      </w:r>
      <w:proofErr w:type="spellStart"/>
      <w:r w:rsidR="003A710F">
        <w:t>Домницкий</w:t>
      </w:r>
      <w:proofErr w:type="spellEnd"/>
      <w:r w:rsidR="003A710F">
        <w:t xml:space="preserve"> А.В.</w:t>
      </w:r>
    </w:p>
    <w:sectPr w:rsidR="00E3681D" w:rsidRPr="00E3681D" w:rsidSect="009404D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539B5"/>
    <w:multiLevelType w:val="hybridMultilevel"/>
    <w:tmpl w:val="EA3A7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56796"/>
    <w:multiLevelType w:val="hybridMultilevel"/>
    <w:tmpl w:val="83CCBE58"/>
    <w:lvl w:ilvl="0" w:tplc="EE68A0B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63E4662A"/>
    <w:multiLevelType w:val="hybridMultilevel"/>
    <w:tmpl w:val="41781CD6"/>
    <w:lvl w:ilvl="0" w:tplc="8E9095D8">
      <w:start w:val="5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6977D13"/>
    <w:multiLevelType w:val="hybridMultilevel"/>
    <w:tmpl w:val="0A9664A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DCF"/>
    <w:rsid w:val="000316B5"/>
    <w:rsid w:val="00032DB0"/>
    <w:rsid w:val="000354F9"/>
    <w:rsid w:val="0004052E"/>
    <w:rsid w:val="00046462"/>
    <w:rsid w:val="000715F1"/>
    <w:rsid w:val="0007334D"/>
    <w:rsid w:val="00073DD9"/>
    <w:rsid w:val="00094B3E"/>
    <w:rsid w:val="000A5B98"/>
    <w:rsid w:val="000A61E0"/>
    <w:rsid w:val="000B3D11"/>
    <w:rsid w:val="000C11FB"/>
    <w:rsid w:val="000D219D"/>
    <w:rsid w:val="000E1021"/>
    <w:rsid w:val="000E3637"/>
    <w:rsid w:val="000E507C"/>
    <w:rsid w:val="000F491C"/>
    <w:rsid w:val="000F7FA8"/>
    <w:rsid w:val="0010663F"/>
    <w:rsid w:val="00106F48"/>
    <w:rsid w:val="00110864"/>
    <w:rsid w:val="00112B00"/>
    <w:rsid w:val="00115BC2"/>
    <w:rsid w:val="00121899"/>
    <w:rsid w:val="001315A7"/>
    <w:rsid w:val="00134BA1"/>
    <w:rsid w:val="00135B58"/>
    <w:rsid w:val="00145301"/>
    <w:rsid w:val="00161843"/>
    <w:rsid w:val="00171729"/>
    <w:rsid w:val="00177BCE"/>
    <w:rsid w:val="001837F7"/>
    <w:rsid w:val="001878B4"/>
    <w:rsid w:val="001901E1"/>
    <w:rsid w:val="00194590"/>
    <w:rsid w:val="0019587B"/>
    <w:rsid w:val="001C2EA3"/>
    <w:rsid w:val="001F047E"/>
    <w:rsid w:val="001F14EF"/>
    <w:rsid w:val="001F1BCE"/>
    <w:rsid w:val="002055E0"/>
    <w:rsid w:val="00210B8C"/>
    <w:rsid w:val="0022022C"/>
    <w:rsid w:val="0023491B"/>
    <w:rsid w:val="0026422C"/>
    <w:rsid w:val="0027065D"/>
    <w:rsid w:val="00273089"/>
    <w:rsid w:val="00290672"/>
    <w:rsid w:val="00291010"/>
    <w:rsid w:val="00293F37"/>
    <w:rsid w:val="00296D92"/>
    <w:rsid w:val="002B4859"/>
    <w:rsid w:val="002B6ED9"/>
    <w:rsid w:val="002C176C"/>
    <w:rsid w:val="002D21FE"/>
    <w:rsid w:val="002D3ACB"/>
    <w:rsid w:val="002D68D7"/>
    <w:rsid w:val="002F3479"/>
    <w:rsid w:val="0030232F"/>
    <w:rsid w:val="00302C57"/>
    <w:rsid w:val="00307CFD"/>
    <w:rsid w:val="00314612"/>
    <w:rsid w:val="00321C1D"/>
    <w:rsid w:val="0033272E"/>
    <w:rsid w:val="003536E7"/>
    <w:rsid w:val="00362AB9"/>
    <w:rsid w:val="003702B1"/>
    <w:rsid w:val="00371C85"/>
    <w:rsid w:val="00381C87"/>
    <w:rsid w:val="00387BB1"/>
    <w:rsid w:val="0039113B"/>
    <w:rsid w:val="00394BE9"/>
    <w:rsid w:val="003A38F3"/>
    <w:rsid w:val="003A710F"/>
    <w:rsid w:val="003B3584"/>
    <w:rsid w:val="003E4A9E"/>
    <w:rsid w:val="003E58E7"/>
    <w:rsid w:val="003F13CF"/>
    <w:rsid w:val="003F1C03"/>
    <w:rsid w:val="003F35B8"/>
    <w:rsid w:val="00400536"/>
    <w:rsid w:val="00414A41"/>
    <w:rsid w:val="00415123"/>
    <w:rsid w:val="0042005B"/>
    <w:rsid w:val="00427675"/>
    <w:rsid w:val="00431527"/>
    <w:rsid w:val="004336CB"/>
    <w:rsid w:val="004344DD"/>
    <w:rsid w:val="00471402"/>
    <w:rsid w:val="00473649"/>
    <w:rsid w:val="00486453"/>
    <w:rsid w:val="004B5180"/>
    <w:rsid w:val="004C2C31"/>
    <w:rsid w:val="004C37E8"/>
    <w:rsid w:val="004D1D99"/>
    <w:rsid w:val="004D2917"/>
    <w:rsid w:val="004D7D5F"/>
    <w:rsid w:val="004E7B7C"/>
    <w:rsid w:val="004F09A8"/>
    <w:rsid w:val="00502950"/>
    <w:rsid w:val="00537BE5"/>
    <w:rsid w:val="005434B7"/>
    <w:rsid w:val="00550E3D"/>
    <w:rsid w:val="00554503"/>
    <w:rsid w:val="0057390C"/>
    <w:rsid w:val="00576A83"/>
    <w:rsid w:val="00580FE6"/>
    <w:rsid w:val="0059422D"/>
    <w:rsid w:val="005A43C9"/>
    <w:rsid w:val="005C4BE2"/>
    <w:rsid w:val="005C79C7"/>
    <w:rsid w:val="005E01C1"/>
    <w:rsid w:val="005E287C"/>
    <w:rsid w:val="005F02B9"/>
    <w:rsid w:val="005F1DCF"/>
    <w:rsid w:val="006340EE"/>
    <w:rsid w:val="00640813"/>
    <w:rsid w:val="00642BA8"/>
    <w:rsid w:val="00643787"/>
    <w:rsid w:val="00651F3B"/>
    <w:rsid w:val="00670FEE"/>
    <w:rsid w:val="00681E9A"/>
    <w:rsid w:val="006A11EF"/>
    <w:rsid w:val="006A24FF"/>
    <w:rsid w:val="006A51CF"/>
    <w:rsid w:val="006C41B9"/>
    <w:rsid w:val="006C6496"/>
    <w:rsid w:val="006D6A24"/>
    <w:rsid w:val="007012FE"/>
    <w:rsid w:val="00713AF4"/>
    <w:rsid w:val="00750F51"/>
    <w:rsid w:val="00753182"/>
    <w:rsid w:val="00761264"/>
    <w:rsid w:val="007620BC"/>
    <w:rsid w:val="007767BA"/>
    <w:rsid w:val="007773F9"/>
    <w:rsid w:val="0078420A"/>
    <w:rsid w:val="007A0315"/>
    <w:rsid w:val="007A037F"/>
    <w:rsid w:val="007A68D2"/>
    <w:rsid w:val="007B58DA"/>
    <w:rsid w:val="007B5BCD"/>
    <w:rsid w:val="007B6161"/>
    <w:rsid w:val="007C03D2"/>
    <w:rsid w:val="007E7C60"/>
    <w:rsid w:val="007F55DC"/>
    <w:rsid w:val="008042FD"/>
    <w:rsid w:val="00824703"/>
    <w:rsid w:val="00832698"/>
    <w:rsid w:val="00836B0F"/>
    <w:rsid w:val="00836C2A"/>
    <w:rsid w:val="00844850"/>
    <w:rsid w:val="00844E8A"/>
    <w:rsid w:val="00857765"/>
    <w:rsid w:val="008731B6"/>
    <w:rsid w:val="008859F7"/>
    <w:rsid w:val="00897512"/>
    <w:rsid w:val="008A2EFE"/>
    <w:rsid w:val="008A411C"/>
    <w:rsid w:val="008B4166"/>
    <w:rsid w:val="008C2024"/>
    <w:rsid w:val="008C61C6"/>
    <w:rsid w:val="008D0787"/>
    <w:rsid w:val="008D526B"/>
    <w:rsid w:val="008D609B"/>
    <w:rsid w:val="008E7137"/>
    <w:rsid w:val="009300C4"/>
    <w:rsid w:val="00932575"/>
    <w:rsid w:val="0093410C"/>
    <w:rsid w:val="0094027A"/>
    <w:rsid w:val="009403DC"/>
    <w:rsid w:val="009404D1"/>
    <w:rsid w:val="00941E31"/>
    <w:rsid w:val="00956D68"/>
    <w:rsid w:val="00960710"/>
    <w:rsid w:val="0096108C"/>
    <w:rsid w:val="00980A7F"/>
    <w:rsid w:val="00991215"/>
    <w:rsid w:val="009B610F"/>
    <w:rsid w:val="009C1220"/>
    <w:rsid w:val="009C594A"/>
    <w:rsid w:val="009E75A1"/>
    <w:rsid w:val="009F202A"/>
    <w:rsid w:val="009F75C5"/>
    <w:rsid w:val="00A058F9"/>
    <w:rsid w:val="00A14968"/>
    <w:rsid w:val="00A30E0E"/>
    <w:rsid w:val="00A37C08"/>
    <w:rsid w:val="00A653F7"/>
    <w:rsid w:val="00A658B4"/>
    <w:rsid w:val="00A65CF9"/>
    <w:rsid w:val="00A66A82"/>
    <w:rsid w:val="00A95074"/>
    <w:rsid w:val="00A95776"/>
    <w:rsid w:val="00AA4819"/>
    <w:rsid w:val="00AB6FD4"/>
    <w:rsid w:val="00AC03DA"/>
    <w:rsid w:val="00AD06FF"/>
    <w:rsid w:val="00AE32A1"/>
    <w:rsid w:val="00AE587F"/>
    <w:rsid w:val="00B06B43"/>
    <w:rsid w:val="00B17865"/>
    <w:rsid w:val="00B3093A"/>
    <w:rsid w:val="00B36335"/>
    <w:rsid w:val="00B4215F"/>
    <w:rsid w:val="00B5356E"/>
    <w:rsid w:val="00B66C20"/>
    <w:rsid w:val="00B707E1"/>
    <w:rsid w:val="00B90401"/>
    <w:rsid w:val="00BA2B3D"/>
    <w:rsid w:val="00BA71AC"/>
    <w:rsid w:val="00BB6C8E"/>
    <w:rsid w:val="00BC03C7"/>
    <w:rsid w:val="00BD10F0"/>
    <w:rsid w:val="00BD28D5"/>
    <w:rsid w:val="00BD3B2F"/>
    <w:rsid w:val="00BD4165"/>
    <w:rsid w:val="00BE3B46"/>
    <w:rsid w:val="00BE427A"/>
    <w:rsid w:val="00C03B0E"/>
    <w:rsid w:val="00C10C96"/>
    <w:rsid w:val="00C133D8"/>
    <w:rsid w:val="00C1456B"/>
    <w:rsid w:val="00C23D3B"/>
    <w:rsid w:val="00C25619"/>
    <w:rsid w:val="00C317F6"/>
    <w:rsid w:val="00C31A23"/>
    <w:rsid w:val="00C34014"/>
    <w:rsid w:val="00C40A83"/>
    <w:rsid w:val="00C53635"/>
    <w:rsid w:val="00C545BA"/>
    <w:rsid w:val="00C56D67"/>
    <w:rsid w:val="00C827A3"/>
    <w:rsid w:val="00C830D7"/>
    <w:rsid w:val="00C91771"/>
    <w:rsid w:val="00C974A0"/>
    <w:rsid w:val="00CA2B8B"/>
    <w:rsid w:val="00CB79C3"/>
    <w:rsid w:val="00CD527E"/>
    <w:rsid w:val="00CD573E"/>
    <w:rsid w:val="00CF22CA"/>
    <w:rsid w:val="00D259D3"/>
    <w:rsid w:val="00D34370"/>
    <w:rsid w:val="00D41850"/>
    <w:rsid w:val="00D41866"/>
    <w:rsid w:val="00D54551"/>
    <w:rsid w:val="00D64CE0"/>
    <w:rsid w:val="00D72AB8"/>
    <w:rsid w:val="00D76750"/>
    <w:rsid w:val="00D82651"/>
    <w:rsid w:val="00D82879"/>
    <w:rsid w:val="00D8320D"/>
    <w:rsid w:val="00DC477A"/>
    <w:rsid w:val="00DD1982"/>
    <w:rsid w:val="00DE59EA"/>
    <w:rsid w:val="00DF4227"/>
    <w:rsid w:val="00DF64B2"/>
    <w:rsid w:val="00E1152A"/>
    <w:rsid w:val="00E12818"/>
    <w:rsid w:val="00E26D88"/>
    <w:rsid w:val="00E31665"/>
    <w:rsid w:val="00E3681D"/>
    <w:rsid w:val="00E3696D"/>
    <w:rsid w:val="00E52CA0"/>
    <w:rsid w:val="00E54730"/>
    <w:rsid w:val="00E61963"/>
    <w:rsid w:val="00E61A6F"/>
    <w:rsid w:val="00E96505"/>
    <w:rsid w:val="00EA410A"/>
    <w:rsid w:val="00EB714F"/>
    <w:rsid w:val="00EC6A8E"/>
    <w:rsid w:val="00ED743F"/>
    <w:rsid w:val="00F04D5F"/>
    <w:rsid w:val="00F05B9A"/>
    <w:rsid w:val="00F34FF2"/>
    <w:rsid w:val="00F5425B"/>
    <w:rsid w:val="00F71517"/>
    <w:rsid w:val="00F8138D"/>
    <w:rsid w:val="00F817B2"/>
    <w:rsid w:val="00F96BA5"/>
    <w:rsid w:val="00FB6FC3"/>
    <w:rsid w:val="00FC23D0"/>
    <w:rsid w:val="00FC48C3"/>
    <w:rsid w:val="00FC5209"/>
    <w:rsid w:val="00FD1E0C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1F921"/>
  <w15:docId w15:val="{D930E180-005C-4BEC-8476-0012B3C7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1D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01E1"/>
    <w:pPr>
      <w:ind w:left="720"/>
      <w:contextualSpacing/>
    </w:pPr>
  </w:style>
  <w:style w:type="character" w:styleId="a5">
    <w:name w:val="Hyperlink"/>
    <w:unhideWhenUsed/>
    <w:rsid w:val="001901E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901E1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D1E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1E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6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 Project</dc:creator>
  <cp:lastModifiedBy>Света</cp:lastModifiedBy>
  <cp:revision>10</cp:revision>
  <cp:lastPrinted>2021-12-08T03:08:00Z</cp:lastPrinted>
  <dcterms:created xsi:type="dcterms:W3CDTF">2021-12-13T06:25:00Z</dcterms:created>
  <dcterms:modified xsi:type="dcterms:W3CDTF">2025-08-28T05:33:00Z</dcterms:modified>
</cp:coreProperties>
</file>