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2C" w:rsidRPr="00D17CBA" w:rsidRDefault="00A2552C" w:rsidP="00D17CBA">
      <w:pPr>
        <w:jc w:val="center"/>
        <w:rPr>
          <w:noProof/>
        </w:rPr>
      </w:pPr>
      <w:bookmarkStart w:id="0" w:name="_Hlk198731717"/>
      <w:r>
        <w:rPr>
          <w:noProof/>
          <w:lang w:eastAsia="ru-RU"/>
        </w:rPr>
        <w:drawing>
          <wp:inline distT="0" distB="0" distL="0" distR="0">
            <wp:extent cx="540385" cy="62801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Республика Крым</w:t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Белогорский район</w:t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Администрация </w:t>
      </w: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Зуйского</w:t>
      </w:r>
      <w:proofErr w:type="spellEnd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p w:rsidR="004D6406" w:rsidRDefault="004D6406" w:rsidP="004D6406">
      <w:pPr>
        <w:pStyle w:val="a8"/>
        <w:rPr>
          <w:b/>
          <w:sz w:val="28"/>
        </w:rPr>
      </w:pPr>
    </w:p>
    <w:p w:rsidR="004D6406" w:rsidRDefault="004D6406" w:rsidP="004D6406">
      <w:pPr>
        <w:pStyle w:val="a8"/>
        <w:ind w:left="7788"/>
      </w:pPr>
      <w:r>
        <w:rPr>
          <w:b/>
          <w:sz w:val="28"/>
        </w:rPr>
        <w:t xml:space="preserve"> </w:t>
      </w:r>
    </w:p>
    <w:p w:rsidR="004D6406" w:rsidRDefault="004D6406" w:rsidP="004D6406">
      <w:pPr>
        <w:pStyle w:val="a8"/>
        <w:ind w:left="2112"/>
      </w:pPr>
      <w:r>
        <w:rPr>
          <w:b/>
          <w:sz w:val="28"/>
        </w:rPr>
        <w:t>               ПОСТАНОВЛЕНИЕ</w:t>
      </w:r>
    </w:p>
    <w:p w:rsidR="00D5019B" w:rsidRDefault="00D5019B" w:rsidP="00D5019B">
      <w:pPr>
        <w:pStyle w:val="1"/>
        <w:jc w:val="left"/>
        <w:rPr>
          <w:rStyle w:val="a7"/>
          <w:rFonts w:eastAsia="Times New Roman CYR"/>
          <w:color w:val="000000"/>
          <w:sz w:val="28"/>
        </w:rPr>
      </w:pPr>
    </w:p>
    <w:p w:rsidR="004D6406" w:rsidRPr="00192C32" w:rsidRDefault="00192C32" w:rsidP="00D5019B">
      <w:pPr>
        <w:pStyle w:val="1"/>
        <w:jc w:val="left"/>
        <w:rPr>
          <w:sz w:val="24"/>
          <w:szCs w:val="24"/>
        </w:rPr>
      </w:pPr>
      <w:r w:rsidRPr="00192C32">
        <w:rPr>
          <w:rStyle w:val="a7"/>
          <w:rFonts w:eastAsia="Times New Roman CYR"/>
          <w:color w:val="000000"/>
          <w:szCs w:val="24"/>
        </w:rPr>
        <w:t>21</w:t>
      </w:r>
      <w:r w:rsidR="004D6406" w:rsidRPr="00192C32">
        <w:rPr>
          <w:rStyle w:val="a7"/>
          <w:rFonts w:eastAsia="Times New Roman CYR"/>
          <w:color w:val="000000"/>
          <w:szCs w:val="24"/>
        </w:rPr>
        <w:t>.0</w:t>
      </w:r>
      <w:r w:rsidRPr="00192C32">
        <w:rPr>
          <w:rStyle w:val="a7"/>
          <w:rFonts w:eastAsia="Times New Roman CYR"/>
          <w:color w:val="000000"/>
          <w:szCs w:val="24"/>
        </w:rPr>
        <w:t>8</w:t>
      </w:r>
      <w:r w:rsidR="004D6406" w:rsidRPr="00192C32">
        <w:rPr>
          <w:rStyle w:val="a7"/>
          <w:rFonts w:eastAsia="Times New Roman CYR"/>
          <w:color w:val="000000"/>
          <w:szCs w:val="24"/>
        </w:rPr>
        <w:t xml:space="preserve">.2025 г. </w:t>
      </w:r>
      <w:r w:rsidR="004D6406" w:rsidRPr="00192C32">
        <w:rPr>
          <w:rStyle w:val="a7"/>
          <w:rFonts w:eastAsia="Times New Roman CYR"/>
          <w:color w:val="000000"/>
          <w:szCs w:val="24"/>
        </w:rPr>
        <w:tab/>
      </w:r>
      <w:r w:rsidR="004D6406" w:rsidRPr="00192C32">
        <w:rPr>
          <w:rStyle w:val="a7"/>
          <w:rFonts w:eastAsia="Times New Roman CYR"/>
          <w:color w:val="000000"/>
          <w:szCs w:val="24"/>
        </w:rPr>
        <w:tab/>
      </w:r>
      <w:r w:rsidR="004D6406" w:rsidRPr="00192C32">
        <w:rPr>
          <w:rStyle w:val="a7"/>
          <w:rFonts w:eastAsia="Times New Roman CYR"/>
          <w:color w:val="000000"/>
          <w:szCs w:val="24"/>
        </w:rPr>
        <w:tab/>
      </w:r>
      <w:r w:rsidR="00D5019B" w:rsidRPr="00192C32">
        <w:rPr>
          <w:rStyle w:val="a7"/>
          <w:rFonts w:eastAsia="Times New Roman CYR"/>
          <w:color w:val="000000"/>
          <w:szCs w:val="24"/>
        </w:rPr>
        <w:tab/>
      </w:r>
      <w:r>
        <w:rPr>
          <w:rStyle w:val="a7"/>
          <w:rFonts w:eastAsia="Times New Roman CYR"/>
          <w:color w:val="000000"/>
          <w:szCs w:val="24"/>
        </w:rPr>
        <w:tab/>
      </w:r>
      <w:proofErr w:type="spellStart"/>
      <w:r w:rsidR="004D6406" w:rsidRPr="00192C32">
        <w:rPr>
          <w:rStyle w:val="a7"/>
          <w:rFonts w:eastAsia="Times New Roman CYR"/>
          <w:color w:val="000000"/>
          <w:szCs w:val="24"/>
        </w:rPr>
        <w:t>пгт</w:t>
      </w:r>
      <w:proofErr w:type="spellEnd"/>
      <w:r w:rsidR="004D6406" w:rsidRPr="00192C32">
        <w:rPr>
          <w:rStyle w:val="a7"/>
          <w:rFonts w:eastAsia="Times New Roman CYR"/>
          <w:color w:val="000000"/>
          <w:szCs w:val="24"/>
        </w:rPr>
        <w:t>. Зуя</w:t>
      </w:r>
      <w:r w:rsidR="004D6406" w:rsidRPr="00192C32">
        <w:rPr>
          <w:rStyle w:val="a7"/>
          <w:rFonts w:eastAsia="Times New Roman CYR"/>
          <w:color w:val="000000"/>
          <w:szCs w:val="24"/>
        </w:rPr>
        <w:tab/>
      </w:r>
      <w:r w:rsidR="004D6406" w:rsidRPr="00192C32">
        <w:rPr>
          <w:rStyle w:val="a7"/>
          <w:rFonts w:eastAsia="Times New Roman CYR"/>
          <w:color w:val="000000"/>
          <w:szCs w:val="24"/>
        </w:rPr>
        <w:tab/>
      </w:r>
      <w:r w:rsidR="004D6406" w:rsidRPr="00192C32">
        <w:rPr>
          <w:rStyle w:val="a7"/>
          <w:rFonts w:eastAsia="Times New Roman CYR"/>
          <w:color w:val="000000"/>
          <w:szCs w:val="24"/>
        </w:rPr>
        <w:tab/>
      </w:r>
      <w:r w:rsidR="004D6406" w:rsidRPr="00192C32">
        <w:rPr>
          <w:rStyle w:val="a7"/>
          <w:rFonts w:eastAsia="Times New Roman CYR"/>
          <w:color w:val="000000"/>
          <w:szCs w:val="24"/>
        </w:rPr>
        <w:tab/>
        <w:t xml:space="preserve">  </w:t>
      </w:r>
      <w:r w:rsidR="00D5019B" w:rsidRPr="00192C32">
        <w:rPr>
          <w:rStyle w:val="a7"/>
          <w:rFonts w:eastAsia="Times New Roman CYR"/>
          <w:color w:val="000000"/>
          <w:szCs w:val="24"/>
        </w:rPr>
        <w:tab/>
      </w:r>
      <w:r w:rsidR="004D6406" w:rsidRPr="00192C32">
        <w:rPr>
          <w:rStyle w:val="a7"/>
          <w:rFonts w:eastAsia="Times New Roman CYR"/>
          <w:color w:val="000000"/>
          <w:szCs w:val="24"/>
        </w:rPr>
        <w:t xml:space="preserve"> № </w:t>
      </w:r>
      <w:r w:rsidR="00B07E14">
        <w:rPr>
          <w:rStyle w:val="a7"/>
          <w:rFonts w:eastAsia="Times New Roman CYR"/>
          <w:color w:val="000000"/>
          <w:szCs w:val="24"/>
        </w:rPr>
        <w:t>311</w:t>
      </w:r>
      <w:bookmarkStart w:id="1" w:name="_GoBack"/>
      <w:bookmarkEnd w:id="1"/>
    </w:p>
    <w:p w:rsidR="005746C7" w:rsidRDefault="005746C7">
      <w:pPr>
        <w:pStyle w:val="a3"/>
        <w:spacing w:before="5"/>
        <w:ind w:left="0"/>
        <w:jc w:val="left"/>
      </w:pPr>
    </w:p>
    <w:p w:rsidR="005746C7" w:rsidRPr="00720EFA" w:rsidRDefault="00720EFA" w:rsidP="00720EFA">
      <w:pPr>
        <w:pStyle w:val="a3"/>
        <w:spacing w:before="69"/>
        <w:ind w:left="426" w:right="398"/>
        <w:rPr>
          <w:b/>
          <w:sz w:val="24"/>
          <w:szCs w:val="24"/>
        </w:rPr>
      </w:pPr>
      <w:r w:rsidRPr="00720EFA">
        <w:rPr>
          <w:b/>
          <w:sz w:val="24"/>
          <w:szCs w:val="24"/>
        </w:rPr>
        <w:t xml:space="preserve">О признании утратившим силу постановления администрации </w:t>
      </w:r>
      <w:proofErr w:type="spellStart"/>
      <w:r w:rsidRPr="00720EFA">
        <w:rPr>
          <w:b/>
          <w:sz w:val="24"/>
          <w:szCs w:val="24"/>
        </w:rPr>
        <w:t>Зуйского</w:t>
      </w:r>
      <w:proofErr w:type="spellEnd"/>
      <w:r w:rsidRPr="00720EFA">
        <w:rPr>
          <w:b/>
          <w:sz w:val="24"/>
          <w:szCs w:val="24"/>
        </w:rPr>
        <w:t xml:space="preserve"> сельского поселения от </w:t>
      </w:r>
      <w:r w:rsidR="00192C32">
        <w:rPr>
          <w:b/>
          <w:sz w:val="24"/>
          <w:szCs w:val="24"/>
        </w:rPr>
        <w:t>12</w:t>
      </w:r>
      <w:r w:rsidRPr="00720EFA">
        <w:rPr>
          <w:b/>
          <w:sz w:val="24"/>
          <w:szCs w:val="24"/>
        </w:rPr>
        <w:t>.</w:t>
      </w:r>
      <w:r w:rsidR="00192C32">
        <w:rPr>
          <w:b/>
          <w:sz w:val="24"/>
          <w:szCs w:val="24"/>
        </w:rPr>
        <w:t>10</w:t>
      </w:r>
      <w:r w:rsidRPr="00720EFA">
        <w:rPr>
          <w:b/>
          <w:sz w:val="24"/>
          <w:szCs w:val="24"/>
        </w:rPr>
        <w:t>.20</w:t>
      </w:r>
      <w:r w:rsidR="00192C32">
        <w:rPr>
          <w:b/>
          <w:sz w:val="24"/>
          <w:szCs w:val="24"/>
        </w:rPr>
        <w:t>15</w:t>
      </w:r>
      <w:r w:rsidRPr="00720EFA">
        <w:rPr>
          <w:b/>
          <w:sz w:val="24"/>
          <w:szCs w:val="24"/>
        </w:rPr>
        <w:t xml:space="preserve"> г. № </w:t>
      </w:r>
      <w:r w:rsidR="00192C32">
        <w:rPr>
          <w:b/>
          <w:sz w:val="24"/>
          <w:szCs w:val="24"/>
        </w:rPr>
        <w:t>26</w:t>
      </w:r>
      <w:r w:rsidRPr="00720EFA">
        <w:rPr>
          <w:b/>
          <w:sz w:val="24"/>
          <w:szCs w:val="24"/>
        </w:rPr>
        <w:t xml:space="preserve"> «</w:t>
      </w:r>
      <w:r w:rsidR="00192C32" w:rsidRPr="00192C32">
        <w:rPr>
          <w:b/>
          <w:sz w:val="24"/>
          <w:szCs w:val="24"/>
        </w:rPr>
        <w:t>О создании комиссии по установлению тарифа на электрическую энергию для населения, проживающего в многоквартирных домах, не газифицированных природным газом и в которых отсутствуют или не функционируют системы централизованного теплоснабжения</w:t>
      </w:r>
      <w:r w:rsidRPr="00720EFA">
        <w:rPr>
          <w:b/>
          <w:sz w:val="24"/>
          <w:szCs w:val="24"/>
        </w:rPr>
        <w:t>»</w:t>
      </w:r>
    </w:p>
    <w:p w:rsidR="00720EFA" w:rsidRPr="00720EFA" w:rsidRDefault="00720EFA" w:rsidP="00720EFA">
      <w:pPr>
        <w:pStyle w:val="a3"/>
        <w:spacing w:before="69"/>
        <w:ind w:left="426" w:right="398"/>
        <w:rPr>
          <w:b/>
          <w:sz w:val="24"/>
          <w:szCs w:val="24"/>
        </w:rPr>
      </w:pPr>
    </w:p>
    <w:p w:rsidR="00720EFA" w:rsidRPr="00720EFA" w:rsidRDefault="00192C32" w:rsidP="00720EFA">
      <w:pPr>
        <w:suppressAutoHyphens/>
        <w:autoSpaceDE/>
        <w:autoSpaceDN/>
        <w:ind w:left="567" w:right="397" w:firstLine="153"/>
        <w:jc w:val="both"/>
        <w:rPr>
          <w:rFonts w:eastAsia="Arial Unicode MS"/>
          <w:kern w:val="1"/>
          <w:sz w:val="24"/>
          <w:szCs w:val="24"/>
        </w:rPr>
      </w:pPr>
      <w:r>
        <w:rPr>
          <w:rFonts w:eastAsia="Arial Unicode MS"/>
          <w:kern w:val="1"/>
          <w:sz w:val="24"/>
          <w:szCs w:val="24"/>
        </w:rPr>
        <w:t>В</w:t>
      </w:r>
      <w:r w:rsidR="00720EFA" w:rsidRPr="00720EFA">
        <w:rPr>
          <w:rFonts w:eastAsia="Arial Unicode MS"/>
          <w:kern w:val="1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720EFA" w:rsidRPr="00720EFA">
        <w:rPr>
          <w:rFonts w:eastAsia="Arial Unicode MS"/>
          <w:kern w:val="1"/>
          <w:sz w:val="24"/>
          <w:szCs w:val="24"/>
        </w:rPr>
        <w:t>Зуйское</w:t>
      </w:r>
      <w:proofErr w:type="spellEnd"/>
      <w:r w:rsidR="00720EFA" w:rsidRPr="00720EFA">
        <w:rPr>
          <w:rFonts w:eastAsia="Arial Unicode MS"/>
          <w:kern w:val="1"/>
          <w:sz w:val="24"/>
          <w:szCs w:val="24"/>
        </w:rPr>
        <w:t xml:space="preserve"> сельское поселение Белогорского района Республики Крым, Администрация </w:t>
      </w:r>
      <w:proofErr w:type="spellStart"/>
      <w:r w:rsidR="00720EFA" w:rsidRPr="00720EFA">
        <w:rPr>
          <w:rFonts w:eastAsia="Arial Unicode MS"/>
          <w:kern w:val="1"/>
          <w:sz w:val="24"/>
          <w:szCs w:val="24"/>
        </w:rPr>
        <w:t>Зуйского</w:t>
      </w:r>
      <w:proofErr w:type="spellEnd"/>
      <w:r w:rsidR="00720EFA" w:rsidRPr="00720EFA">
        <w:rPr>
          <w:rFonts w:eastAsia="Arial Unicode MS"/>
          <w:kern w:val="1"/>
          <w:sz w:val="24"/>
          <w:szCs w:val="24"/>
        </w:rPr>
        <w:t xml:space="preserve"> сельского поселения Белогорского района Республики Крым,</w:t>
      </w:r>
    </w:p>
    <w:p w:rsidR="005746C7" w:rsidRPr="00720EFA" w:rsidRDefault="005746C7" w:rsidP="00720EFA">
      <w:pPr>
        <w:pStyle w:val="a3"/>
        <w:ind w:left="0" w:right="398"/>
        <w:jc w:val="left"/>
        <w:rPr>
          <w:sz w:val="24"/>
          <w:szCs w:val="24"/>
        </w:rPr>
      </w:pPr>
    </w:p>
    <w:p w:rsidR="005746C7" w:rsidRPr="00720EFA" w:rsidRDefault="00836A28" w:rsidP="00720EFA">
      <w:pPr>
        <w:pStyle w:val="1"/>
        <w:ind w:right="1"/>
        <w:rPr>
          <w:sz w:val="24"/>
          <w:szCs w:val="24"/>
        </w:rPr>
      </w:pPr>
      <w:r w:rsidRPr="00720EFA">
        <w:rPr>
          <w:spacing w:val="-2"/>
          <w:sz w:val="24"/>
          <w:szCs w:val="24"/>
        </w:rPr>
        <w:t>ПОСТАНОВЛЯЕТ:</w:t>
      </w:r>
    </w:p>
    <w:p w:rsid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</w:p>
    <w:p w:rsidR="00192C32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 xml:space="preserve">1. Признать утратившим силу постановление администрации </w:t>
      </w:r>
      <w:proofErr w:type="spellStart"/>
      <w:r w:rsidRPr="00720EFA">
        <w:rPr>
          <w:rFonts w:eastAsia="Arial Unicode MS"/>
          <w:kern w:val="1"/>
          <w:sz w:val="24"/>
          <w:szCs w:val="24"/>
        </w:rPr>
        <w:t>Зуйского</w:t>
      </w:r>
      <w:proofErr w:type="spellEnd"/>
      <w:r w:rsidRPr="00720EFA">
        <w:rPr>
          <w:rFonts w:eastAsia="Arial Unicode MS"/>
          <w:kern w:val="1"/>
          <w:sz w:val="24"/>
          <w:szCs w:val="24"/>
        </w:rPr>
        <w:t xml:space="preserve"> сельского поселения от </w:t>
      </w:r>
      <w:proofErr w:type="spellStart"/>
      <w:r w:rsidR="00192C32" w:rsidRPr="00192C32">
        <w:rPr>
          <w:rFonts w:eastAsia="Arial Unicode MS"/>
          <w:kern w:val="1"/>
          <w:sz w:val="24"/>
          <w:szCs w:val="24"/>
        </w:rPr>
        <w:t>от</w:t>
      </w:r>
      <w:proofErr w:type="spellEnd"/>
      <w:r w:rsidR="00192C32" w:rsidRPr="00192C32">
        <w:rPr>
          <w:rFonts w:eastAsia="Arial Unicode MS"/>
          <w:kern w:val="1"/>
          <w:sz w:val="24"/>
          <w:szCs w:val="24"/>
        </w:rPr>
        <w:t xml:space="preserve"> 12.10.2015 г. № 26 «О создании комиссии по установлению тарифа на электрическую энергию для населения, проживающего в многоквартирных домах, не газифицированных природным газом и в которых отсутствуют или не функционируют системы централизованного теплоснабжения»</w:t>
      </w:r>
      <w:r w:rsidR="00311EE1">
        <w:rPr>
          <w:rFonts w:eastAsia="Arial Unicode MS"/>
          <w:kern w:val="1"/>
          <w:sz w:val="24"/>
          <w:szCs w:val="24"/>
        </w:rPr>
        <w:t>.</w:t>
      </w:r>
    </w:p>
    <w:p w:rsidR="00192C32" w:rsidRDefault="00192C32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</w:p>
    <w:p w:rsid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 xml:space="preserve">2. Настоящее Постановление подлежит официальному опубликованию в сети Интернет на официальном сайте администрации </w:t>
      </w:r>
      <w:proofErr w:type="spellStart"/>
      <w:r w:rsidRPr="00720EFA">
        <w:rPr>
          <w:rFonts w:eastAsia="Arial Unicode MS"/>
          <w:kern w:val="1"/>
          <w:sz w:val="24"/>
          <w:szCs w:val="24"/>
        </w:rPr>
        <w:t>Зуйского</w:t>
      </w:r>
      <w:proofErr w:type="spellEnd"/>
      <w:r w:rsidRPr="00720EFA">
        <w:rPr>
          <w:rFonts w:eastAsia="Arial Unicode MS"/>
          <w:kern w:val="1"/>
          <w:sz w:val="24"/>
          <w:szCs w:val="24"/>
        </w:rPr>
        <w:t xml:space="preserve"> сельского поселения и на официальном сайте администрации муниципального образования в государственной информационной системе Республики Крым «Портал Правительства Республики Крым», а также обнародованию на информационном стенде в здании администрации </w:t>
      </w:r>
      <w:proofErr w:type="spellStart"/>
      <w:r w:rsidRPr="00720EFA">
        <w:rPr>
          <w:rFonts w:eastAsia="Arial Unicode MS"/>
          <w:kern w:val="1"/>
          <w:sz w:val="24"/>
          <w:szCs w:val="24"/>
        </w:rPr>
        <w:t>Зуйского</w:t>
      </w:r>
      <w:proofErr w:type="spellEnd"/>
      <w:r w:rsidRPr="00720EFA">
        <w:rPr>
          <w:rFonts w:eastAsia="Arial Unicode MS"/>
          <w:kern w:val="1"/>
          <w:sz w:val="24"/>
          <w:szCs w:val="24"/>
        </w:rPr>
        <w:t xml:space="preserve"> сельского поселения по адресу: 297630, Республика Крым, Белогорский район, </w:t>
      </w:r>
      <w:proofErr w:type="spellStart"/>
      <w:r w:rsidRPr="00720EFA">
        <w:rPr>
          <w:rFonts w:eastAsia="Arial Unicode MS"/>
          <w:kern w:val="1"/>
          <w:sz w:val="24"/>
          <w:szCs w:val="24"/>
        </w:rPr>
        <w:t>пгт</w:t>
      </w:r>
      <w:proofErr w:type="spellEnd"/>
      <w:r w:rsidRPr="00720EFA">
        <w:rPr>
          <w:rFonts w:eastAsia="Arial Unicode MS"/>
          <w:kern w:val="1"/>
          <w:sz w:val="24"/>
          <w:szCs w:val="24"/>
        </w:rPr>
        <w:t>. Зуя, улица Шоссейная, 64</w:t>
      </w:r>
    </w:p>
    <w:p w:rsidR="00192C32" w:rsidRDefault="00192C32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</w:p>
    <w:p w:rsidR="00720EFA" w:rsidRP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>3. Постановление вступает в силу со дня его обнародования.</w:t>
      </w:r>
    </w:p>
    <w:p w:rsidR="00192C32" w:rsidRDefault="00192C32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</w:p>
    <w:p w:rsidR="00720EFA" w:rsidRP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>4. Контроль за исполнением настоящего постановления оставляю за собой.</w:t>
      </w:r>
    </w:p>
    <w:p w:rsidR="00720EFA" w:rsidRPr="00720EFA" w:rsidRDefault="00720EFA" w:rsidP="00720EFA">
      <w:pPr>
        <w:suppressAutoHyphens/>
        <w:ind w:firstLine="567"/>
        <w:jc w:val="both"/>
        <w:rPr>
          <w:rFonts w:eastAsia="Arial Unicode MS"/>
          <w:kern w:val="1"/>
          <w:sz w:val="24"/>
          <w:szCs w:val="24"/>
        </w:rPr>
      </w:pPr>
    </w:p>
    <w:p w:rsidR="00D17CBA" w:rsidRPr="00720EFA" w:rsidRDefault="00D17CBA" w:rsidP="00D17CBA">
      <w:pPr>
        <w:pStyle w:val="a3"/>
        <w:ind w:left="0"/>
        <w:jc w:val="left"/>
        <w:rPr>
          <w:sz w:val="24"/>
          <w:szCs w:val="24"/>
        </w:rPr>
      </w:pPr>
    </w:p>
    <w:p w:rsidR="00D17CBA" w:rsidRPr="00720EFA" w:rsidRDefault="00D17CBA" w:rsidP="00D17CBA">
      <w:pPr>
        <w:pStyle w:val="a3"/>
        <w:ind w:left="0"/>
        <w:jc w:val="left"/>
        <w:rPr>
          <w:sz w:val="24"/>
          <w:szCs w:val="24"/>
        </w:rPr>
      </w:pPr>
    </w:p>
    <w:p w:rsidR="00D17CBA" w:rsidRPr="00720EFA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4"/>
          <w:szCs w:val="24"/>
        </w:rPr>
      </w:pPr>
      <w:r w:rsidRPr="00720EFA">
        <w:rPr>
          <w:color w:val="000000"/>
          <w:sz w:val="24"/>
          <w:szCs w:val="24"/>
        </w:rPr>
        <w:t xml:space="preserve">Председатель </w:t>
      </w:r>
      <w:proofErr w:type="spellStart"/>
      <w:r w:rsidRPr="00720EFA">
        <w:rPr>
          <w:color w:val="000000"/>
          <w:sz w:val="24"/>
          <w:szCs w:val="24"/>
        </w:rPr>
        <w:t>Зуйского</w:t>
      </w:r>
      <w:proofErr w:type="spellEnd"/>
      <w:r w:rsidRPr="00720EFA">
        <w:rPr>
          <w:color w:val="000000"/>
          <w:sz w:val="24"/>
          <w:szCs w:val="24"/>
        </w:rPr>
        <w:t xml:space="preserve"> сельского  </w:t>
      </w:r>
    </w:p>
    <w:p w:rsidR="00D17CBA" w:rsidRPr="00720EFA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4"/>
          <w:szCs w:val="24"/>
        </w:rPr>
      </w:pPr>
      <w:r w:rsidRPr="00720EFA">
        <w:rPr>
          <w:color w:val="000000"/>
          <w:sz w:val="24"/>
          <w:szCs w:val="24"/>
        </w:rPr>
        <w:t xml:space="preserve">совета – глава администрации </w:t>
      </w:r>
    </w:p>
    <w:p w:rsidR="00D17CBA" w:rsidRPr="00720EFA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4"/>
          <w:szCs w:val="24"/>
        </w:rPr>
      </w:pPr>
      <w:proofErr w:type="spellStart"/>
      <w:r w:rsidRPr="00720EFA">
        <w:rPr>
          <w:color w:val="000000"/>
          <w:sz w:val="24"/>
          <w:szCs w:val="24"/>
        </w:rPr>
        <w:t>Зуйского</w:t>
      </w:r>
      <w:proofErr w:type="spellEnd"/>
      <w:r w:rsidRPr="00720EFA">
        <w:rPr>
          <w:color w:val="000000"/>
          <w:sz w:val="24"/>
          <w:szCs w:val="24"/>
        </w:rPr>
        <w:t xml:space="preserve"> сельского поселения</w:t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  <w:t xml:space="preserve">       </w:t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  <w:t xml:space="preserve">А.В. </w:t>
      </w:r>
      <w:proofErr w:type="spellStart"/>
      <w:r w:rsidRPr="00720EFA">
        <w:rPr>
          <w:color w:val="000000"/>
          <w:sz w:val="24"/>
          <w:szCs w:val="24"/>
        </w:rPr>
        <w:t>Домницкий</w:t>
      </w:r>
      <w:proofErr w:type="spellEnd"/>
    </w:p>
    <w:bookmarkEnd w:id="0"/>
    <w:p w:rsidR="005746C7" w:rsidRDefault="005746C7">
      <w:pPr>
        <w:spacing w:line="242" w:lineRule="auto"/>
        <w:jc w:val="both"/>
        <w:rPr>
          <w:sz w:val="28"/>
        </w:rPr>
        <w:sectPr w:rsidR="005746C7">
          <w:type w:val="continuous"/>
          <w:pgSz w:w="11910" w:h="16840"/>
          <w:pgMar w:top="1240" w:right="160" w:bottom="280" w:left="720" w:header="720" w:footer="720" w:gutter="0"/>
          <w:cols w:space="720"/>
        </w:sectPr>
      </w:pPr>
    </w:p>
    <w:p w:rsidR="00D80DB4" w:rsidRDefault="00D80DB4" w:rsidP="00192C32">
      <w:pPr>
        <w:pStyle w:val="a3"/>
        <w:spacing w:before="69"/>
        <w:ind w:left="0" w:right="402"/>
      </w:pPr>
    </w:p>
    <w:sectPr w:rsidR="00D80DB4">
      <w:pgSz w:w="11910" w:h="16840"/>
      <w:pgMar w:top="1040" w:right="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9D8"/>
    <w:multiLevelType w:val="hybridMultilevel"/>
    <w:tmpl w:val="F50C7A68"/>
    <w:lvl w:ilvl="0" w:tplc="4D2E4EEA">
      <w:numFmt w:val="bullet"/>
      <w:lvlText w:val=""/>
      <w:lvlJc w:val="left"/>
      <w:pPr>
        <w:ind w:left="979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47942">
      <w:numFmt w:val="bullet"/>
      <w:lvlText w:val="•"/>
      <w:lvlJc w:val="left"/>
      <w:pPr>
        <w:ind w:left="1984" w:hanging="224"/>
      </w:pPr>
      <w:rPr>
        <w:rFonts w:hint="default"/>
        <w:lang w:val="ru-RU" w:eastAsia="en-US" w:bidi="ar-SA"/>
      </w:rPr>
    </w:lvl>
    <w:lvl w:ilvl="2" w:tplc="7BAC0AEE">
      <w:numFmt w:val="bullet"/>
      <w:lvlText w:val="•"/>
      <w:lvlJc w:val="left"/>
      <w:pPr>
        <w:ind w:left="2988" w:hanging="224"/>
      </w:pPr>
      <w:rPr>
        <w:rFonts w:hint="default"/>
        <w:lang w:val="ru-RU" w:eastAsia="en-US" w:bidi="ar-SA"/>
      </w:rPr>
    </w:lvl>
    <w:lvl w:ilvl="3" w:tplc="B320835A">
      <w:numFmt w:val="bullet"/>
      <w:lvlText w:val="•"/>
      <w:lvlJc w:val="left"/>
      <w:pPr>
        <w:ind w:left="3993" w:hanging="224"/>
      </w:pPr>
      <w:rPr>
        <w:rFonts w:hint="default"/>
        <w:lang w:val="ru-RU" w:eastAsia="en-US" w:bidi="ar-SA"/>
      </w:rPr>
    </w:lvl>
    <w:lvl w:ilvl="4" w:tplc="AEDCB01C">
      <w:numFmt w:val="bullet"/>
      <w:lvlText w:val="•"/>
      <w:lvlJc w:val="left"/>
      <w:pPr>
        <w:ind w:left="4997" w:hanging="224"/>
      </w:pPr>
      <w:rPr>
        <w:rFonts w:hint="default"/>
        <w:lang w:val="ru-RU" w:eastAsia="en-US" w:bidi="ar-SA"/>
      </w:rPr>
    </w:lvl>
    <w:lvl w:ilvl="5" w:tplc="C5A60BD4">
      <w:numFmt w:val="bullet"/>
      <w:lvlText w:val="•"/>
      <w:lvlJc w:val="left"/>
      <w:pPr>
        <w:ind w:left="6002" w:hanging="224"/>
      </w:pPr>
      <w:rPr>
        <w:rFonts w:hint="default"/>
        <w:lang w:val="ru-RU" w:eastAsia="en-US" w:bidi="ar-SA"/>
      </w:rPr>
    </w:lvl>
    <w:lvl w:ilvl="6" w:tplc="071C2CF2">
      <w:numFmt w:val="bullet"/>
      <w:lvlText w:val="•"/>
      <w:lvlJc w:val="left"/>
      <w:pPr>
        <w:ind w:left="7006" w:hanging="224"/>
      </w:pPr>
      <w:rPr>
        <w:rFonts w:hint="default"/>
        <w:lang w:val="ru-RU" w:eastAsia="en-US" w:bidi="ar-SA"/>
      </w:rPr>
    </w:lvl>
    <w:lvl w:ilvl="7" w:tplc="9B3CFDE0">
      <w:numFmt w:val="bullet"/>
      <w:lvlText w:val="•"/>
      <w:lvlJc w:val="left"/>
      <w:pPr>
        <w:ind w:left="8010" w:hanging="224"/>
      </w:pPr>
      <w:rPr>
        <w:rFonts w:hint="default"/>
        <w:lang w:val="ru-RU" w:eastAsia="en-US" w:bidi="ar-SA"/>
      </w:rPr>
    </w:lvl>
    <w:lvl w:ilvl="8" w:tplc="2012DBE2">
      <w:numFmt w:val="bullet"/>
      <w:lvlText w:val="•"/>
      <w:lvlJc w:val="left"/>
      <w:pPr>
        <w:ind w:left="9015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0FDF18F2"/>
    <w:multiLevelType w:val="hybridMultilevel"/>
    <w:tmpl w:val="3E3E3A2E"/>
    <w:lvl w:ilvl="0" w:tplc="88DAB878">
      <w:start w:val="1"/>
      <w:numFmt w:val="decimal"/>
      <w:lvlText w:val="%1."/>
      <w:lvlJc w:val="left"/>
      <w:pPr>
        <w:ind w:left="41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8A3150">
      <w:numFmt w:val="bullet"/>
      <w:lvlText w:val="-"/>
      <w:lvlJc w:val="left"/>
      <w:pPr>
        <w:ind w:left="41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825F90">
      <w:numFmt w:val="bullet"/>
      <w:lvlText w:val="•"/>
      <w:lvlJc w:val="left"/>
      <w:pPr>
        <w:ind w:left="2540" w:hanging="216"/>
      </w:pPr>
      <w:rPr>
        <w:rFonts w:hint="default"/>
        <w:lang w:val="ru-RU" w:eastAsia="en-US" w:bidi="ar-SA"/>
      </w:rPr>
    </w:lvl>
    <w:lvl w:ilvl="3" w:tplc="6F9C53A0">
      <w:numFmt w:val="bullet"/>
      <w:lvlText w:val="•"/>
      <w:lvlJc w:val="left"/>
      <w:pPr>
        <w:ind w:left="3601" w:hanging="216"/>
      </w:pPr>
      <w:rPr>
        <w:rFonts w:hint="default"/>
        <w:lang w:val="ru-RU" w:eastAsia="en-US" w:bidi="ar-SA"/>
      </w:rPr>
    </w:lvl>
    <w:lvl w:ilvl="4" w:tplc="B1602538">
      <w:numFmt w:val="bullet"/>
      <w:lvlText w:val="•"/>
      <w:lvlJc w:val="left"/>
      <w:pPr>
        <w:ind w:left="4661" w:hanging="216"/>
      </w:pPr>
      <w:rPr>
        <w:rFonts w:hint="default"/>
        <w:lang w:val="ru-RU" w:eastAsia="en-US" w:bidi="ar-SA"/>
      </w:rPr>
    </w:lvl>
    <w:lvl w:ilvl="5" w:tplc="22DCBA32">
      <w:numFmt w:val="bullet"/>
      <w:lvlText w:val="•"/>
      <w:lvlJc w:val="left"/>
      <w:pPr>
        <w:ind w:left="5722" w:hanging="216"/>
      </w:pPr>
      <w:rPr>
        <w:rFonts w:hint="default"/>
        <w:lang w:val="ru-RU" w:eastAsia="en-US" w:bidi="ar-SA"/>
      </w:rPr>
    </w:lvl>
    <w:lvl w:ilvl="6" w:tplc="83BA0400">
      <w:numFmt w:val="bullet"/>
      <w:lvlText w:val="•"/>
      <w:lvlJc w:val="left"/>
      <w:pPr>
        <w:ind w:left="6782" w:hanging="216"/>
      </w:pPr>
      <w:rPr>
        <w:rFonts w:hint="default"/>
        <w:lang w:val="ru-RU" w:eastAsia="en-US" w:bidi="ar-SA"/>
      </w:rPr>
    </w:lvl>
    <w:lvl w:ilvl="7" w:tplc="B32AE6F8">
      <w:numFmt w:val="bullet"/>
      <w:lvlText w:val="•"/>
      <w:lvlJc w:val="left"/>
      <w:pPr>
        <w:ind w:left="7842" w:hanging="216"/>
      </w:pPr>
      <w:rPr>
        <w:rFonts w:hint="default"/>
        <w:lang w:val="ru-RU" w:eastAsia="en-US" w:bidi="ar-SA"/>
      </w:rPr>
    </w:lvl>
    <w:lvl w:ilvl="8" w:tplc="3774E010">
      <w:numFmt w:val="bullet"/>
      <w:lvlText w:val="•"/>
      <w:lvlJc w:val="left"/>
      <w:pPr>
        <w:ind w:left="8903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8D54FD4"/>
    <w:multiLevelType w:val="hybridMultilevel"/>
    <w:tmpl w:val="9BDCD3D0"/>
    <w:lvl w:ilvl="0" w:tplc="564C3A40">
      <w:numFmt w:val="bullet"/>
      <w:lvlText w:val="-"/>
      <w:lvlJc w:val="left"/>
      <w:pPr>
        <w:ind w:left="41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CC8E44">
      <w:numFmt w:val="bullet"/>
      <w:lvlText w:val="•"/>
      <w:lvlJc w:val="left"/>
      <w:pPr>
        <w:ind w:left="1480" w:hanging="171"/>
      </w:pPr>
      <w:rPr>
        <w:rFonts w:hint="default"/>
        <w:lang w:val="ru-RU" w:eastAsia="en-US" w:bidi="ar-SA"/>
      </w:rPr>
    </w:lvl>
    <w:lvl w:ilvl="2" w:tplc="6AE65E0E">
      <w:numFmt w:val="bullet"/>
      <w:lvlText w:val="•"/>
      <w:lvlJc w:val="left"/>
      <w:pPr>
        <w:ind w:left="2540" w:hanging="171"/>
      </w:pPr>
      <w:rPr>
        <w:rFonts w:hint="default"/>
        <w:lang w:val="ru-RU" w:eastAsia="en-US" w:bidi="ar-SA"/>
      </w:rPr>
    </w:lvl>
    <w:lvl w:ilvl="3" w:tplc="DC36BEBE">
      <w:numFmt w:val="bullet"/>
      <w:lvlText w:val="•"/>
      <w:lvlJc w:val="left"/>
      <w:pPr>
        <w:ind w:left="3601" w:hanging="171"/>
      </w:pPr>
      <w:rPr>
        <w:rFonts w:hint="default"/>
        <w:lang w:val="ru-RU" w:eastAsia="en-US" w:bidi="ar-SA"/>
      </w:rPr>
    </w:lvl>
    <w:lvl w:ilvl="4" w:tplc="0EE4BF84">
      <w:numFmt w:val="bullet"/>
      <w:lvlText w:val="•"/>
      <w:lvlJc w:val="left"/>
      <w:pPr>
        <w:ind w:left="4661" w:hanging="171"/>
      </w:pPr>
      <w:rPr>
        <w:rFonts w:hint="default"/>
        <w:lang w:val="ru-RU" w:eastAsia="en-US" w:bidi="ar-SA"/>
      </w:rPr>
    </w:lvl>
    <w:lvl w:ilvl="5" w:tplc="C44E567A">
      <w:numFmt w:val="bullet"/>
      <w:lvlText w:val="•"/>
      <w:lvlJc w:val="left"/>
      <w:pPr>
        <w:ind w:left="5722" w:hanging="171"/>
      </w:pPr>
      <w:rPr>
        <w:rFonts w:hint="default"/>
        <w:lang w:val="ru-RU" w:eastAsia="en-US" w:bidi="ar-SA"/>
      </w:rPr>
    </w:lvl>
    <w:lvl w:ilvl="6" w:tplc="06AAE136">
      <w:numFmt w:val="bullet"/>
      <w:lvlText w:val="•"/>
      <w:lvlJc w:val="left"/>
      <w:pPr>
        <w:ind w:left="6782" w:hanging="171"/>
      </w:pPr>
      <w:rPr>
        <w:rFonts w:hint="default"/>
        <w:lang w:val="ru-RU" w:eastAsia="en-US" w:bidi="ar-SA"/>
      </w:rPr>
    </w:lvl>
    <w:lvl w:ilvl="7" w:tplc="5010E398">
      <w:numFmt w:val="bullet"/>
      <w:lvlText w:val="•"/>
      <w:lvlJc w:val="left"/>
      <w:pPr>
        <w:ind w:left="7842" w:hanging="171"/>
      </w:pPr>
      <w:rPr>
        <w:rFonts w:hint="default"/>
        <w:lang w:val="ru-RU" w:eastAsia="en-US" w:bidi="ar-SA"/>
      </w:rPr>
    </w:lvl>
    <w:lvl w:ilvl="8" w:tplc="FBC455DA">
      <w:numFmt w:val="bullet"/>
      <w:lvlText w:val="•"/>
      <w:lvlJc w:val="left"/>
      <w:pPr>
        <w:ind w:left="8903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2D043EBD"/>
    <w:multiLevelType w:val="hybridMultilevel"/>
    <w:tmpl w:val="57409A62"/>
    <w:lvl w:ilvl="0" w:tplc="34F05D58">
      <w:start w:val="1"/>
      <w:numFmt w:val="decimal"/>
      <w:lvlText w:val="%1."/>
      <w:lvlJc w:val="left"/>
      <w:pPr>
        <w:ind w:left="41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E7BA4">
      <w:numFmt w:val="bullet"/>
      <w:lvlText w:val="•"/>
      <w:lvlJc w:val="left"/>
      <w:pPr>
        <w:ind w:left="1480" w:hanging="449"/>
      </w:pPr>
      <w:rPr>
        <w:rFonts w:hint="default"/>
        <w:lang w:val="ru-RU" w:eastAsia="en-US" w:bidi="ar-SA"/>
      </w:rPr>
    </w:lvl>
    <w:lvl w:ilvl="2" w:tplc="D318FCE8"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3" w:tplc="F9D895FE">
      <w:numFmt w:val="bullet"/>
      <w:lvlText w:val="•"/>
      <w:lvlJc w:val="left"/>
      <w:pPr>
        <w:ind w:left="3601" w:hanging="449"/>
      </w:pPr>
      <w:rPr>
        <w:rFonts w:hint="default"/>
        <w:lang w:val="ru-RU" w:eastAsia="en-US" w:bidi="ar-SA"/>
      </w:rPr>
    </w:lvl>
    <w:lvl w:ilvl="4" w:tplc="9500A76A">
      <w:numFmt w:val="bullet"/>
      <w:lvlText w:val="•"/>
      <w:lvlJc w:val="left"/>
      <w:pPr>
        <w:ind w:left="4661" w:hanging="449"/>
      </w:pPr>
      <w:rPr>
        <w:rFonts w:hint="default"/>
        <w:lang w:val="ru-RU" w:eastAsia="en-US" w:bidi="ar-SA"/>
      </w:rPr>
    </w:lvl>
    <w:lvl w:ilvl="5" w:tplc="0FD48478">
      <w:numFmt w:val="bullet"/>
      <w:lvlText w:val="•"/>
      <w:lvlJc w:val="left"/>
      <w:pPr>
        <w:ind w:left="5722" w:hanging="449"/>
      </w:pPr>
      <w:rPr>
        <w:rFonts w:hint="default"/>
        <w:lang w:val="ru-RU" w:eastAsia="en-US" w:bidi="ar-SA"/>
      </w:rPr>
    </w:lvl>
    <w:lvl w:ilvl="6" w:tplc="7638CD1E">
      <w:numFmt w:val="bullet"/>
      <w:lvlText w:val="•"/>
      <w:lvlJc w:val="left"/>
      <w:pPr>
        <w:ind w:left="6782" w:hanging="449"/>
      </w:pPr>
      <w:rPr>
        <w:rFonts w:hint="default"/>
        <w:lang w:val="ru-RU" w:eastAsia="en-US" w:bidi="ar-SA"/>
      </w:rPr>
    </w:lvl>
    <w:lvl w:ilvl="7" w:tplc="976EDBFC">
      <w:numFmt w:val="bullet"/>
      <w:lvlText w:val="•"/>
      <w:lvlJc w:val="left"/>
      <w:pPr>
        <w:ind w:left="7842" w:hanging="449"/>
      </w:pPr>
      <w:rPr>
        <w:rFonts w:hint="default"/>
        <w:lang w:val="ru-RU" w:eastAsia="en-US" w:bidi="ar-SA"/>
      </w:rPr>
    </w:lvl>
    <w:lvl w:ilvl="8" w:tplc="114019D2">
      <w:numFmt w:val="bullet"/>
      <w:lvlText w:val="•"/>
      <w:lvlJc w:val="left"/>
      <w:pPr>
        <w:ind w:left="8903" w:hanging="449"/>
      </w:pPr>
      <w:rPr>
        <w:rFonts w:hint="default"/>
        <w:lang w:val="ru-RU" w:eastAsia="en-US" w:bidi="ar-SA"/>
      </w:rPr>
    </w:lvl>
  </w:abstractNum>
  <w:abstractNum w:abstractNumId="4" w15:restartNumberingAfterBreak="0">
    <w:nsid w:val="5A401076"/>
    <w:multiLevelType w:val="hybridMultilevel"/>
    <w:tmpl w:val="57409A62"/>
    <w:lvl w:ilvl="0" w:tplc="34F05D58">
      <w:start w:val="1"/>
      <w:numFmt w:val="decimal"/>
      <w:lvlText w:val="%1."/>
      <w:lvlJc w:val="left"/>
      <w:pPr>
        <w:ind w:left="41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E7BA4">
      <w:numFmt w:val="bullet"/>
      <w:lvlText w:val="•"/>
      <w:lvlJc w:val="left"/>
      <w:pPr>
        <w:ind w:left="1480" w:hanging="449"/>
      </w:pPr>
      <w:rPr>
        <w:rFonts w:hint="default"/>
        <w:lang w:val="ru-RU" w:eastAsia="en-US" w:bidi="ar-SA"/>
      </w:rPr>
    </w:lvl>
    <w:lvl w:ilvl="2" w:tplc="D318FCE8"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3" w:tplc="F9D895FE">
      <w:numFmt w:val="bullet"/>
      <w:lvlText w:val="•"/>
      <w:lvlJc w:val="left"/>
      <w:pPr>
        <w:ind w:left="3601" w:hanging="449"/>
      </w:pPr>
      <w:rPr>
        <w:rFonts w:hint="default"/>
        <w:lang w:val="ru-RU" w:eastAsia="en-US" w:bidi="ar-SA"/>
      </w:rPr>
    </w:lvl>
    <w:lvl w:ilvl="4" w:tplc="9500A76A">
      <w:numFmt w:val="bullet"/>
      <w:lvlText w:val="•"/>
      <w:lvlJc w:val="left"/>
      <w:pPr>
        <w:ind w:left="4661" w:hanging="449"/>
      </w:pPr>
      <w:rPr>
        <w:rFonts w:hint="default"/>
        <w:lang w:val="ru-RU" w:eastAsia="en-US" w:bidi="ar-SA"/>
      </w:rPr>
    </w:lvl>
    <w:lvl w:ilvl="5" w:tplc="0FD48478">
      <w:numFmt w:val="bullet"/>
      <w:lvlText w:val="•"/>
      <w:lvlJc w:val="left"/>
      <w:pPr>
        <w:ind w:left="5722" w:hanging="449"/>
      </w:pPr>
      <w:rPr>
        <w:rFonts w:hint="default"/>
        <w:lang w:val="ru-RU" w:eastAsia="en-US" w:bidi="ar-SA"/>
      </w:rPr>
    </w:lvl>
    <w:lvl w:ilvl="6" w:tplc="7638CD1E">
      <w:numFmt w:val="bullet"/>
      <w:lvlText w:val="•"/>
      <w:lvlJc w:val="left"/>
      <w:pPr>
        <w:ind w:left="6782" w:hanging="449"/>
      </w:pPr>
      <w:rPr>
        <w:rFonts w:hint="default"/>
        <w:lang w:val="ru-RU" w:eastAsia="en-US" w:bidi="ar-SA"/>
      </w:rPr>
    </w:lvl>
    <w:lvl w:ilvl="7" w:tplc="976EDBFC">
      <w:numFmt w:val="bullet"/>
      <w:lvlText w:val="•"/>
      <w:lvlJc w:val="left"/>
      <w:pPr>
        <w:ind w:left="7842" w:hanging="449"/>
      </w:pPr>
      <w:rPr>
        <w:rFonts w:hint="default"/>
        <w:lang w:val="ru-RU" w:eastAsia="en-US" w:bidi="ar-SA"/>
      </w:rPr>
    </w:lvl>
    <w:lvl w:ilvl="8" w:tplc="114019D2">
      <w:numFmt w:val="bullet"/>
      <w:lvlText w:val="•"/>
      <w:lvlJc w:val="left"/>
      <w:pPr>
        <w:ind w:left="8903" w:hanging="4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6C7"/>
    <w:rsid w:val="000D756B"/>
    <w:rsid w:val="00192C32"/>
    <w:rsid w:val="002769FD"/>
    <w:rsid w:val="00311EE1"/>
    <w:rsid w:val="003E5B13"/>
    <w:rsid w:val="003F2862"/>
    <w:rsid w:val="004B2FC8"/>
    <w:rsid w:val="004D6406"/>
    <w:rsid w:val="005746C7"/>
    <w:rsid w:val="0058253A"/>
    <w:rsid w:val="005E0387"/>
    <w:rsid w:val="006A2B72"/>
    <w:rsid w:val="00720EFA"/>
    <w:rsid w:val="00763AFA"/>
    <w:rsid w:val="00776902"/>
    <w:rsid w:val="007A6405"/>
    <w:rsid w:val="007B6E82"/>
    <w:rsid w:val="007E09E4"/>
    <w:rsid w:val="00836A28"/>
    <w:rsid w:val="00A2552C"/>
    <w:rsid w:val="00A416A3"/>
    <w:rsid w:val="00AD1333"/>
    <w:rsid w:val="00B07E14"/>
    <w:rsid w:val="00CB2243"/>
    <w:rsid w:val="00CF4D48"/>
    <w:rsid w:val="00D17CBA"/>
    <w:rsid w:val="00D5019B"/>
    <w:rsid w:val="00D80DB4"/>
    <w:rsid w:val="00E653DA"/>
    <w:rsid w:val="00F6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EF7B"/>
  <w15:docId w15:val="{2DED4E35-867E-4E89-8827-A6652A7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5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3D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?????????????? ??????"/>
    <w:basedOn w:val="a0"/>
    <w:qFormat/>
    <w:rsid w:val="004D6406"/>
    <w:rPr>
      <w:rFonts w:ascii="Times New Roman" w:eastAsia="Times New Roman" w:hAnsi="Times New Roman"/>
      <w:b/>
      <w:sz w:val="24"/>
    </w:rPr>
  </w:style>
  <w:style w:type="paragraph" w:customStyle="1" w:styleId="a8">
    <w:name w:val="Базовый"/>
    <w:qFormat/>
    <w:rsid w:val="004D6406"/>
    <w:pPr>
      <w:suppressAutoHyphens/>
      <w:autoSpaceDE/>
      <w:autoSpaceDN/>
      <w:ind w:firstLine="720"/>
      <w:jc w:val="both"/>
    </w:pPr>
    <w:rPr>
      <w:rFonts w:ascii="Times New Roman CYR" w:eastAsia="Times New Roman CYR" w:hAnsi="Times New Roman CYR" w:cs="Times New Roman"/>
      <w:kern w:val="2"/>
      <w:sz w:val="24"/>
      <w:szCs w:val="24"/>
      <w:lang w:val="ru-RU" w:eastAsia="ar-SA" w:bidi="hi-IN"/>
    </w:rPr>
  </w:style>
  <w:style w:type="paragraph" w:styleId="a9">
    <w:name w:val="Normal (Web)"/>
    <w:basedOn w:val="a"/>
    <w:uiPriority w:val="99"/>
    <w:semiHidden/>
    <w:unhideWhenUsed/>
    <w:rsid w:val="00A416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Света</cp:lastModifiedBy>
  <cp:revision>23</cp:revision>
  <cp:lastPrinted>2025-06-10T12:02:00Z</cp:lastPrinted>
  <dcterms:created xsi:type="dcterms:W3CDTF">2024-07-11T06:57:00Z</dcterms:created>
  <dcterms:modified xsi:type="dcterms:W3CDTF">2025-08-22T08:20:00Z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