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BAF0" w14:textId="77777777" w:rsidR="002F44DC" w:rsidRPr="001C1A7A" w:rsidRDefault="00F15385" w:rsidP="006245A6">
      <w:pPr>
        <w:pStyle w:val="1"/>
        <w:spacing w:after="0" w:line="240" w:lineRule="auto"/>
        <w:ind w:firstLine="0"/>
        <w:jc w:val="center"/>
        <w:rPr>
          <w:sz w:val="28"/>
          <w:szCs w:val="28"/>
        </w:rPr>
      </w:pPr>
      <w:r w:rsidRPr="001C1A7A">
        <w:rPr>
          <w:b/>
          <w:bCs/>
          <w:sz w:val="28"/>
          <w:szCs w:val="28"/>
        </w:rPr>
        <w:t>Протокол</w:t>
      </w:r>
    </w:p>
    <w:p w14:paraId="252F3DDD" w14:textId="77777777" w:rsidR="002F44DC" w:rsidRPr="001C1A7A" w:rsidRDefault="00F15385" w:rsidP="006245A6">
      <w:pPr>
        <w:pStyle w:val="1"/>
        <w:spacing w:after="0" w:line="240" w:lineRule="auto"/>
        <w:ind w:firstLine="0"/>
        <w:jc w:val="center"/>
        <w:rPr>
          <w:sz w:val="28"/>
          <w:szCs w:val="28"/>
        </w:rPr>
      </w:pPr>
      <w:r w:rsidRPr="001C1A7A">
        <w:rPr>
          <w:sz w:val="28"/>
          <w:szCs w:val="28"/>
        </w:rPr>
        <w:t>рассмотрения заявок на участие в конкурсе на право заключения договоров на право</w:t>
      </w:r>
      <w:r w:rsidR="001C1A7A">
        <w:rPr>
          <w:sz w:val="28"/>
          <w:szCs w:val="28"/>
        </w:rPr>
        <w:t xml:space="preserve"> </w:t>
      </w:r>
      <w:r w:rsidRPr="001C1A7A">
        <w:rPr>
          <w:sz w:val="28"/>
          <w:szCs w:val="28"/>
        </w:rPr>
        <w:t xml:space="preserve">размещения нестационарных торговых объектов на территории </w:t>
      </w:r>
      <w:proofErr w:type="spellStart"/>
      <w:r w:rsidRPr="001C1A7A">
        <w:rPr>
          <w:sz w:val="28"/>
          <w:szCs w:val="28"/>
        </w:rPr>
        <w:t>Зуйского</w:t>
      </w:r>
      <w:proofErr w:type="spellEnd"/>
      <w:r w:rsidRPr="001C1A7A">
        <w:rPr>
          <w:sz w:val="28"/>
          <w:szCs w:val="28"/>
        </w:rPr>
        <w:t xml:space="preserve"> сельского</w:t>
      </w:r>
      <w:r w:rsidR="001639EE">
        <w:rPr>
          <w:sz w:val="28"/>
          <w:szCs w:val="28"/>
        </w:rPr>
        <w:t xml:space="preserve"> </w:t>
      </w:r>
      <w:r w:rsidRPr="001C1A7A">
        <w:rPr>
          <w:sz w:val="28"/>
          <w:szCs w:val="28"/>
        </w:rPr>
        <w:t>поселения.</w:t>
      </w:r>
    </w:p>
    <w:p w14:paraId="2065155D" w14:textId="77777777" w:rsidR="002F44DC" w:rsidRPr="001C1A7A" w:rsidRDefault="00F15385" w:rsidP="006245A6">
      <w:pPr>
        <w:pStyle w:val="1"/>
        <w:tabs>
          <w:tab w:val="left" w:pos="6024"/>
        </w:tabs>
        <w:spacing w:after="0" w:line="240" w:lineRule="auto"/>
        <w:ind w:firstLine="0"/>
        <w:jc w:val="center"/>
        <w:rPr>
          <w:sz w:val="26"/>
          <w:szCs w:val="26"/>
        </w:rPr>
      </w:pPr>
      <w:r w:rsidRPr="001C1A7A">
        <w:rPr>
          <w:sz w:val="26"/>
          <w:szCs w:val="26"/>
        </w:rPr>
        <w:t>пгт. Зуя</w:t>
      </w:r>
      <w:r w:rsidRPr="001C1A7A">
        <w:rPr>
          <w:sz w:val="26"/>
          <w:szCs w:val="26"/>
        </w:rPr>
        <w:tab/>
      </w:r>
      <w:r w:rsidR="006245A6" w:rsidRPr="001C1A7A">
        <w:rPr>
          <w:sz w:val="26"/>
          <w:szCs w:val="26"/>
        </w:rPr>
        <w:t>19</w:t>
      </w:r>
      <w:r w:rsidRPr="001C1A7A">
        <w:rPr>
          <w:sz w:val="26"/>
          <w:szCs w:val="26"/>
        </w:rPr>
        <w:t xml:space="preserve"> </w:t>
      </w:r>
      <w:r w:rsidR="006245A6" w:rsidRPr="001C1A7A">
        <w:rPr>
          <w:sz w:val="26"/>
          <w:szCs w:val="26"/>
        </w:rPr>
        <w:t>мая</w:t>
      </w:r>
      <w:r w:rsidRPr="001C1A7A">
        <w:rPr>
          <w:sz w:val="26"/>
          <w:szCs w:val="26"/>
        </w:rPr>
        <w:t xml:space="preserve"> 202</w:t>
      </w:r>
      <w:r w:rsidR="006245A6" w:rsidRPr="001C1A7A">
        <w:rPr>
          <w:sz w:val="26"/>
          <w:szCs w:val="26"/>
        </w:rPr>
        <w:t>5</w:t>
      </w:r>
      <w:r w:rsidRPr="001C1A7A">
        <w:rPr>
          <w:sz w:val="26"/>
          <w:szCs w:val="26"/>
        </w:rPr>
        <w:t xml:space="preserve"> года</w:t>
      </w:r>
    </w:p>
    <w:p w14:paraId="60F14E99" w14:textId="77777777" w:rsidR="006245A6" w:rsidRPr="001C1A7A" w:rsidRDefault="006245A6" w:rsidP="006245A6">
      <w:pPr>
        <w:pStyle w:val="1"/>
        <w:tabs>
          <w:tab w:val="left" w:pos="6024"/>
        </w:tabs>
        <w:spacing w:after="0" w:line="240" w:lineRule="auto"/>
        <w:ind w:firstLine="0"/>
        <w:jc w:val="center"/>
        <w:rPr>
          <w:sz w:val="26"/>
          <w:szCs w:val="26"/>
        </w:rPr>
      </w:pPr>
    </w:p>
    <w:p w14:paraId="24613E2B" w14:textId="77777777" w:rsidR="002F44DC" w:rsidRPr="001C1A7A" w:rsidRDefault="00F15385" w:rsidP="001C1A7A">
      <w:pPr>
        <w:pStyle w:val="1"/>
        <w:spacing w:after="0" w:line="240" w:lineRule="auto"/>
        <w:ind w:left="520" w:right="7" w:firstLine="740"/>
        <w:jc w:val="both"/>
        <w:rPr>
          <w:sz w:val="26"/>
          <w:szCs w:val="26"/>
        </w:rPr>
      </w:pPr>
      <w:r w:rsidRPr="001C1A7A">
        <w:rPr>
          <w:b/>
          <w:bCs/>
          <w:sz w:val="26"/>
          <w:szCs w:val="26"/>
        </w:rPr>
        <w:t xml:space="preserve">Организатор торгов: </w:t>
      </w:r>
      <w:r w:rsidRPr="001C1A7A">
        <w:rPr>
          <w:sz w:val="26"/>
          <w:szCs w:val="26"/>
        </w:rPr>
        <w:t xml:space="preserve">Администрация </w:t>
      </w:r>
      <w:proofErr w:type="spellStart"/>
      <w:r w:rsidRPr="001C1A7A">
        <w:rPr>
          <w:sz w:val="26"/>
          <w:szCs w:val="26"/>
        </w:rPr>
        <w:t>Зуйского</w:t>
      </w:r>
      <w:proofErr w:type="spellEnd"/>
      <w:r w:rsidRPr="001C1A7A">
        <w:rPr>
          <w:sz w:val="26"/>
          <w:szCs w:val="26"/>
        </w:rPr>
        <w:t xml:space="preserve"> сельского поселения Белогорского района Республики Крым.</w:t>
      </w:r>
    </w:p>
    <w:p w14:paraId="419AB164" w14:textId="77777777" w:rsidR="002F44DC" w:rsidRPr="001C1A7A" w:rsidRDefault="00F15385" w:rsidP="001C1A7A">
      <w:pPr>
        <w:pStyle w:val="1"/>
        <w:spacing w:after="0" w:line="240" w:lineRule="auto"/>
        <w:ind w:left="520" w:right="7" w:firstLine="740"/>
        <w:jc w:val="both"/>
        <w:rPr>
          <w:sz w:val="26"/>
          <w:szCs w:val="26"/>
        </w:rPr>
      </w:pPr>
      <w:r w:rsidRPr="001C1A7A">
        <w:rPr>
          <w:b/>
          <w:bCs/>
          <w:sz w:val="26"/>
          <w:szCs w:val="26"/>
        </w:rPr>
        <w:t xml:space="preserve">Повестка дня: </w:t>
      </w:r>
      <w:r w:rsidRPr="001C1A7A">
        <w:rPr>
          <w:sz w:val="26"/>
          <w:szCs w:val="26"/>
        </w:rPr>
        <w:t>Рассмотрение заявок на участие в конкурсе на право размещения нестационарных торговых объектов на земельных участках, находящихся в муниципальной собственности муниципального</w:t>
      </w:r>
    </w:p>
    <w:p w14:paraId="669424E3" w14:textId="77777777" w:rsidR="002F44DC" w:rsidRPr="001C1A7A" w:rsidRDefault="00F15385" w:rsidP="001C1A7A">
      <w:pPr>
        <w:pStyle w:val="1"/>
        <w:spacing w:after="0" w:line="240" w:lineRule="auto"/>
        <w:ind w:left="520" w:right="7" w:firstLine="740"/>
        <w:jc w:val="both"/>
        <w:rPr>
          <w:sz w:val="26"/>
          <w:szCs w:val="26"/>
        </w:rPr>
      </w:pPr>
      <w:r w:rsidRPr="001C1A7A">
        <w:rPr>
          <w:b/>
          <w:bCs/>
          <w:sz w:val="26"/>
          <w:szCs w:val="26"/>
        </w:rPr>
        <w:t xml:space="preserve">Время начала рассмотрения заявок на участие в конкурсе: </w:t>
      </w:r>
      <w:r w:rsidR="006245A6" w:rsidRPr="001C1A7A">
        <w:rPr>
          <w:sz w:val="26"/>
          <w:szCs w:val="26"/>
        </w:rPr>
        <w:t>19 мая 2025</w:t>
      </w:r>
      <w:r w:rsidRPr="001C1A7A">
        <w:rPr>
          <w:sz w:val="26"/>
          <w:szCs w:val="26"/>
        </w:rPr>
        <w:t xml:space="preserve"> года 1</w:t>
      </w:r>
      <w:r w:rsidR="006245A6" w:rsidRPr="001C1A7A">
        <w:rPr>
          <w:sz w:val="26"/>
          <w:szCs w:val="26"/>
        </w:rPr>
        <w:t>0</w:t>
      </w:r>
      <w:r w:rsidRPr="001C1A7A">
        <w:rPr>
          <w:sz w:val="26"/>
          <w:szCs w:val="26"/>
        </w:rPr>
        <w:t xml:space="preserve"> час. 00 мин. (время московское).</w:t>
      </w:r>
    </w:p>
    <w:p w14:paraId="5C581751" w14:textId="77777777" w:rsidR="002F44DC" w:rsidRPr="001C1A7A" w:rsidRDefault="00F15385" w:rsidP="001C1A7A">
      <w:pPr>
        <w:pStyle w:val="1"/>
        <w:spacing w:after="0" w:line="240" w:lineRule="auto"/>
        <w:ind w:left="520" w:right="7" w:firstLine="740"/>
        <w:jc w:val="both"/>
        <w:rPr>
          <w:sz w:val="26"/>
          <w:szCs w:val="26"/>
        </w:rPr>
      </w:pPr>
      <w:r w:rsidRPr="001C1A7A">
        <w:rPr>
          <w:b/>
          <w:bCs/>
          <w:sz w:val="26"/>
          <w:szCs w:val="26"/>
        </w:rPr>
        <w:t xml:space="preserve">Место рассмотрения заявок на участие в конкурсе: </w:t>
      </w:r>
      <w:r w:rsidRPr="001C1A7A">
        <w:rPr>
          <w:sz w:val="26"/>
          <w:szCs w:val="26"/>
        </w:rPr>
        <w:t>Республика Крым, Белогорский район, пгт. Зуя, ул.Шоссейная,64.</w:t>
      </w:r>
    </w:p>
    <w:p w14:paraId="3A836C1F" w14:textId="77777777" w:rsidR="002F44DC" w:rsidRPr="001C1A7A" w:rsidRDefault="00F15385" w:rsidP="001C1A7A">
      <w:pPr>
        <w:pStyle w:val="a5"/>
        <w:spacing w:line="240" w:lineRule="auto"/>
        <w:ind w:left="701" w:right="7"/>
        <w:rPr>
          <w:sz w:val="26"/>
          <w:szCs w:val="26"/>
        </w:rPr>
      </w:pPr>
      <w:r w:rsidRPr="001C1A7A">
        <w:rPr>
          <w:sz w:val="26"/>
          <w:szCs w:val="26"/>
          <w:u w:val="single"/>
        </w:rPr>
        <w:t>Сведения о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1877"/>
        <w:gridCol w:w="4219"/>
        <w:gridCol w:w="2419"/>
      </w:tblGrid>
      <w:tr w:rsidR="002F44DC" w14:paraId="31D9DE2A" w14:textId="77777777">
        <w:trPr>
          <w:trHeight w:hRule="exact" w:val="8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7B81A" w14:textId="77777777" w:rsidR="002F44DC" w:rsidRPr="001C1A7A" w:rsidRDefault="00F15385">
            <w:pPr>
              <w:pStyle w:val="a7"/>
              <w:spacing w:after="0" w:line="240" w:lineRule="auto"/>
              <w:ind w:firstLine="320"/>
              <w:rPr>
                <w:sz w:val="24"/>
                <w:szCs w:val="24"/>
              </w:rPr>
            </w:pPr>
            <w:r w:rsidRPr="001C1A7A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EAB4B" w14:textId="77777777" w:rsidR="002F44DC" w:rsidRPr="001C1A7A" w:rsidRDefault="00F15385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C1A7A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E1AA9" w14:textId="77777777" w:rsidR="002F44DC" w:rsidRPr="001C1A7A" w:rsidRDefault="00F15385">
            <w:pPr>
              <w:pStyle w:val="a7"/>
              <w:spacing w:after="0" w:line="262" w:lineRule="auto"/>
              <w:ind w:firstLine="0"/>
              <w:jc w:val="center"/>
              <w:rPr>
                <w:sz w:val="24"/>
                <w:szCs w:val="24"/>
              </w:rPr>
            </w:pPr>
            <w:r w:rsidRPr="001C1A7A">
              <w:rPr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1C1A7A">
              <w:rPr>
                <w:color w:val="000000"/>
                <w:sz w:val="24"/>
                <w:szCs w:val="24"/>
              </w:rPr>
              <w:t>Зуйского</w:t>
            </w:r>
            <w:proofErr w:type="spellEnd"/>
            <w:r w:rsidRPr="001C1A7A">
              <w:rPr>
                <w:color w:val="000000"/>
                <w:sz w:val="24"/>
                <w:szCs w:val="24"/>
              </w:rPr>
              <w:t xml:space="preserve"> сельского совета - глава администрации </w:t>
            </w:r>
            <w:proofErr w:type="spellStart"/>
            <w:r w:rsidRPr="001C1A7A">
              <w:rPr>
                <w:color w:val="000000"/>
                <w:sz w:val="24"/>
                <w:szCs w:val="24"/>
              </w:rPr>
              <w:t>Зуйского</w:t>
            </w:r>
            <w:proofErr w:type="spellEnd"/>
            <w:r w:rsidRPr="001C1A7A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11AB00" w14:textId="77777777" w:rsidR="002F44DC" w:rsidRPr="001C1A7A" w:rsidRDefault="00F15385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C1A7A">
              <w:rPr>
                <w:i/>
                <w:iCs/>
                <w:color w:val="000000"/>
                <w:sz w:val="24"/>
                <w:szCs w:val="24"/>
              </w:rPr>
              <w:t>Домницкий</w:t>
            </w:r>
            <w:proofErr w:type="spellEnd"/>
            <w:r w:rsidRPr="001C1A7A">
              <w:rPr>
                <w:i/>
                <w:iCs/>
                <w:color w:val="000000"/>
                <w:sz w:val="24"/>
                <w:szCs w:val="24"/>
              </w:rPr>
              <w:t xml:space="preserve"> Андрей Владимирович</w:t>
            </w:r>
          </w:p>
        </w:tc>
      </w:tr>
      <w:tr w:rsidR="002F44DC" w14:paraId="21D22D5B" w14:textId="77777777">
        <w:trPr>
          <w:trHeight w:hRule="exact" w:val="5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CCFD2" w14:textId="77777777" w:rsidR="002F44DC" w:rsidRPr="001C1A7A" w:rsidRDefault="00F15385">
            <w:pPr>
              <w:pStyle w:val="a7"/>
              <w:spacing w:after="0" w:line="240" w:lineRule="auto"/>
              <w:ind w:firstLine="320"/>
              <w:rPr>
                <w:sz w:val="24"/>
                <w:szCs w:val="24"/>
              </w:rPr>
            </w:pPr>
            <w:r w:rsidRPr="001C1A7A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D679B" w14:textId="77777777" w:rsidR="002F44DC" w:rsidRPr="001C1A7A" w:rsidRDefault="00F15385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C1A7A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C879E" w14:textId="77777777" w:rsidR="002F44DC" w:rsidRPr="001C1A7A" w:rsidRDefault="00F15385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C1A7A">
              <w:rPr>
                <w:color w:val="000000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1C1A7A">
              <w:rPr>
                <w:color w:val="000000"/>
                <w:sz w:val="24"/>
                <w:szCs w:val="24"/>
              </w:rPr>
              <w:t>Зуйского</w:t>
            </w:r>
            <w:proofErr w:type="spellEnd"/>
            <w:r w:rsidRPr="001C1A7A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1B77DC" w14:textId="77777777" w:rsidR="002F44DC" w:rsidRPr="001C1A7A" w:rsidRDefault="006245A6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A7A">
              <w:rPr>
                <w:i/>
                <w:iCs/>
                <w:color w:val="000000"/>
                <w:sz w:val="24"/>
                <w:szCs w:val="24"/>
              </w:rPr>
              <w:t>Кононенко Людмил Владимировна</w:t>
            </w:r>
          </w:p>
        </w:tc>
      </w:tr>
      <w:tr w:rsidR="002F44DC" w14:paraId="30C05893" w14:textId="77777777">
        <w:trPr>
          <w:trHeight w:hRule="exact" w:val="8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2CE68" w14:textId="77777777" w:rsidR="002F44DC" w:rsidRPr="001C1A7A" w:rsidRDefault="00F15385">
            <w:pPr>
              <w:pStyle w:val="a7"/>
              <w:spacing w:after="0" w:line="240" w:lineRule="auto"/>
              <w:ind w:firstLine="320"/>
              <w:rPr>
                <w:sz w:val="24"/>
                <w:szCs w:val="24"/>
              </w:rPr>
            </w:pPr>
            <w:r w:rsidRPr="001C1A7A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53729" w14:textId="77777777" w:rsidR="002F44DC" w:rsidRPr="001C1A7A" w:rsidRDefault="00F15385">
            <w:pPr>
              <w:pStyle w:val="a7"/>
              <w:spacing w:after="0" w:line="264" w:lineRule="auto"/>
              <w:ind w:firstLine="0"/>
              <w:jc w:val="center"/>
              <w:rPr>
                <w:sz w:val="24"/>
                <w:szCs w:val="24"/>
              </w:rPr>
            </w:pPr>
            <w:r w:rsidRPr="001C1A7A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1EF65" w14:textId="77777777" w:rsidR="002F44DC" w:rsidRPr="001C1A7A" w:rsidRDefault="00F15385">
            <w:pPr>
              <w:pStyle w:val="a7"/>
              <w:spacing w:after="0" w:line="264" w:lineRule="auto"/>
              <w:ind w:firstLine="0"/>
              <w:jc w:val="center"/>
              <w:rPr>
                <w:sz w:val="24"/>
                <w:szCs w:val="24"/>
              </w:rPr>
            </w:pPr>
            <w:r w:rsidRPr="001C1A7A">
              <w:rPr>
                <w:color w:val="000000"/>
                <w:sz w:val="24"/>
                <w:szCs w:val="24"/>
              </w:rPr>
              <w:t>Ведущий специалист по вопросам муниципального, землеустройства и территориального планирования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9C4D1" w14:textId="77777777" w:rsidR="002F44DC" w:rsidRPr="001C1A7A" w:rsidRDefault="006245A6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A7A">
              <w:rPr>
                <w:i/>
                <w:iCs/>
                <w:color w:val="000000"/>
                <w:sz w:val="24"/>
                <w:szCs w:val="24"/>
              </w:rPr>
              <w:t xml:space="preserve">Ильичева Алина Валерьевна </w:t>
            </w:r>
          </w:p>
        </w:tc>
      </w:tr>
      <w:tr w:rsidR="002F44DC" w14:paraId="0A8F20F4" w14:textId="77777777">
        <w:trPr>
          <w:trHeight w:hRule="exact" w:val="85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A736F" w14:textId="21711BDC" w:rsidR="002F44DC" w:rsidRPr="001C1A7A" w:rsidRDefault="00CA37EA">
            <w:pPr>
              <w:pStyle w:val="a7"/>
              <w:spacing w:after="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B15E8" w14:textId="77777777" w:rsidR="002F44DC" w:rsidRPr="001C1A7A" w:rsidRDefault="00F15385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A7A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4420B" w14:textId="77777777" w:rsidR="002F44DC" w:rsidRPr="001C1A7A" w:rsidRDefault="00F15385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 w:rsidRPr="001C1A7A">
              <w:rPr>
                <w:sz w:val="24"/>
                <w:szCs w:val="24"/>
              </w:rPr>
              <w:t xml:space="preserve">депутат </w:t>
            </w:r>
            <w:proofErr w:type="spellStart"/>
            <w:r w:rsidRPr="001C1A7A">
              <w:rPr>
                <w:sz w:val="24"/>
                <w:szCs w:val="24"/>
              </w:rPr>
              <w:t>Зуйского</w:t>
            </w:r>
            <w:proofErr w:type="spellEnd"/>
            <w:r w:rsidRPr="001C1A7A">
              <w:rPr>
                <w:sz w:val="24"/>
                <w:szCs w:val="24"/>
              </w:rPr>
              <w:t xml:space="preserve"> сельского совета (с согласия)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674E4" w14:textId="77777777" w:rsidR="002F44DC" w:rsidRPr="001C1A7A" w:rsidRDefault="006245A6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A7A">
              <w:rPr>
                <w:i/>
                <w:iCs/>
                <w:color w:val="000000"/>
                <w:sz w:val="24"/>
                <w:szCs w:val="24"/>
              </w:rPr>
              <w:t>Вахрушева Полина Юрьева</w:t>
            </w:r>
          </w:p>
        </w:tc>
      </w:tr>
    </w:tbl>
    <w:p w14:paraId="2FEFE71D" w14:textId="77777777" w:rsidR="001C1A7A" w:rsidRDefault="001C1A7A" w:rsidP="001C1A7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821F66" w14:textId="49A9228E" w:rsidR="002F44DC" w:rsidRPr="001C1A7A" w:rsidRDefault="006245A6" w:rsidP="001C1A7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A7A">
        <w:rPr>
          <w:rFonts w:ascii="Times New Roman" w:hAnsi="Times New Roman" w:cs="Times New Roman"/>
          <w:sz w:val="26"/>
          <w:szCs w:val="26"/>
        </w:rPr>
        <w:t>П</w:t>
      </w:r>
      <w:r w:rsidR="00F15385" w:rsidRPr="001C1A7A">
        <w:rPr>
          <w:rFonts w:ascii="Times New Roman" w:hAnsi="Times New Roman" w:cs="Times New Roman"/>
          <w:sz w:val="26"/>
          <w:szCs w:val="26"/>
        </w:rPr>
        <w:t xml:space="preserve">рисутствует комиссия в составе </w:t>
      </w:r>
      <w:r w:rsidR="0077507A">
        <w:rPr>
          <w:rFonts w:ascii="Times New Roman" w:hAnsi="Times New Roman" w:cs="Times New Roman"/>
          <w:sz w:val="26"/>
          <w:szCs w:val="26"/>
        </w:rPr>
        <w:t>4</w:t>
      </w:r>
      <w:r w:rsidR="00F15385" w:rsidRPr="001C1A7A">
        <w:rPr>
          <w:rFonts w:ascii="Times New Roman" w:hAnsi="Times New Roman" w:cs="Times New Roman"/>
          <w:sz w:val="26"/>
          <w:szCs w:val="26"/>
        </w:rPr>
        <w:t xml:space="preserve"> из 5 человек, что составило </w:t>
      </w:r>
      <w:r w:rsidR="0077507A">
        <w:rPr>
          <w:rFonts w:ascii="Times New Roman" w:hAnsi="Times New Roman" w:cs="Times New Roman"/>
          <w:sz w:val="26"/>
          <w:szCs w:val="26"/>
        </w:rPr>
        <w:t>8</w:t>
      </w:r>
      <w:r w:rsidR="00F15385" w:rsidRPr="001C1A7A">
        <w:rPr>
          <w:rFonts w:ascii="Times New Roman" w:hAnsi="Times New Roman" w:cs="Times New Roman"/>
          <w:sz w:val="26"/>
          <w:szCs w:val="26"/>
        </w:rPr>
        <w:t>0 % от общего количества членов комиссии. Кворум имеется, заседание правомочно.</w:t>
      </w:r>
    </w:p>
    <w:p w14:paraId="17FB5A0F" w14:textId="77777777" w:rsidR="002F44DC" w:rsidRPr="001C1A7A" w:rsidRDefault="00F15385" w:rsidP="006245A6">
      <w:pPr>
        <w:jc w:val="both"/>
        <w:rPr>
          <w:rFonts w:ascii="Times New Roman" w:hAnsi="Times New Roman" w:cs="Times New Roman"/>
          <w:sz w:val="26"/>
          <w:szCs w:val="26"/>
        </w:rPr>
      </w:pPr>
      <w:r w:rsidRPr="001C1A7A">
        <w:rPr>
          <w:rFonts w:ascii="Times New Roman" w:hAnsi="Times New Roman" w:cs="Times New Roman"/>
          <w:sz w:val="26"/>
          <w:szCs w:val="26"/>
        </w:rPr>
        <w:t>Заседание считается открытым.</w:t>
      </w:r>
    </w:p>
    <w:p w14:paraId="20BAA84D" w14:textId="77777777" w:rsidR="001C1A7A" w:rsidRDefault="001C1A7A" w:rsidP="001C1A7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3D743F3" w14:textId="77777777" w:rsidR="002F44DC" w:rsidRPr="001C1A7A" w:rsidRDefault="00F15385" w:rsidP="001C1A7A">
      <w:pPr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C1A7A">
        <w:rPr>
          <w:rFonts w:ascii="Times New Roman" w:hAnsi="Times New Roman" w:cs="Times New Roman"/>
          <w:sz w:val="26"/>
          <w:szCs w:val="26"/>
        </w:rPr>
        <w:t xml:space="preserve">Предмет конкурса: </w:t>
      </w:r>
      <w:r w:rsidRPr="001C1A7A">
        <w:rPr>
          <w:rFonts w:ascii="Times New Roman" w:hAnsi="Times New Roman" w:cs="Times New Roman"/>
          <w:sz w:val="26"/>
          <w:szCs w:val="26"/>
          <w:u w:val="single"/>
        </w:rPr>
        <w:t xml:space="preserve">право на заключение договора на размещение нестационарного торгового объекта (далее - НТО), в местах, определенных схемой размещения НТО, утвержденной постановлением администрации </w:t>
      </w:r>
      <w:proofErr w:type="spellStart"/>
      <w:r w:rsidRPr="001C1A7A">
        <w:rPr>
          <w:rFonts w:ascii="Times New Roman" w:hAnsi="Times New Roman" w:cs="Times New Roman"/>
          <w:sz w:val="26"/>
          <w:szCs w:val="26"/>
          <w:u w:val="single"/>
        </w:rPr>
        <w:t>Зуйского</w:t>
      </w:r>
      <w:proofErr w:type="spellEnd"/>
      <w:r w:rsidRPr="001C1A7A">
        <w:rPr>
          <w:rFonts w:ascii="Times New Roman" w:hAnsi="Times New Roman" w:cs="Times New Roman"/>
          <w:sz w:val="26"/>
          <w:szCs w:val="26"/>
          <w:u w:val="single"/>
        </w:rPr>
        <w:t xml:space="preserve"> сельского поселения от 23.05.2024 года № 234 ««Об внесении изменений в Постановление Администрации от 25.07.2018 №116 «Об внесении изменений в схему размещения нестационарных торговых объектов на территории </w:t>
      </w:r>
      <w:proofErr w:type="spellStart"/>
      <w:r w:rsidRPr="001C1A7A">
        <w:rPr>
          <w:rFonts w:ascii="Times New Roman" w:hAnsi="Times New Roman" w:cs="Times New Roman"/>
          <w:sz w:val="26"/>
          <w:szCs w:val="26"/>
          <w:u w:val="single"/>
        </w:rPr>
        <w:t>Зуйского</w:t>
      </w:r>
      <w:proofErr w:type="spellEnd"/>
      <w:r w:rsidRPr="001C1A7A">
        <w:rPr>
          <w:rFonts w:ascii="Times New Roman" w:hAnsi="Times New Roman" w:cs="Times New Roman"/>
          <w:sz w:val="26"/>
          <w:szCs w:val="26"/>
          <w:u w:val="single"/>
        </w:rPr>
        <w:t xml:space="preserve"> сельского поселения Белогорского района Республики Крым»</w:t>
      </w:r>
    </w:p>
    <w:p w14:paraId="6456A109" w14:textId="77777777" w:rsidR="001C1A7A" w:rsidRDefault="001C1A7A" w:rsidP="006245A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6CB55A" w14:textId="77777777" w:rsidR="006245A6" w:rsidRPr="001C1A7A" w:rsidRDefault="006245A6" w:rsidP="001C1A7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A7A">
        <w:rPr>
          <w:rFonts w:ascii="Times New Roman" w:hAnsi="Times New Roman" w:cs="Times New Roman"/>
          <w:sz w:val="26"/>
          <w:szCs w:val="26"/>
        </w:rPr>
        <w:t xml:space="preserve">По лотам № № </w:t>
      </w:r>
      <w:r w:rsidR="001C1A7A">
        <w:rPr>
          <w:rFonts w:ascii="Times New Roman" w:hAnsi="Times New Roman" w:cs="Times New Roman"/>
          <w:sz w:val="26"/>
          <w:szCs w:val="26"/>
        </w:rPr>
        <w:t>52,72</w:t>
      </w:r>
      <w:r w:rsidRPr="001C1A7A">
        <w:rPr>
          <w:rFonts w:ascii="Times New Roman" w:hAnsi="Times New Roman" w:cs="Times New Roman"/>
          <w:sz w:val="26"/>
          <w:szCs w:val="26"/>
          <w:u w:val="single"/>
        </w:rPr>
        <w:t xml:space="preserve"> признать конкурс несостоявшимся</w:t>
      </w:r>
      <w:r w:rsidRPr="001C1A7A">
        <w:rPr>
          <w:rFonts w:ascii="Times New Roman" w:hAnsi="Times New Roman" w:cs="Times New Roman"/>
          <w:sz w:val="26"/>
          <w:szCs w:val="26"/>
        </w:rPr>
        <w:t>. в связи с отсутствием поданных заявок.</w:t>
      </w:r>
    </w:p>
    <w:p w14:paraId="67762ACA" w14:textId="77777777" w:rsidR="006245A6" w:rsidRDefault="006245A6" w:rsidP="001C1A7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A7A">
        <w:rPr>
          <w:rFonts w:ascii="Times New Roman" w:hAnsi="Times New Roman" w:cs="Times New Roman"/>
          <w:sz w:val="26"/>
          <w:szCs w:val="26"/>
        </w:rPr>
        <w:t xml:space="preserve">Настоящий протокол подлежит размещению на официальной странице муниципального образования </w:t>
      </w:r>
      <w:proofErr w:type="spellStart"/>
      <w:r w:rsidRPr="001C1A7A">
        <w:rPr>
          <w:rFonts w:ascii="Times New Roman" w:hAnsi="Times New Roman" w:cs="Times New Roman"/>
          <w:sz w:val="26"/>
          <w:szCs w:val="26"/>
        </w:rPr>
        <w:t>Зуйское</w:t>
      </w:r>
      <w:proofErr w:type="spellEnd"/>
      <w:r w:rsidRPr="001C1A7A">
        <w:rPr>
          <w:rFonts w:ascii="Times New Roman" w:hAnsi="Times New Roman" w:cs="Times New Roman"/>
          <w:sz w:val="26"/>
          <w:szCs w:val="26"/>
        </w:rPr>
        <w:t xml:space="preserve"> сельское поселение Белогорского района в </w:t>
      </w:r>
      <w:r w:rsidR="001C1A7A" w:rsidRPr="001C1A7A">
        <w:rPr>
          <w:rFonts w:ascii="Times New Roman" w:hAnsi="Times New Roman" w:cs="Times New Roman"/>
          <w:sz w:val="26"/>
          <w:szCs w:val="26"/>
        </w:rPr>
        <w:t>информационно</w:t>
      </w:r>
      <w:r w:rsidR="001C1A7A">
        <w:rPr>
          <w:rFonts w:ascii="Times New Roman" w:hAnsi="Times New Roman" w:cs="Times New Roman"/>
          <w:sz w:val="26"/>
          <w:szCs w:val="26"/>
        </w:rPr>
        <w:t>-</w:t>
      </w:r>
      <w:r w:rsidR="001C1A7A" w:rsidRPr="001C1A7A">
        <w:rPr>
          <w:rFonts w:ascii="Times New Roman" w:hAnsi="Times New Roman" w:cs="Times New Roman"/>
          <w:sz w:val="26"/>
          <w:szCs w:val="26"/>
        </w:rPr>
        <w:t>телекоммуникационной</w:t>
      </w:r>
      <w:r w:rsidRPr="001C1A7A">
        <w:rPr>
          <w:rFonts w:ascii="Times New Roman" w:hAnsi="Times New Roman" w:cs="Times New Roman"/>
          <w:sz w:val="26"/>
          <w:szCs w:val="26"/>
        </w:rPr>
        <w:t xml:space="preserve"> сети «Интернет» в информационном ресурсе Портал Правительства Республики Крым.</w:t>
      </w:r>
    </w:p>
    <w:p w14:paraId="3B547335" w14:textId="77777777" w:rsidR="001C1A7A" w:rsidRPr="001C1A7A" w:rsidRDefault="001C1A7A" w:rsidP="001C1A7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D47A58" w14:textId="77777777" w:rsidR="006245A6" w:rsidRPr="001C1A7A" w:rsidRDefault="006245A6" w:rsidP="006245A6">
      <w:pPr>
        <w:jc w:val="both"/>
        <w:rPr>
          <w:rFonts w:ascii="Times New Roman" w:hAnsi="Times New Roman" w:cs="Times New Roman"/>
          <w:sz w:val="26"/>
          <w:szCs w:val="26"/>
        </w:rPr>
      </w:pPr>
      <w:r w:rsidRPr="001C1A7A">
        <w:rPr>
          <w:rFonts w:ascii="Times New Roman" w:hAnsi="Times New Roman" w:cs="Times New Roman"/>
          <w:sz w:val="26"/>
          <w:szCs w:val="26"/>
        </w:rPr>
        <w:t>Протокол подлежит хранению не менее трех лет с даты подписания.</w:t>
      </w:r>
    </w:p>
    <w:p w14:paraId="3F663D63" w14:textId="77777777" w:rsidR="006245A6" w:rsidRPr="001C1A7A" w:rsidRDefault="006245A6" w:rsidP="006245A6">
      <w:pPr>
        <w:jc w:val="both"/>
        <w:rPr>
          <w:rFonts w:ascii="Times New Roman" w:hAnsi="Times New Roman" w:cs="Times New Roman"/>
          <w:sz w:val="26"/>
          <w:szCs w:val="26"/>
        </w:rPr>
      </w:pPr>
      <w:r w:rsidRPr="001C1A7A">
        <w:rPr>
          <w:rFonts w:ascii="Times New Roman" w:hAnsi="Times New Roman" w:cs="Times New Roman"/>
          <w:sz w:val="26"/>
          <w:szCs w:val="26"/>
        </w:rPr>
        <w:t>Протокол подписан всеми присутствующими на заседании членами комиссии:</w:t>
      </w:r>
    </w:p>
    <w:p w14:paraId="504DDA60" w14:textId="77777777" w:rsidR="001C1A7A" w:rsidRDefault="001C1A7A" w:rsidP="006245A6">
      <w:pPr>
        <w:pStyle w:val="1"/>
        <w:tabs>
          <w:tab w:val="left" w:pos="5323"/>
        </w:tabs>
        <w:spacing w:line="240" w:lineRule="auto"/>
        <w:ind w:firstLine="0"/>
        <w:jc w:val="center"/>
        <w:rPr>
          <w:i/>
          <w:iCs/>
          <w:sz w:val="24"/>
          <w:szCs w:val="24"/>
        </w:rPr>
      </w:pPr>
    </w:p>
    <w:p w14:paraId="55BF85CA" w14:textId="77777777" w:rsidR="006245A6" w:rsidRPr="001639EE" w:rsidRDefault="006245A6" w:rsidP="001C1A7A">
      <w:pPr>
        <w:pStyle w:val="1"/>
        <w:tabs>
          <w:tab w:val="left" w:pos="5323"/>
        </w:tabs>
        <w:spacing w:line="240" w:lineRule="auto"/>
        <w:ind w:firstLine="0"/>
        <w:rPr>
          <w:sz w:val="26"/>
          <w:szCs w:val="26"/>
        </w:rPr>
      </w:pPr>
      <w:proofErr w:type="spellStart"/>
      <w:r w:rsidRPr="001639EE">
        <w:rPr>
          <w:i/>
          <w:iCs/>
          <w:sz w:val="26"/>
          <w:szCs w:val="26"/>
        </w:rPr>
        <w:t>Домницкий</w:t>
      </w:r>
      <w:proofErr w:type="spellEnd"/>
      <w:r w:rsidRPr="001639EE">
        <w:rPr>
          <w:i/>
          <w:iCs/>
          <w:sz w:val="26"/>
          <w:szCs w:val="26"/>
        </w:rPr>
        <w:t xml:space="preserve"> Андрей </w:t>
      </w:r>
      <w:r w:rsidR="001C1A7A" w:rsidRPr="001639EE">
        <w:rPr>
          <w:i/>
          <w:iCs/>
          <w:sz w:val="26"/>
          <w:szCs w:val="26"/>
        </w:rPr>
        <w:t>Владимирович ____________________________________________</w:t>
      </w:r>
    </w:p>
    <w:p w14:paraId="2F7C8C52" w14:textId="77777777" w:rsidR="006245A6" w:rsidRPr="001639EE" w:rsidRDefault="001C1A7A" w:rsidP="001C1A7A">
      <w:pPr>
        <w:pStyle w:val="1"/>
        <w:tabs>
          <w:tab w:val="left" w:leader="underscore" w:pos="6280"/>
          <w:tab w:val="left" w:leader="underscore" w:pos="8721"/>
        </w:tabs>
        <w:spacing w:line="240" w:lineRule="auto"/>
        <w:rPr>
          <w:sz w:val="26"/>
          <w:szCs w:val="26"/>
        </w:rPr>
      </w:pPr>
      <w:r w:rsidRPr="001639EE">
        <w:rPr>
          <w:i/>
          <w:iCs/>
          <w:sz w:val="26"/>
          <w:szCs w:val="26"/>
        </w:rPr>
        <w:t>Кононенко Людмила Владимировна ___________________________________________</w:t>
      </w:r>
    </w:p>
    <w:p w14:paraId="5E0EDBA0" w14:textId="59DC1965" w:rsidR="001C1A7A" w:rsidRPr="001639EE" w:rsidRDefault="001C1A7A" w:rsidP="00E05255">
      <w:pPr>
        <w:pStyle w:val="1"/>
        <w:tabs>
          <w:tab w:val="left" w:leader="underscore" w:pos="6280"/>
          <w:tab w:val="left" w:pos="7072"/>
          <w:tab w:val="left" w:leader="underscore" w:pos="8721"/>
        </w:tabs>
        <w:spacing w:line="240" w:lineRule="auto"/>
        <w:rPr>
          <w:i/>
          <w:iCs/>
          <w:sz w:val="26"/>
          <w:szCs w:val="26"/>
        </w:rPr>
      </w:pPr>
      <w:r w:rsidRPr="001639EE">
        <w:rPr>
          <w:i/>
          <w:iCs/>
          <w:sz w:val="26"/>
          <w:szCs w:val="26"/>
        </w:rPr>
        <w:t xml:space="preserve">Ильичева Алина </w:t>
      </w:r>
      <w:proofErr w:type="spellStart"/>
      <w:r w:rsidRPr="001639EE">
        <w:rPr>
          <w:i/>
          <w:iCs/>
          <w:sz w:val="26"/>
          <w:szCs w:val="26"/>
        </w:rPr>
        <w:t>Валеьевна</w:t>
      </w:r>
      <w:proofErr w:type="spellEnd"/>
      <w:r w:rsidRPr="001639EE">
        <w:rPr>
          <w:i/>
          <w:iCs/>
          <w:sz w:val="26"/>
          <w:szCs w:val="26"/>
        </w:rPr>
        <w:t>__________________________________________________</w:t>
      </w:r>
    </w:p>
    <w:p w14:paraId="7B0C70BF" w14:textId="77777777" w:rsidR="006245A6" w:rsidRPr="001639EE" w:rsidRDefault="001C1A7A" w:rsidP="001C1A7A">
      <w:pPr>
        <w:pStyle w:val="1"/>
        <w:tabs>
          <w:tab w:val="left" w:leader="underscore" w:pos="6280"/>
          <w:tab w:val="left" w:pos="7072"/>
          <w:tab w:val="left" w:leader="underscore" w:pos="8721"/>
        </w:tabs>
        <w:spacing w:line="240" w:lineRule="auto"/>
        <w:rPr>
          <w:sz w:val="26"/>
          <w:szCs w:val="26"/>
        </w:rPr>
      </w:pPr>
      <w:proofErr w:type="spellStart"/>
      <w:r w:rsidRPr="001639EE">
        <w:rPr>
          <w:i/>
          <w:iCs/>
          <w:sz w:val="26"/>
          <w:szCs w:val="26"/>
        </w:rPr>
        <w:t>Вахрушва</w:t>
      </w:r>
      <w:proofErr w:type="spellEnd"/>
      <w:r w:rsidRPr="001639EE">
        <w:rPr>
          <w:i/>
          <w:iCs/>
          <w:sz w:val="26"/>
          <w:szCs w:val="26"/>
        </w:rPr>
        <w:t xml:space="preserve"> Полина Юрьевна__________________________________________________</w:t>
      </w:r>
      <w:r w:rsidR="006245A6" w:rsidRPr="001639EE">
        <w:rPr>
          <w:i/>
          <w:iCs/>
          <w:sz w:val="26"/>
          <w:szCs w:val="26"/>
        </w:rPr>
        <w:t xml:space="preserve"> </w:t>
      </w:r>
    </w:p>
    <w:p w14:paraId="274E579C" w14:textId="77777777" w:rsidR="006245A6" w:rsidRPr="001639EE" w:rsidRDefault="006245A6">
      <w:pPr>
        <w:pStyle w:val="1"/>
        <w:spacing w:line="262" w:lineRule="auto"/>
        <w:ind w:left="520"/>
        <w:jc w:val="both"/>
        <w:rPr>
          <w:sz w:val="26"/>
          <w:szCs w:val="26"/>
        </w:rPr>
      </w:pPr>
    </w:p>
    <w:p w14:paraId="0383B7D8" w14:textId="77777777" w:rsidR="006245A6" w:rsidRDefault="006245A6">
      <w:pPr>
        <w:pStyle w:val="1"/>
        <w:spacing w:line="262" w:lineRule="auto"/>
        <w:ind w:left="520"/>
        <w:jc w:val="both"/>
      </w:pPr>
    </w:p>
    <w:p w14:paraId="6F308779" w14:textId="77777777" w:rsidR="006245A6" w:rsidRDefault="006245A6">
      <w:pPr>
        <w:pStyle w:val="1"/>
        <w:spacing w:line="262" w:lineRule="auto"/>
        <w:ind w:left="520"/>
        <w:jc w:val="both"/>
      </w:pPr>
    </w:p>
    <w:sectPr w:rsidR="006245A6" w:rsidSect="001C1A7A">
      <w:footerReference w:type="default" r:id="rId6"/>
      <w:pgSz w:w="11900" w:h="16840"/>
      <w:pgMar w:top="1030" w:right="985" w:bottom="1143" w:left="1269" w:header="6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8762" w14:textId="77777777" w:rsidR="009237E9" w:rsidRDefault="009237E9">
      <w:r>
        <w:separator/>
      </w:r>
    </w:p>
  </w:endnote>
  <w:endnote w:type="continuationSeparator" w:id="0">
    <w:p w14:paraId="48FBDDB3" w14:textId="77777777" w:rsidR="009237E9" w:rsidRDefault="0092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049F" w14:textId="77777777" w:rsidR="002F44DC" w:rsidRDefault="00F153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DAA6B6C" wp14:editId="7DE7D09E">
              <wp:simplePos x="0" y="0"/>
              <wp:positionH relativeFrom="page">
                <wp:posOffset>4137025</wp:posOffset>
              </wp:positionH>
              <wp:positionV relativeFrom="page">
                <wp:posOffset>10034270</wp:posOffset>
              </wp:positionV>
              <wp:extent cx="4889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B0E" w14:textId="77777777" w:rsidR="002F44DC" w:rsidRDefault="00F1538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1A1A1A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color w:val="1A1A1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A6B6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5.75pt;margin-top:790.1pt;width:3.8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" filled="f" stroked="f">
              <v:textbox style="mso-fit-shape-to-text:t" inset="0,0,0,0">
                <w:txbxContent>
                  <w:p w14:paraId="413B3B0E" w14:textId="77777777" w:rsidR="002F44DC" w:rsidRDefault="00F1538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color w:val="1A1A1A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color w:val="1A1A1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57FE" w14:textId="77777777" w:rsidR="009237E9" w:rsidRDefault="009237E9"/>
  </w:footnote>
  <w:footnote w:type="continuationSeparator" w:id="0">
    <w:p w14:paraId="4E4C9D59" w14:textId="77777777" w:rsidR="009237E9" w:rsidRDefault="009237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DC"/>
    <w:rsid w:val="001639EE"/>
    <w:rsid w:val="001C1A7A"/>
    <w:rsid w:val="002F44DC"/>
    <w:rsid w:val="006245A6"/>
    <w:rsid w:val="0077507A"/>
    <w:rsid w:val="009237E9"/>
    <w:rsid w:val="00CA37EA"/>
    <w:rsid w:val="00CD088B"/>
    <w:rsid w:val="00E05255"/>
    <w:rsid w:val="00F0652A"/>
    <w:rsid w:val="00F1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4515"/>
  <w15:docId w15:val="{941880A8-B1D9-4A2D-AA22-E63D22B6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 w:line="259" w:lineRule="auto"/>
      <w:ind w:firstLine="20"/>
    </w:pPr>
    <w:rPr>
      <w:rFonts w:ascii="Times New Roman" w:eastAsia="Times New Roman" w:hAnsi="Times New Roman" w:cs="Times New Roman"/>
      <w:color w:val="1A1A1A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pacing w:line="250" w:lineRule="auto"/>
    </w:pPr>
    <w:rPr>
      <w:rFonts w:ascii="Times New Roman" w:eastAsia="Times New Roman" w:hAnsi="Times New Roman" w:cs="Times New Roman"/>
      <w:color w:val="1A1A1A"/>
      <w:sz w:val="22"/>
      <w:szCs w:val="22"/>
    </w:rPr>
  </w:style>
  <w:style w:type="paragraph" w:customStyle="1" w:styleId="a7">
    <w:name w:val="Другое"/>
    <w:basedOn w:val="a"/>
    <w:link w:val="a6"/>
    <w:pPr>
      <w:spacing w:after="260" w:line="259" w:lineRule="auto"/>
      <w:ind w:firstLine="20"/>
    </w:pPr>
    <w:rPr>
      <w:rFonts w:ascii="Times New Roman" w:eastAsia="Times New Roman" w:hAnsi="Times New Roman" w:cs="Times New Roman"/>
      <w:color w:val="1A1A1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2025-05-19T05:58:00Z</dcterms:created>
  <dcterms:modified xsi:type="dcterms:W3CDTF">2025-05-19T05:58:00Z</dcterms:modified>
</cp:coreProperties>
</file>