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656" w:rsidRPr="00557656" w:rsidRDefault="004978DD" w:rsidP="0055765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0"/>
        </w:rPr>
      </w:pPr>
      <w:r w:rsidRPr="004978DD">
        <w:rPr>
          <w:rFonts w:ascii="Times New Roman" w:eastAsia="Calibri" w:hAnsi="Times New Roman"/>
          <w:noProof/>
          <w:sz w:val="28"/>
          <w:szCs w:val="20"/>
        </w:rPr>
        <w:drawing>
          <wp:inline distT="0" distB="0" distL="0" distR="0">
            <wp:extent cx="507365" cy="56070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60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2D1" w:rsidRPr="000E02D1" w:rsidRDefault="000E02D1" w:rsidP="000E02D1">
      <w:pPr>
        <w:pStyle w:val="af0"/>
        <w:numPr>
          <w:ilvl w:val="0"/>
          <w:numId w:val="1"/>
        </w:numPr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kern w:val="3"/>
          <w:sz w:val="28"/>
          <w:szCs w:val="28"/>
        </w:rPr>
      </w:pPr>
      <w:r w:rsidRPr="000E02D1">
        <w:rPr>
          <w:rFonts w:ascii="Times New Roman" w:eastAsia="Calibri" w:hAnsi="Times New Roman"/>
          <w:b/>
          <w:bCs/>
          <w:kern w:val="3"/>
          <w:sz w:val="28"/>
          <w:szCs w:val="28"/>
        </w:rPr>
        <w:t>Республика Крым</w:t>
      </w:r>
    </w:p>
    <w:p w:rsidR="000E02D1" w:rsidRPr="000E02D1" w:rsidRDefault="000E02D1" w:rsidP="000E02D1">
      <w:pPr>
        <w:pStyle w:val="af0"/>
        <w:widowControl w:val="0"/>
        <w:numPr>
          <w:ilvl w:val="0"/>
          <w:numId w:val="1"/>
        </w:numPr>
        <w:tabs>
          <w:tab w:val="left" w:pos="6735"/>
        </w:tabs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kern w:val="3"/>
          <w:sz w:val="28"/>
          <w:szCs w:val="28"/>
          <w:lang w:bidi="en-US"/>
        </w:rPr>
      </w:pPr>
      <w:r w:rsidRPr="000E02D1">
        <w:rPr>
          <w:rFonts w:ascii="Times New Roman" w:eastAsia="Arial Unicode MS" w:hAnsi="Times New Roman"/>
          <w:b/>
          <w:bCs/>
          <w:color w:val="000000"/>
          <w:kern w:val="3"/>
          <w:sz w:val="28"/>
          <w:szCs w:val="28"/>
          <w:lang w:bidi="en-US"/>
        </w:rPr>
        <w:t>Белогорский район</w:t>
      </w:r>
    </w:p>
    <w:p w:rsidR="000E02D1" w:rsidRPr="000E02D1" w:rsidRDefault="000E02D1" w:rsidP="000E02D1">
      <w:pPr>
        <w:pStyle w:val="af0"/>
        <w:widowControl w:val="0"/>
        <w:numPr>
          <w:ilvl w:val="0"/>
          <w:numId w:val="1"/>
        </w:numPr>
        <w:tabs>
          <w:tab w:val="left" w:pos="6735"/>
        </w:tabs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kern w:val="3"/>
          <w:sz w:val="28"/>
          <w:szCs w:val="28"/>
          <w:lang w:bidi="en-US"/>
        </w:rPr>
      </w:pPr>
      <w:proofErr w:type="spellStart"/>
      <w:r w:rsidRPr="000E02D1">
        <w:rPr>
          <w:rFonts w:ascii="Times New Roman" w:eastAsia="Arial Unicode MS" w:hAnsi="Times New Roman"/>
          <w:b/>
          <w:color w:val="000000"/>
          <w:kern w:val="3"/>
          <w:sz w:val="28"/>
          <w:szCs w:val="28"/>
          <w:lang w:bidi="en-US"/>
        </w:rPr>
        <w:t>Зуйский</w:t>
      </w:r>
      <w:proofErr w:type="spellEnd"/>
      <w:r w:rsidRPr="000E02D1">
        <w:rPr>
          <w:rFonts w:ascii="Times New Roman" w:eastAsia="Arial Unicode MS" w:hAnsi="Times New Roman"/>
          <w:b/>
          <w:color w:val="000000"/>
          <w:kern w:val="3"/>
          <w:sz w:val="28"/>
          <w:szCs w:val="28"/>
          <w:lang w:bidi="en-US"/>
        </w:rPr>
        <w:t xml:space="preserve"> сельский совет</w:t>
      </w:r>
    </w:p>
    <w:p w:rsidR="000E02D1" w:rsidRPr="000E02D1" w:rsidRDefault="000E02D1" w:rsidP="000E02D1">
      <w:pPr>
        <w:pStyle w:val="af0"/>
        <w:numPr>
          <w:ilvl w:val="0"/>
          <w:numId w:val="1"/>
        </w:numPr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bCs/>
          <w:kern w:val="3"/>
          <w:sz w:val="28"/>
          <w:szCs w:val="28"/>
        </w:rPr>
      </w:pPr>
      <w:r w:rsidRPr="000E02D1">
        <w:rPr>
          <w:rFonts w:ascii="Times New Roman" w:eastAsia="Calibri" w:hAnsi="Times New Roman"/>
          <w:b/>
          <w:bCs/>
          <w:kern w:val="3"/>
          <w:sz w:val="28"/>
          <w:szCs w:val="28"/>
        </w:rPr>
        <w:t>10</w:t>
      </w:r>
      <w:r w:rsidR="00C14179">
        <w:rPr>
          <w:rFonts w:ascii="Times New Roman" w:eastAsia="Calibri" w:hAnsi="Times New Roman"/>
          <w:b/>
          <w:bCs/>
          <w:kern w:val="3"/>
          <w:sz w:val="28"/>
          <w:szCs w:val="28"/>
        </w:rPr>
        <w:t>-ая</w:t>
      </w:r>
      <w:r w:rsidRPr="000E02D1">
        <w:rPr>
          <w:rFonts w:ascii="Times New Roman" w:eastAsia="Calibri" w:hAnsi="Times New Roman"/>
          <w:b/>
          <w:bCs/>
          <w:kern w:val="3"/>
          <w:sz w:val="28"/>
          <w:szCs w:val="28"/>
        </w:rPr>
        <w:t xml:space="preserve"> сессия </w:t>
      </w:r>
      <w:r w:rsidRPr="000E02D1">
        <w:rPr>
          <w:rFonts w:ascii="Times New Roman" w:eastAsia="Calibri" w:hAnsi="Times New Roman"/>
          <w:b/>
          <w:bCs/>
          <w:kern w:val="3"/>
          <w:sz w:val="28"/>
          <w:szCs w:val="28"/>
          <w:lang w:val="en-US"/>
        </w:rPr>
        <w:t>III</w:t>
      </w:r>
      <w:r w:rsidRPr="000E02D1">
        <w:rPr>
          <w:rFonts w:ascii="Times New Roman" w:eastAsia="Calibri" w:hAnsi="Times New Roman"/>
          <w:b/>
          <w:bCs/>
          <w:kern w:val="3"/>
          <w:sz w:val="28"/>
          <w:szCs w:val="28"/>
        </w:rPr>
        <w:t xml:space="preserve"> созыва</w:t>
      </w:r>
    </w:p>
    <w:p w:rsidR="00557656" w:rsidRPr="00171D44" w:rsidRDefault="000E02D1" w:rsidP="00171D44">
      <w:pPr>
        <w:pStyle w:val="af0"/>
        <w:numPr>
          <w:ilvl w:val="0"/>
          <w:numId w:val="1"/>
        </w:numPr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0E02D1">
        <w:rPr>
          <w:rFonts w:ascii="Times New Roman" w:hAnsi="Times New Roman"/>
          <w:color w:val="000000"/>
          <w:sz w:val="28"/>
          <w:szCs w:val="28"/>
        </w:rPr>
        <w:t>(внеочередн</w:t>
      </w:r>
      <w:r w:rsidR="00C14179">
        <w:rPr>
          <w:rFonts w:ascii="Times New Roman" w:hAnsi="Times New Roman"/>
          <w:color w:val="000000"/>
          <w:sz w:val="28"/>
          <w:szCs w:val="28"/>
        </w:rPr>
        <w:t>ая</w:t>
      </w:r>
      <w:r w:rsidRPr="000E02D1">
        <w:rPr>
          <w:rFonts w:ascii="Times New Roman" w:hAnsi="Times New Roman"/>
          <w:color w:val="000000"/>
          <w:sz w:val="28"/>
          <w:szCs w:val="28"/>
        </w:rPr>
        <w:t>)</w:t>
      </w:r>
    </w:p>
    <w:p w:rsidR="004978DD" w:rsidRPr="004978DD" w:rsidRDefault="004978DD" w:rsidP="004978D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978DD">
        <w:rPr>
          <w:rFonts w:ascii="Times New Roman" w:hAnsi="Times New Roman"/>
          <w:b/>
          <w:sz w:val="28"/>
          <w:szCs w:val="24"/>
        </w:rPr>
        <w:t>РЕШЕНИЕ</w:t>
      </w:r>
      <w:r w:rsidRPr="004978DD">
        <w:rPr>
          <w:rFonts w:ascii="Times New Roman" w:hAnsi="Times New Roman"/>
          <w:color w:val="7030A0"/>
          <w:sz w:val="24"/>
          <w:szCs w:val="24"/>
        </w:rPr>
        <w:t xml:space="preserve"> </w:t>
      </w:r>
    </w:p>
    <w:p w:rsidR="004978DD" w:rsidRPr="004978DD" w:rsidRDefault="004978DD" w:rsidP="004978D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978DD" w:rsidRPr="00A439AD" w:rsidRDefault="00DB3F91" w:rsidP="000E348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07</w:t>
      </w:r>
      <w:r w:rsidR="00C14179">
        <w:rPr>
          <w:rFonts w:ascii="Times New Roman" w:hAnsi="Times New Roman"/>
          <w:sz w:val="28"/>
          <w:szCs w:val="24"/>
        </w:rPr>
        <w:t>.05.</w:t>
      </w:r>
      <w:r w:rsidR="004978DD" w:rsidRPr="00A439AD">
        <w:rPr>
          <w:rFonts w:ascii="Times New Roman" w:hAnsi="Times New Roman"/>
          <w:sz w:val="28"/>
          <w:szCs w:val="24"/>
        </w:rPr>
        <w:t>202</w:t>
      </w:r>
      <w:r w:rsidR="00557656">
        <w:rPr>
          <w:rFonts w:ascii="Times New Roman" w:hAnsi="Times New Roman"/>
          <w:sz w:val="28"/>
          <w:szCs w:val="24"/>
        </w:rPr>
        <w:t>5</w:t>
      </w:r>
      <w:r w:rsidR="004978DD" w:rsidRPr="00A439AD">
        <w:rPr>
          <w:rFonts w:ascii="Times New Roman" w:hAnsi="Times New Roman"/>
          <w:sz w:val="28"/>
          <w:szCs w:val="24"/>
        </w:rPr>
        <w:t xml:space="preserve"> </w:t>
      </w:r>
      <w:r w:rsidR="004978DD" w:rsidRPr="00A439AD">
        <w:rPr>
          <w:rFonts w:ascii="Times New Roman" w:hAnsi="Times New Roman"/>
          <w:sz w:val="28"/>
          <w:szCs w:val="28"/>
        </w:rPr>
        <w:t>года</w:t>
      </w:r>
      <w:r w:rsidR="00EC3BE2" w:rsidRPr="00A439AD">
        <w:rPr>
          <w:rFonts w:ascii="Times New Roman" w:hAnsi="Times New Roman"/>
          <w:sz w:val="20"/>
          <w:szCs w:val="24"/>
        </w:rPr>
        <w:t xml:space="preserve"> </w:t>
      </w:r>
      <w:r w:rsidR="00EC3BE2" w:rsidRPr="00A439AD">
        <w:rPr>
          <w:rFonts w:ascii="Times New Roman" w:hAnsi="Times New Roman"/>
          <w:sz w:val="20"/>
          <w:szCs w:val="24"/>
        </w:rPr>
        <w:tab/>
      </w:r>
      <w:r w:rsidR="00EC3BE2" w:rsidRPr="00A439AD">
        <w:rPr>
          <w:rFonts w:ascii="Times New Roman" w:hAnsi="Times New Roman"/>
          <w:sz w:val="20"/>
          <w:szCs w:val="24"/>
        </w:rPr>
        <w:tab/>
      </w:r>
      <w:r w:rsidR="00EC3BE2" w:rsidRPr="00A439AD">
        <w:rPr>
          <w:rFonts w:ascii="Times New Roman" w:hAnsi="Times New Roman"/>
          <w:sz w:val="20"/>
          <w:szCs w:val="24"/>
        </w:rPr>
        <w:tab/>
      </w:r>
      <w:r w:rsidR="00557656">
        <w:rPr>
          <w:rFonts w:ascii="Times New Roman" w:hAnsi="Times New Roman"/>
          <w:sz w:val="20"/>
          <w:szCs w:val="24"/>
        </w:rPr>
        <w:tab/>
      </w:r>
      <w:r w:rsidR="00557656">
        <w:rPr>
          <w:rFonts w:ascii="Times New Roman" w:hAnsi="Times New Roman"/>
          <w:sz w:val="20"/>
          <w:szCs w:val="24"/>
        </w:rPr>
        <w:tab/>
      </w:r>
      <w:proofErr w:type="spellStart"/>
      <w:r w:rsidR="00557656" w:rsidRPr="00557656">
        <w:rPr>
          <w:rFonts w:ascii="Times New Roman" w:hAnsi="Times New Roman"/>
          <w:sz w:val="28"/>
          <w:szCs w:val="28"/>
        </w:rPr>
        <w:t>пгт</w:t>
      </w:r>
      <w:proofErr w:type="spellEnd"/>
      <w:r w:rsidR="00A03FED" w:rsidRPr="00557656">
        <w:rPr>
          <w:rFonts w:ascii="Times New Roman" w:hAnsi="Times New Roman"/>
          <w:sz w:val="28"/>
          <w:szCs w:val="28"/>
        </w:rPr>
        <w:t xml:space="preserve">. </w:t>
      </w:r>
      <w:r w:rsidR="00557656">
        <w:rPr>
          <w:rFonts w:ascii="Times New Roman" w:hAnsi="Times New Roman"/>
          <w:sz w:val="28"/>
          <w:szCs w:val="28"/>
        </w:rPr>
        <w:t>Зуя</w:t>
      </w:r>
      <w:r w:rsidR="004978DD" w:rsidRPr="00A439AD">
        <w:rPr>
          <w:rFonts w:ascii="Times New Roman" w:hAnsi="Times New Roman"/>
          <w:sz w:val="28"/>
          <w:szCs w:val="28"/>
        </w:rPr>
        <w:t xml:space="preserve"> </w:t>
      </w:r>
      <w:r w:rsidR="00A03FED" w:rsidRPr="00A439AD">
        <w:rPr>
          <w:rFonts w:ascii="Times New Roman" w:hAnsi="Times New Roman"/>
          <w:sz w:val="28"/>
          <w:szCs w:val="28"/>
        </w:rPr>
        <w:tab/>
      </w:r>
      <w:r w:rsidR="00A03FED" w:rsidRPr="00A439AD">
        <w:rPr>
          <w:rFonts w:ascii="Times New Roman" w:hAnsi="Times New Roman"/>
          <w:sz w:val="28"/>
          <w:szCs w:val="28"/>
        </w:rPr>
        <w:tab/>
      </w:r>
      <w:r w:rsidR="00A03FED" w:rsidRPr="00A439AD">
        <w:rPr>
          <w:rFonts w:ascii="Times New Roman" w:hAnsi="Times New Roman"/>
          <w:sz w:val="28"/>
          <w:szCs w:val="28"/>
        </w:rPr>
        <w:tab/>
      </w:r>
      <w:r w:rsidR="00A03FED" w:rsidRPr="00A439AD">
        <w:rPr>
          <w:rFonts w:ascii="Times New Roman" w:hAnsi="Times New Roman"/>
          <w:sz w:val="28"/>
          <w:szCs w:val="28"/>
        </w:rPr>
        <w:tab/>
      </w:r>
      <w:r w:rsidR="00A03FED" w:rsidRPr="00A439AD">
        <w:rPr>
          <w:rFonts w:ascii="Times New Roman" w:hAnsi="Times New Roman"/>
          <w:sz w:val="28"/>
          <w:szCs w:val="28"/>
        </w:rPr>
        <w:tab/>
        <w:t>№</w:t>
      </w:r>
      <w:r w:rsidR="00717AB2" w:rsidRPr="00A439AD">
        <w:rPr>
          <w:rFonts w:ascii="Times New Roman" w:hAnsi="Times New Roman"/>
          <w:sz w:val="28"/>
          <w:szCs w:val="28"/>
        </w:rPr>
        <w:t xml:space="preserve"> </w:t>
      </w:r>
      <w:r w:rsidR="00B32280">
        <w:rPr>
          <w:rFonts w:ascii="Times New Roman" w:hAnsi="Times New Roman"/>
          <w:sz w:val="28"/>
          <w:szCs w:val="28"/>
        </w:rPr>
        <w:t>4</w:t>
      </w:r>
      <w:r w:rsidR="00171D44">
        <w:rPr>
          <w:rFonts w:ascii="Times New Roman" w:hAnsi="Times New Roman"/>
          <w:sz w:val="28"/>
          <w:szCs w:val="28"/>
        </w:rPr>
        <w:t>4</w:t>
      </w:r>
    </w:p>
    <w:p w:rsidR="00A439AD" w:rsidRPr="00A439AD" w:rsidRDefault="00A439AD" w:rsidP="00A439A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1493" w:rsidRPr="006647B4" w:rsidRDefault="004978DD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4978DD">
        <w:rPr>
          <w:rFonts w:ascii="Times New Roman" w:hAnsi="Times New Roman"/>
          <w:b/>
          <w:bCs/>
          <w:i/>
          <w:kern w:val="32"/>
          <w:sz w:val="28"/>
          <w:szCs w:val="28"/>
        </w:rPr>
        <w:t xml:space="preserve">О </w:t>
      </w:r>
      <w:r w:rsidR="00C621C0" w:rsidRPr="006647B4">
        <w:rPr>
          <w:rFonts w:ascii="Times New Roman" w:hAnsi="Times New Roman"/>
          <w:b/>
          <w:i/>
          <w:sz w:val="28"/>
          <w:szCs w:val="28"/>
          <w:lang w:eastAsia="ar-SA"/>
        </w:rPr>
        <w:t>назначении публичных слушаний</w:t>
      </w:r>
      <w:r w:rsidR="00C621C0">
        <w:rPr>
          <w:rFonts w:ascii="Times New Roman" w:hAnsi="Times New Roman"/>
          <w:b/>
          <w:i/>
          <w:sz w:val="28"/>
          <w:szCs w:val="28"/>
          <w:lang w:eastAsia="ar-SA"/>
        </w:rPr>
        <w:t xml:space="preserve"> по </w:t>
      </w:r>
      <w:r w:rsidRPr="004978DD">
        <w:rPr>
          <w:rFonts w:ascii="Times New Roman" w:hAnsi="Times New Roman"/>
          <w:b/>
          <w:bCs/>
          <w:i/>
          <w:kern w:val="32"/>
          <w:sz w:val="28"/>
          <w:szCs w:val="28"/>
        </w:rPr>
        <w:t>проект</w:t>
      </w:r>
      <w:r w:rsidR="00C621C0">
        <w:rPr>
          <w:rFonts w:ascii="Times New Roman" w:hAnsi="Times New Roman"/>
          <w:b/>
          <w:bCs/>
          <w:i/>
          <w:kern w:val="32"/>
          <w:sz w:val="28"/>
          <w:szCs w:val="28"/>
        </w:rPr>
        <w:t>у</w:t>
      </w:r>
      <w:r w:rsidRPr="004978DD">
        <w:rPr>
          <w:rFonts w:ascii="Times New Roman" w:hAnsi="Times New Roman"/>
          <w:b/>
          <w:bCs/>
          <w:i/>
          <w:kern w:val="32"/>
          <w:sz w:val="28"/>
          <w:szCs w:val="28"/>
        </w:rPr>
        <w:t xml:space="preserve"> решения</w:t>
      </w:r>
      <w:r w:rsidRPr="004978D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978DD">
        <w:rPr>
          <w:rFonts w:ascii="Times New Roman" w:hAnsi="Times New Roman"/>
          <w:b/>
          <w:bCs/>
          <w:i/>
          <w:kern w:val="32"/>
          <w:sz w:val="28"/>
          <w:szCs w:val="28"/>
        </w:rPr>
        <w:t>«</w:t>
      </w:r>
      <w:r w:rsidR="00557656" w:rsidRPr="00557656">
        <w:rPr>
          <w:rFonts w:ascii="Times New Roman" w:hAnsi="Times New Roman"/>
          <w:b/>
          <w:i/>
          <w:sz w:val="28"/>
          <w:szCs w:val="28"/>
          <w:lang w:eastAsia="ar-SA"/>
        </w:rPr>
        <w:t xml:space="preserve">О внесении изменений в Устав муниципального образования </w:t>
      </w:r>
      <w:proofErr w:type="spellStart"/>
      <w:r w:rsidR="00557656" w:rsidRPr="00557656">
        <w:rPr>
          <w:rFonts w:ascii="Times New Roman" w:hAnsi="Times New Roman"/>
          <w:b/>
          <w:i/>
          <w:sz w:val="28"/>
          <w:szCs w:val="28"/>
          <w:lang w:eastAsia="ar-SA"/>
        </w:rPr>
        <w:t>Зуйское</w:t>
      </w:r>
      <w:proofErr w:type="spellEnd"/>
      <w:r w:rsidR="00557656" w:rsidRPr="00557656">
        <w:rPr>
          <w:rFonts w:ascii="Times New Roman" w:hAnsi="Times New Roman"/>
          <w:b/>
          <w:i/>
          <w:sz w:val="28"/>
          <w:szCs w:val="28"/>
          <w:lang w:eastAsia="ar-SA"/>
        </w:rPr>
        <w:t xml:space="preserve"> сельское поселение Белогорского района Республики Крым</w:t>
      </w:r>
      <w:r w:rsidRPr="004978DD">
        <w:rPr>
          <w:rFonts w:ascii="Times New Roman" w:hAnsi="Times New Roman"/>
          <w:b/>
          <w:i/>
          <w:sz w:val="28"/>
          <w:szCs w:val="28"/>
          <w:lang w:eastAsia="ar-SA"/>
        </w:rPr>
        <w:t>»</w:t>
      </w:r>
    </w:p>
    <w:p w:rsidR="004978DD" w:rsidRPr="004978DD" w:rsidRDefault="004978DD" w:rsidP="004978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</w:p>
    <w:p w:rsidR="00557656" w:rsidRDefault="00557656" w:rsidP="004978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57656">
        <w:rPr>
          <w:rFonts w:ascii="Times New Roman" w:hAnsi="Times New Roman"/>
          <w:sz w:val="28"/>
          <w:szCs w:val="28"/>
          <w:lang w:eastAsia="ar-SA"/>
        </w:rPr>
        <w:t xml:space="preserve">В целях приведения Устава муниципального образования </w:t>
      </w:r>
      <w:proofErr w:type="spellStart"/>
      <w:r w:rsidRPr="00557656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Pr="00557656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Белогорского района Республики Крым в соответствие с Бюджетным кодексом Российской Федерации, Федеральным законом от 6 октября 2003 г. № 131-ФЗ "Об общих принципах организации местного самоуправления в Российской Федерации", Федеральным законом от 12 июня 2002 г. № 67-ФЗ "Об основных гарантиях избирательных прав и права на участие в референдуме граждан Российской Федерации", руководствуясь Уставом муниципального образования </w:t>
      </w:r>
      <w:proofErr w:type="spellStart"/>
      <w:r w:rsidRPr="00557656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Pr="00557656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Белогорского района Республики Крым, </w:t>
      </w:r>
      <w:proofErr w:type="spellStart"/>
      <w:r w:rsidRPr="00557656">
        <w:rPr>
          <w:rFonts w:ascii="Times New Roman" w:hAnsi="Times New Roman"/>
          <w:sz w:val="28"/>
          <w:szCs w:val="28"/>
          <w:lang w:eastAsia="ar-SA"/>
        </w:rPr>
        <w:t>Зуйский</w:t>
      </w:r>
      <w:proofErr w:type="spellEnd"/>
      <w:r w:rsidRPr="00557656">
        <w:rPr>
          <w:rFonts w:ascii="Times New Roman" w:hAnsi="Times New Roman"/>
          <w:sz w:val="28"/>
          <w:szCs w:val="28"/>
          <w:lang w:eastAsia="ar-SA"/>
        </w:rPr>
        <w:t xml:space="preserve"> сельский совет Белогорского района Республики Крым</w:t>
      </w:r>
    </w:p>
    <w:p w:rsidR="008F5D8E" w:rsidRDefault="008F5D8E" w:rsidP="004978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978DD" w:rsidRDefault="004978DD" w:rsidP="008F5D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4978DD">
        <w:rPr>
          <w:rFonts w:ascii="Times New Roman" w:hAnsi="Times New Roman"/>
          <w:b/>
          <w:bCs/>
          <w:kern w:val="32"/>
          <w:sz w:val="28"/>
          <w:szCs w:val="28"/>
        </w:rPr>
        <w:t>РЕШИЛ:</w:t>
      </w:r>
    </w:p>
    <w:p w:rsidR="008F5D8E" w:rsidRPr="004978DD" w:rsidRDefault="008F5D8E" w:rsidP="004978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kern w:val="32"/>
          <w:sz w:val="28"/>
          <w:szCs w:val="28"/>
        </w:rPr>
      </w:pPr>
    </w:p>
    <w:p w:rsidR="004978DD" w:rsidRDefault="00927CFD" w:rsidP="00DA1D49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>
        <w:rPr>
          <w:rFonts w:ascii="Times New Roman" w:hAnsi="Times New Roman"/>
          <w:bCs/>
          <w:kern w:val="32"/>
          <w:sz w:val="28"/>
          <w:szCs w:val="28"/>
        </w:rPr>
        <w:tab/>
      </w:r>
      <w:r w:rsidR="004978DD" w:rsidRPr="004978DD">
        <w:rPr>
          <w:rFonts w:ascii="Times New Roman" w:hAnsi="Times New Roman"/>
          <w:bCs/>
          <w:kern w:val="32"/>
          <w:sz w:val="28"/>
          <w:szCs w:val="28"/>
        </w:rPr>
        <w:t>1. Одобрить проект решения «</w:t>
      </w:r>
      <w:bookmarkStart w:id="0" w:name="OLE_LINK12"/>
      <w:bookmarkStart w:id="1" w:name="OLE_LINK11"/>
      <w:bookmarkStart w:id="2" w:name="OLE_LINK10"/>
      <w:bookmarkStart w:id="3" w:name="OLE_LINK8"/>
      <w:bookmarkStart w:id="4" w:name="OLE_LINK7"/>
      <w:bookmarkStart w:id="5" w:name="OLE_LINK4"/>
      <w:r w:rsidR="00557656" w:rsidRPr="00557656">
        <w:rPr>
          <w:rFonts w:ascii="Times New Roman" w:hAnsi="Times New Roman"/>
          <w:bCs/>
          <w:kern w:val="32"/>
          <w:sz w:val="28"/>
          <w:szCs w:val="28"/>
        </w:rPr>
        <w:t xml:space="preserve">О внесении изменений в Устав муниципального образования </w:t>
      </w:r>
      <w:proofErr w:type="spellStart"/>
      <w:r w:rsidR="00557656" w:rsidRPr="00557656">
        <w:rPr>
          <w:rFonts w:ascii="Times New Roman" w:hAnsi="Times New Roman"/>
          <w:bCs/>
          <w:kern w:val="32"/>
          <w:sz w:val="28"/>
          <w:szCs w:val="28"/>
        </w:rPr>
        <w:t>Зуйское</w:t>
      </w:r>
      <w:proofErr w:type="spellEnd"/>
      <w:r w:rsidR="00557656" w:rsidRPr="00557656">
        <w:rPr>
          <w:rFonts w:ascii="Times New Roman" w:hAnsi="Times New Roman"/>
          <w:bCs/>
          <w:kern w:val="32"/>
          <w:sz w:val="28"/>
          <w:szCs w:val="28"/>
        </w:rPr>
        <w:t xml:space="preserve"> сельское поселение Белогорского района Республики Крым</w:t>
      </w:r>
      <w:r w:rsidR="004978DD" w:rsidRPr="004978DD">
        <w:rPr>
          <w:rFonts w:ascii="Times New Roman" w:hAnsi="Times New Roman"/>
          <w:bCs/>
          <w:kern w:val="32"/>
          <w:sz w:val="28"/>
          <w:szCs w:val="28"/>
        </w:rPr>
        <w:t>»</w:t>
      </w:r>
      <w:bookmarkEnd w:id="0"/>
      <w:bookmarkEnd w:id="1"/>
      <w:bookmarkEnd w:id="2"/>
      <w:bookmarkEnd w:id="3"/>
      <w:bookmarkEnd w:id="4"/>
      <w:bookmarkEnd w:id="5"/>
      <w:r w:rsidR="004978DD" w:rsidRPr="004978DD">
        <w:rPr>
          <w:rFonts w:ascii="Times New Roman" w:hAnsi="Times New Roman"/>
          <w:bCs/>
          <w:kern w:val="32"/>
          <w:sz w:val="28"/>
          <w:szCs w:val="28"/>
        </w:rPr>
        <w:t xml:space="preserve"> (приложение</w:t>
      </w:r>
      <w:r w:rsidR="00011493">
        <w:rPr>
          <w:rFonts w:ascii="Times New Roman" w:hAnsi="Times New Roman"/>
          <w:bCs/>
          <w:kern w:val="32"/>
          <w:sz w:val="28"/>
          <w:szCs w:val="28"/>
        </w:rPr>
        <w:t xml:space="preserve"> 1</w:t>
      </w:r>
      <w:r w:rsidR="004978DD" w:rsidRPr="004978DD">
        <w:rPr>
          <w:rFonts w:ascii="Times New Roman" w:hAnsi="Times New Roman"/>
          <w:bCs/>
          <w:kern w:val="32"/>
          <w:sz w:val="28"/>
          <w:szCs w:val="28"/>
        </w:rPr>
        <w:t>).</w:t>
      </w:r>
    </w:p>
    <w:p w:rsidR="00011493" w:rsidRPr="006A5B5C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A5B5C">
        <w:rPr>
          <w:rFonts w:ascii="Times New Roman" w:hAnsi="Times New Roman"/>
          <w:sz w:val="28"/>
          <w:szCs w:val="28"/>
        </w:rPr>
        <w:t>2.</w:t>
      </w:r>
      <w:r w:rsidRPr="006A5B5C">
        <w:rPr>
          <w:rFonts w:ascii="Times New Roman" w:hAnsi="Times New Roman"/>
          <w:sz w:val="28"/>
          <w:szCs w:val="28"/>
          <w:lang w:eastAsia="ar-SA"/>
        </w:rPr>
        <w:t xml:space="preserve"> Вынести проект решения «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Устав муниципального образования </w:t>
      </w:r>
      <w:proofErr w:type="spell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Белогорского района Республики Крым</w:t>
      </w:r>
      <w:r w:rsidRPr="006A5B5C">
        <w:rPr>
          <w:rFonts w:ascii="Times New Roman" w:hAnsi="Times New Roman"/>
          <w:sz w:val="28"/>
          <w:szCs w:val="28"/>
          <w:lang w:eastAsia="ar-SA"/>
        </w:rPr>
        <w:t>» на публичные слушания.</w:t>
      </w:r>
    </w:p>
    <w:p w:rsidR="00011493" w:rsidRPr="006A5B5C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6A5B5C">
        <w:rPr>
          <w:rFonts w:ascii="Times New Roman" w:hAnsi="Times New Roman"/>
          <w:sz w:val="28"/>
          <w:szCs w:val="28"/>
          <w:lang w:eastAsia="ar-SA"/>
        </w:rPr>
        <w:t>3. Назначить публичные слушания по вопросу рассмотрения проекта решения «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Устав муниципального образования </w:t>
      </w:r>
      <w:proofErr w:type="spell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Белогорского района Республики Крым</w:t>
      </w:r>
      <w:r w:rsidRPr="006A5B5C">
        <w:rPr>
          <w:rFonts w:ascii="Times New Roman" w:hAnsi="Times New Roman"/>
          <w:sz w:val="28"/>
          <w:szCs w:val="28"/>
          <w:lang w:eastAsia="ar-SA"/>
        </w:rPr>
        <w:t xml:space="preserve">» </w:t>
      </w:r>
      <w:r w:rsidRPr="00011493">
        <w:rPr>
          <w:rFonts w:ascii="Times New Roman" w:hAnsi="Times New Roman"/>
          <w:color w:val="7030A0"/>
          <w:sz w:val="28"/>
          <w:szCs w:val="28"/>
          <w:lang w:eastAsia="ar-SA"/>
        </w:rPr>
        <w:t>на «</w:t>
      </w:r>
      <w:r w:rsidR="00DB3F91">
        <w:rPr>
          <w:rFonts w:ascii="Times New Roman" w:hAnsi="Times New Roman"/>
          <w:color w:val="7030A0"/>
          <w:sz w:val="28"/>
          <w:szCs w:val="28"/>
          <w:lang w:eastAsia="ar-SA"/>
        </w:rPr>
        <w:t>10</w:t>
      </w:r>
      <w:r w:rsidRPr="00011493">
        <w:rPr>
          <w:rFonts w:ascii="Times New Roman" w:hAnsi="Times New Roman"/>
          <w:color w:val="7030A0"/>
          <w:sz w:val="28"/>
          <w:szCs w:val="28"/>
          <w:lang w:eastAsia="ar-SA"/>
        </w:rPr>
        <w:t>» и</w:t>
      </w:r>
      <w:r w:rsidR="00557656">
        <w:rPr>
          <w:rFonts w:ascii="Times New Roman" w:hAnsi="Times New Roman"/>
          <w:color w:val="7030A0"/>
          <w:sz w:val="28"/>
          <w:szCs w:val="28"/>
          <w:lang w:eastAsia="ar-SA"/>
        </w:rPr>
        <w:t>юн</w:t>
      </w:r>
      <w:r w:rsidRPr="00011493">
        <w:rPr>
          <w:rFonts w:ascii="Times New Roman" w:hAnsi="Times New Roman"/>
          <w:color w:val="7030A0"/>
          <w:sz w:val="28"/>
          <w:szCs w:val="28"/>
          <w:lang w:eastAsia="ar-SA"/>
        </w:rPr>
        <w:t xml:space="preserve">я </w:t>
      </w:r>
      <w:r w:rsidRPr="006A5B5C">
        <w:rPr>
          <w:rFonts w:ascii="Times New Roman" w:hAnsi="Times New Roman"/>
          <w:sz w:val="28"/>
          <w:szCs w:val="28"/>
          <w:lang w:eastAsia="ar-SA"/>
        </w:rPr>
        <w:t>202</w:t>
      </w:r>
      <w:r w:rsidR="00557656">
        <w:rPr>
          <w:rFonts w:ascii="Times New Roman" w:hAnsi="Times New Roman"/>
          <w:sz w:val="28"/>
          <w:szCs w:val="28"/>
          <w:lang w:eastAsia="ar-SA"/>
        </w:rPr>
        <w:t>5</w:t>
      </w:r>
      <w:r w:rsidRPr="006A5B5C">
        <w:rPr>
          <w:rFonts w:ascii="Times New Roman" w:hAnsi="Times New Roman"/>
          <w:sz w:val="28"/>
          <w:szCs w:val="28"/>
          <w:lang w:eastAsia="ar-SA"/>
        </w:rPr>
        <w:t xml:space="preserve"> года по адресу: Республика Крым, 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Белогорский район, </w:t>
      </w:r>
      <w:proofErr w:type="spellStart"/>
      <w:proofErr w:type="gram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пгт.Зуя</w:t>
      </w:r>
      <w:proofErr w:type="spellEnd"/>
      <w:proofErr w:type="gramEnd"/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, ул. Шоссейная, 64, помещение Администрации </w:t>
      </w:r>
      <w:proofErr w:type="spell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Зуйского</w:t>
      </w:r>
      <w:proofErr w:type="spellEnd"/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</w:t>
      </w:r>
      <w:r w:rsidRPr="006A5B5C">
        <w:rPr>
          <w:rFonts w:ascii="Times New Roman" w:hAnsi="Times New Roman"/>
          <w:sz w:val="28"/>
          <w:szCs w:val="28"/>
          <w:lang w:eastAsia="ar-SA"/>
        </w:rPr>
        <w:t>, время проведения: 14-00 часов.</w:t>
      </w:r>
    </w:p>
    <w:p w:rsidR="00011493" w:rsidRPr="006A5B5C" w:rsidRDefault="00592CE6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. Утвердить:</w:t>
      </w:r>
    </w:p>
    <w:p w:rsidR="00011493" w:rsidRPr="006A5B5C" w:rsidRDefault="00592CE6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9E2ACB">
        <w:rPr>
          <w:rFonts w:ascii="Times New Roman" w:hAnsi="Times New Roman"/>
          <w:sz w:val="28"/>
          <w:szCs w:val="28"/>
          <w:lang w:eastAsia="ar-SA"/>
        </w:rPr>
        <w:t>.1.</w:t>
      </w:r>
      <w:r w:rsidR="00157343">
        <w:rPr>
          <w:rFonts w:ascii="Times New Roman" w:hAnsi="Times New Roman"/>
          <w:sz w:val="28"/>
          <w:szCs w:val="28"/>
          <w:lang w:eastAsia="ar-SA"/>
        </w:rPr>
        <w:t xml:space="preserve"> </w:t>
      </w:r>
      <w:bookmarkStart w:id="6" w:name="_GoBack"/>
      <w:bookmarkEnd w:id="6"/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рабочую группу по организации и проведению публичных слушаний (приложение 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).</w:t>
      </w:r>
    </w:p>
    <w:p w:rsidR="00011493" w:rsidRPr="006A5B5C" w:rsidRDefault="00592CE6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4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.2. информационное сообщение о проведении публичных слушаний (приложение № </w:t>
      </w:r>
      <w:r>
        <w:rPr>
          <w:rFonts w:ascii="Times New Roman" w:hAnsi="Times New Roman"/>
          <w:sz w:val="28"/>
          <w:szCs w:val="28"/>
          <w:lang w:eastAsia="ar-SA"/>
        </w:rPr>
        <w:t>3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).</w:t>
      </w:r>
    </w:p>
    <w:p w:rsidR="00592CE6" w:rsidRDefault="00592CE6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6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. Рабочей группе по организации и проведению публичных слушаний осуществить организацию и проведение публичных слушаний в соответст</w:t>
      </w:r>
      <w:r w:rsidR="009E2ACB">
        <w:rPr>
          <w:rFonts w:ascii="Times New Roman" w:hAnsi="Times New Roman"/>
          <w:sz w:val="28"/>
          <w:szCs w:val="28"/>
          <w:lang w:eastAsia="ar-SA"/>
        </w:rPr>
        <w:t>вии с Положением</w:t>
      </w:r>
      <w:r w:rsidR="008F5D8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2CE6">
        <w:rPr>
          <w:rFonts w:ascii="Times New Roman" w:hAnsi="Times New Roman"/>
          <w:sz w:val="28"/>
          <w:szCs w:val="28"/>
          <w:lang w:eastAsia="ar-SA"/>
        </w:rPr>
        <w:t>об организации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2CE6">
        <w:rPr>
          <w:rFonts w:ascii="Times New Roman" w:hAnsi="Times New Roman"/>
          <w:sz w:val="28"/>
          <w:szCs w:val="28"/>
          <w:lang w:eastAsia="ar-SA"/>
        </w:rPr>
        <w:t>и проведении публичных слушаний в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2CE6">
        <w:rPr>
          <w:rFonts w:ascii="Times New Roman" w:hAnsi="Times New Roman"/>
          <w:sz w:val="28"/>
          <w:szCs w:val="28"/>
          <w:lang w:eastAsia="ar-SA"/>
        </w:rPr>
        <w:t xml:space="preserve">муниципальном образовании </w:t>
      </w:r>
      <w:proofErr w:type="spellStart"/>
      <w:r w:rsidRPr="00592CE6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Pr="00592CE6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Белогорского района Республики Крым</w:t>
      </w:r>
      <w:r>
        <w:rPr>
          <w:rFonts w:ascii="Times New Roman" w:hAnsi="Times New Roman"/>
          <w:sz w:val="28"/>
          <w:szCs w:val="28"/>
          <w:lang w:eastAsia="ar-SA"/>
        </w:rPr>
        <w:t>, утвержденным решением от 17.03.2015 № 82.</w:t>
      </w:r>
    </w:p>
    <w:p w:rsidR="00557656" w:rsidRDefault="00592CE6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7</w:t>
      </w:r>
      <w:r w:rsidR="009E2ACB">
        <w:rPr>
          <w:rFonts w:ascii="Times New Roman" w:hAnsi="Times New Roman"/>
          <w:sz w:val="28"/>
          <w:szCs w:val="28"/>
          <w:lang w:eastAsia="ar-SA"/>
        </w:rPr>
        <w:t xml:space="preserve">.Обнародовать данное решение 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</w:t>
      </w:r>
      <w:proofErr w:type="spellStart"/>
      <w:r w:rsidR="00557656" w:rsidRPr="00557656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="00557656" w:rsidRPr="00557656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(https://zuyskoe.rk.gov.ru/), </w:t>
      </w:r>
      <w:r w:rsidRPr="00592CE6">
        <w:rPr>
          <w:rFonts w:ascii="Times New Roman" w:hAnsi="Times New Roman"/>
          <w:sz w:val="28"/>
          <w:szCs w:val="28"/>
          <w:lang w:eastAsia="ar-SA"/>
        </w:rPr>
        <w:t xml:space="preserve">а также на информационном стенде </w:t>
      </w:r>
      <w:proofErr w:type="spellStart"/>
      <w:r w:rsidRPr="00592CE6">
        <w:rPr>
          <w:rFonts w:ascii="Times New Roman" w:hAnsi="Times New Roman"/>
          <w:sz w:val="28"/>
          <w:szCs w:val="28"/>
          <w:lang w:eastAsia="ar-SA"/>
        </w:rPr>
        <w:t>Зуйского</w:t>
      </w:r>
      <w:proofErr w:type="spellEnd"/>
      <w:r w:rsidRPr="00592CE6">
        <w:rPr>
          <w:rFonts w:ascii="Times New Roman" w:hAnsi="Times New Roman"/>
          <w:sz w:val="28"/>
          <w:szCs w:val="28"/>
          <w:lang w:eastAsia="ar-SA"/>
        </w:rPr>
        <w:t xml:space="preserve"> сельского совета, расположенного по адресу: 279630, Республика Крым, Белогорский </w:t>
      </w:r>
      <w:proofErr w:type="gramStart"/>
      <w:r w:rsidRPr="00592CE6">
        <w:rPr>
          <w:rFonts w:ascii="Times New Roman" w:hAnsi="Times New Roman"/>
          <w:sz w:val="28"/>
          <w:szCs w:val="28"/>
          <w:lang w:eastAsia="ar-SA"/>
        </w:rPr>
        <w:t xml:space="preserve">район,   </w:t>
      </w:r>
      <w:proofErr w:type="gramEnd"/>
      <w:r w:rsidRPr="00592CE6">
        <w:rPr>
          <w:rFonts w:ascii="Times New Roman" w:hAnsi="Times New Roman"/>
          <w:sz w:val="28"/>
          <w:szCs w:val="28"/>
          <w:lang w:eastAsia="ar-SA"/>
        </w:rPr>
        <w:t xml:space="preserve"> п. Зуя, ул.Шоссейная,64.</w:t>
      </w:r>
    </w:p>
    <w:p w:rsidR="00011493" w:rsidRPr="006A5B5C" w:rsidRDefault="00592CE6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8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. Установить, что предложения и рекомендации граждан по проекту решения принимаются </w:t>
      </w:r>
      <w:r w:rsidR="009E2ACB">
        <w:rPr>
          <w:rFonts w:ascii="Times New Roman" w:hAnsi="Times New Roman"/>
          <w:color w:val="7030A0"/>
          <w:sz w:val="28"/>
          <w:szCs w:val="28"/>
          <w:lang w:eastAsia="ar-SA"/>
        </w:rPr>
        <w:t xml:space="preserve">с </w:t>
      </w:r>
      <w:r w:rsidR="00DB3F91">
        <w:rPr>
          <w:rFonts w:ascii="Times New Roman" w:hAnsi="Times New Roman"/>
          <w:color w:val="7030A0"/>
          <w:sz w:val="28"/>
          <w:szCs w:val="28"/>
          <w:lang w:eastAsia="ar-SA"/>
        </w:rPr>
        <w:t>08</w:t>
      </w:r>
      <w:r w:rsidR="009E2ACB">
        <w:rPr>
          <w:rFonts w:ascii="Times New Roman" w:hAnsi="Times New Roman"/>
          <w:color w:val="7030A0"/>
          <w:sz w:val="28"/>
          <w:szCs w:val="28"/>
          <w:lang w:eastAsia="ar-SA"/>
        </w:rPr>
        <w:t>.0</w:t>
      </w:r>
      <w:r w:rsidR="00557656">
        <w:rPr>
          <w:rFonts w:ascii="Times New Roman" w:hAnsi="Times New Roman"/>
          <w:color w:val="7030A0"/>
          <w:sz w:val="28"/>
          <w:szCs w:val="28"/>
          <w:lang w:eastAsia="ar-SA"/>
        </w:rPr>
        <w:t>5</w:t>
      </w:r>
      <w:r w:rsidR="009E2ACB">
        <w:rPr>
          <w:rFonts w:ascii="Times New Roman" w:hAnsi="Times New Roman"/>
          <w:color w:val="7030A0"/>
          <w:sz w:val="28"/>
          <w:szCs w:val="28"/>
          <w:lang w:eastAsia="ar-SA"/>
        </w:rPr>
        <w:t>.202</w:t>
      </w:r>
      <w:r w:rsidR="00557656">
        <w:rPr>
          <w:rFonts w:ascii="Times New Roman" w:hAnsi="Times New Roman"/>
          <w:color w:val="7030A0"/>
          <w:sz w:val="28"/>
          <w:szCs w:val="28"/>
          <w:lang w:eastAsia="ar-SA"/>
        </w:rPr>
        <w:t>5</w:t>
      </w:r>
      <w:r w:rsidR="009E2ACB">
        <w:rPr>
          <w:rFonts w:ascii="Times New Roman" w:hAnsi="Times New Roman"/>
          <w:color w:val="7030A0"/>
          <w:sz w:val="28"/>
          <w:szCs w:val="28"/>
          <w:lang w:eastAsia="ar-SA"/>
        </w:rPr>
        <w:t xml:space="preserve">г. по </w:t>
      </w:r>
      <w:r w:rsidR="00DB3F91">
        <w:rPr>
          <w:rFonts w:ascii="Times New Roman" w:hAnsi="Times New Roman"/>
          <w:color w:val="7030A0"/>
          <w:sz w:val="28"/>
          <w:szCs w:val="28"/>
          <w:lang w:eastAsia="ar-SA"/>
        </w:rPr>
        <w:t>09</w:t>
      </w:r>
      <w:r w:rsidR="009E2ACB">
        <w:rPr>
          <w:rFonts w:ascii="Times New Roman" w:hAnsi="Times New Roman"/>
          <w:color w:val="7030A0"/>
          <w:sz w:val="28"/>
          <w:szCs w:val="28"/>
          <w:lang w:eastAsia="ar-SA"/>
        </w:rPr>
        <w:t>.0</w:t>
      </w:r>
      <w:r w:rsidR="00557656">
        <w:rPr>
          <w:rFonts w:ascii="Times New Roman" w:hAnsi="Times New Roman"/>
          <w:color w:val="7030A0"/>
          <w:sz w:val="28"/>
          <w:szCs w:val="28"/>
          <w:lang w:eastAsia="ar-SA"/>
        </w:rPr>
        <w:t>6</w:t>
      </w:r>
      <w:r w:rsidR="009E2ACB">
        <w:rPr>
          <w:rFonts w:ascii="Times New Roman" w:hAnsi="Times New Roman"/>
          <w:color w:val="7030A0"/>
          <w:sz w:val="28"/>
          <w:szCs w:val="28"/>
          <w:lang w:eastAsia="ar-SA"/>
        </w:rPr>
        <w:t>.202</w:t>
      </w:r>
      <w:r w:rsidR="00557656">
        <w:rPr>
          <w:rFonts w:ascii="Times New Roman" w:hAnsi="Times New Roman"/>
          <w:color w:val="7030A0"/>
          <w:sz w:val="28"/>
          <w:szCs w:val="28"/>
          <w:lang w:eastAsia="ar-SA"/>
        </w:rPr>
        <w:t>5</w:t>
      </w:r>
      <w:r w:rsidR="00011493" w:rsidRPr="00011493">
        <w:rPr>
          <w:rFonts w:ascii="Times New Roman" w:hAnsi="Times New Roman"/>
          <w:color w:val="7030A0"/>
          <w:sz w:val="28"/>
          <w:szCs w:val="28"/>
          <w:lang w:eastAsia="ar-SA"/>
        </w:rPr>
        <w:t>г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. (ежедневно, кроме субботы и воскресенья с 8-</w:t>
      </w:r>
      <w:r w:rsidR="00557656">
        <w:rPr>
          <w:rFonts w:ascii="Times New Roman" w:hAnsi="Times New Roman"/>
          <w:sz w:val="28"/>
          <w:szCs w:val="28"/>
          <w:lang w:eastAsia="ar-SA"/>
        </w:rPr>
        <w:t>3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0 до 12-00 и с 13-00 до 1</w:t>
      </w:r>
      <w:r w:rsidR="00557656">
        <w:rPr>
          <w:rFonts w:ascii="Times New Roman" w:hAnsi="Times New Roman"/>
          <w:sz w:val="28"/>
          <w:szCs w:val="28"/>
          <w:lang w:eastAsia="ar-SA"/>
        </w:rPr>
        <w:t>6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-00); в письменном виде как </w:t>
      </w:r>
      <w:proofErr w:type="gramStart"/>
      <w:r w:rsidR="00011493" w:rsidRPr="006A5B5C">
        <w:rPr>
          <w:rFonts w:ascii="Times New Roman" w:hAnsi="Times New Roman"/>
          <w:sz w:val="28"/>
          <w:szCs w:val="28"/>
          <w:lang w:eastAsia="ar-SA"/>
        </w:rPr>
        <w:t>лично</w:t>
      </w:r>
      <w:proofErr w:type="gramEnd"/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 так и по почте по адресу</w:t>
      </w:r>
      <w:r w:rsidR="00011493" w:rsidRPr="00C621C0">
        <w:rPr>
          <w:rFonts w:ascii="Times New Roman" w:hAnsi="Times New Roman"/>
          <w:sz w:val="28"/>
          <w:szCs w:val="28"/>
          <w:lang w:eastAsia="ar-SA"/>
        </w:rPr>
        <w:t>:</w:t>
      </w:r>
      <w:r w:rsidR="00011493" w:rsidRPr="00C621C0">
        <w:rPr>
          <w:rFonts w:ascii="Times New Roman" w:hAnsi="Times New Roman"/>
          <w:sz w:val="28"/>
          <w:szCs w:val="28"/>
        </w:rPr>
        <w:t xml:space="preserve"> </w:t>
      </w:r>
      <w:r w:rsidR="00C621C0" w:rsidRPr="00C621C0">
        <w:rPr>
          <w:rFonts w:ascii="Times New Roman" w:hAnsi="Times New Roman"/>
          <w:sz w:val="28"/>
          <w:szCs w:val="28"/>
        </w:rPr>
        <w:t>297630,</w:t>
      </w:r>
      <w:r w:rsidR="00C621C0">
        <w:rPr>
          <w:rFonts w:ascii="Times New Roman" w:hAnsi="Times New Roman"/>
          <w:sz w:val="20"/>
          <w:szCs w:val="20"/>
        </w:rPr>
        <w:t xml:space="preserve"> 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>Республика Крым, Белогорский район, п.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57656" w:rsidRPr="00557656">
        <w:rPr>
          <w:rFonts w:ascii="Times New Roman" w:hAnsi="Times New Roman"/>
          <w:sz w:val="28"/>
          <w:szCs w:val="28"/>
          <w:lang w:eastAsia="ar-SA"/>
        </w:rPr>
        <w:t>Зуя, ул. Шоссейная, 64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.</w:t>
      </w:r>
    </w:p>
    <w:p w:rsidR="00011493" w:rsidRPr="006A5B5C" w:rsidRDefault="00592CE6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9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 xml:space="preserve">. Разместить </w:t>
      </w:r>
      <w:r w:rsidR="005104CC" w:rsidRPr="005104CC">
        <w:rPr>
          <w:rFonts w:ascii="Times New Roman" w:hAnsi="Times New Roman"/>
          <w:sz w:val="28"/>
          <w:szCs w:val="28"/>
          <w:lang w:eastAsia="ar-SA"/>
        </w:rPr>
        <w:t xml:space="preserve">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</w:t>
      </w:r>
      <w:proofErr w:type="spellStart"/>
      <w:r w:rsidR="005104CC" w:rsidRPr="005104CC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="005104CC" w:rsidRPr="005104CC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(https://zuyskoe.rk.gov.ru/), </w:t>
      </w:r>
      <w:r w:rsidRPr="00592CE6">
        <w:rPr>
          <w:rFonts w:ascii="Times New Roman" w:hAnsi="Times New Roman"/>
          <w:sz w:val="28"/>
          <w:szCs w:val="28"/>
          <w:lang w:eastAsia="ar-SA"/>
        </w:rPr>
        <w:t xml:space="preserve">а также на информационном стенде </w:t>
      </w:r>
      <w:proofErr w:type="spellStart"/>
      <w:r w:rsidRPr="00592CE6">
        <w:rPr>
          <w:rFonts w:ascii="Times New Roman" w:hAnsi="Times New Roman"/>
          <w:sz w:val="28"/>
          <w:szCs w:val="28"/>
          <w:lang w:eastAsia="ar-SA"/>
        </w:rPr>
        <w:t>Зуйского</w:t>
      </w:r>
      <w:proofErr w:type="spellEnd"/>
      <w:r w:rsidRPr="00592CE6">
        <w:rPr>
          <w:rFonts w:ascii="Times New Roman" w:hAnsi="Times New Roman"/>
          <w:sz w:val="28"/>
          <w:szCs w:val="28"/>
          <w:lang w:eastAsia="ar-SA"/>
        </w:rPr>
        <w:t xml:space="preserve"> сельского совета, расположенного по адресу: 279630, Республика Крым, Белогорский район,    п. Зуя, ул.Шоссейная,64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11493" w:rsidRPr="006A5B5C">
        <w:rPr>
          <w:rFonts w:ascii="Times New Roman" w:hAnsi="Times New Roman"/>
          <w:sz w:val="28"/>
          <w:szCs w:val="28"/>
          <w:lang w:eastAsia="ar-SA"/>
        </w:rPr>
        <w:t>информационное сообщение о проведении публичных слушаний и заключение по результатам публичных слушаний.</w:t>
      </w:r>
      <w:r w:rsidR="005104CC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011493" w:rsidRPr="006A5B5C" w:rsidRDefault="00011493" w:rsidP="0001149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</w:pPr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1</w:t>
      </w:r>
      <w:r w:rsidR="00592CE6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0</w:t>
      </w:r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 xml:space="preserve">. Контроль за исполнением данного решения возложить на председателя </w:t>
      </w:r>
      <w:proofErr w:type="spellStart"/>
      <w:r w:rsidR="00557656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Зуй</w:t>
      </w:r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ского</w:t>
      </w:r>
      <w:proofErr w:type="spellEnd"/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 xml:space="preserve"> сельского совета- главу Администрации </w:t>
      </w:r>
      <w:proofErr w:type="spellStart"/>
      <w:r w:rsidR="00557656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Зуй</w:t>
      </w:r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>ского</w:t>
      </w:r>
      <w:proofErr w:type="spellEnd"/>
      <w:r w:rsidRPr="006A5B5C"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  <w:t xml:space="preserve"> сельского поселения. </w:t>
      </w:r>
    </w:p>
    <w:p w:rsidR="00011493" w:rsidRPr="006A5B5C" w:rsidRDefault="00011493" w:rsidP="0001149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Mangal"/>
          <w:kern w:val="1"/>
          <w:sz w:val="28"/>
          <w:szCs w:val="28"/>
          <w:lang w:eastAsia="zh-CN" w:bidi="hi-IN"/>
        </w:rPr>
      </w:pPr>
    </w:p>
    <w:p w:rsidR="00011493" w:rsidRPr="006A5B5C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11493" w:rsidRPr="004978DD" w:rsidRDefault="00011493" w:rsidP="00DA1D49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DA1D49" w:rsidRPr="004978DD" w:rsidRDefault="00DA1D49" w:rsidP="003B509A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1D49" w:rsidRPr="00DA1D49" w:rsidRDefault="00DA1D49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A1D49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Pr="00DA1D49">
        <w:rPr>
          <w:rFonts w:ascii="Times New Roman" w:hAnsi="Times New Roman"/>
          <w:sz w:val="28"/>
          <w:szCs w:val="28"/>
        </w:rPr>
        <w:t>ского</w:t>
      </w:r>
      <w:proofErr w:type="spellEnd"/>
      <w:r w:rsidRPr="00DA1D49">
        <w:rPr>
          <w:rFonts w:ascii="Times New Roman" w:hAnsi="Times New Roman"/>
          <w:sz w:val="28"/>
          <w:szCs w:val="28"/>
        </w:rPr>
        <w:t xml:space="preserve"> сельского</w:t>
      </w:r>
    </w:p>
    <w:p w:rsidR="00DA1D49" w:rsidRPr="00DA1D49" w:rsidRDefault="00A03FED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</w:t>
      </w:r>
      <w:r w:rsidR="00DA1D49" w:rsidRPr="00DA1D49">
        <w:rPr>
          <w:rFonts w:ascii="Times New Roman" w:hAnsi="Times New Roman"/>
          <w:sz w:val="28"/>
          <w:szCs w:val="28"/>
        </w:rPr>
        <w:t>- глава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A1D49" w:rsidRDefault="00557656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Зуй</w:t>
      </w:r>
      <w:r w:rsidR="00DA1D49" w:rsidRPr="00DA1D49">
        <w:rPr>
          <w:rFonts w:ascii="Times New Roman" w:hAnsi="Times New Roman"/>
          <w:sz w:val="28"/>
          <w:szCs w:val="28"/>
        </w:rPr>
        <w:t>ск</w:t>
      </w:r>
      <w:r w:rsidR="00A03FED">
        <w:rPr>
          <w:rFonts w:ascii="Times New Roman" w:hAnsi="Times New Roman"/>
          <w:sz w:val="28"/>
          <w:szCs w:val="28"/>
        </w:rPr>
        <w:t>ого</w:t>
      </w:r>
      <w:proofErr w:type="spellEnd"/>
      <w:r w:rsidR="00A03FE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03FED">
        <w:rPr>
          <w:rFonts w:ascii="Times New Roman" w:hAnsi="Times New Roman"/>
          <w:sz w:val="28"/>
          <w:szCs w:val="28"/>
        </w:rPr>
        <w:tab/>
      </w:r>
      <w:r w:rsidR="00A03FED">
        <w:rPr>
          <w:rFonts w:ascii="Times New Roman" w:hAnsi="Times New Roman"/>
          <w:sz w:val="28"/>
          <w:szCs w:val="28"/>
        </w:rPr>
        <w:tab/>
      </w:r>
      <w:r w:rsidR="00A03FED">
        <w:rPr>
          <w:rFonts w:ascii="Times New Roman" w:hAnsi="Times New Roman"/>
          <w:sz w:val="28"/>
          <w:szCs w:val="28"/>
        </w:rPr>
        <w:tab/>
      </w:r>
      <w:r w:rsidR="00A03FED">
        <w:rPr>
          <w:rFonts w:ascii="Times New Roman" w:hAnsi="Times New Roman"/>
          <w:sz w:val="28"/>
          <w:szCs w:val="28"/>
        </w:rPr>
        <w:tab/>
      </w:r>
      <w:r w:rsidR="006018CD">
        <w:rPr>
          <w:rFonts w:ascii="Times New Roman" w:hAnsi="Times New Roman"/>
          <w:sz w:val="28"/>
          <w:szCs w:val="28"/>
        </w:rPr>
        <w:tab/>
      </w:r>
      <w:r w:rsidR="00C621C0">
        <w:rPr>
          <w:rFonts w:ascii="Times New Roman" w:hAnsi="Times New Roman"/>
          <w:sz w:val="28"/>
          <w:szCs w:val="28"/>
        </w:rPr>
        <w:tab/>
      </w:r>
      <w:proofErr w:type="spellStart"/>
      <w:r w:rsidR="005104CC">
        <w:rPr>
          <w:rFonts w:ascii="Times New Roman" w:hAnsi="Times New Roman"/>
          <w:sz w:val="28"/>
          <w:szCs w:val="28"/>
        </w:rPr>
        <w:t>А.В.Домницкий</w:t>
      </w:r>
      <w:proofErr w:type="spellEnd"/>
    </w:p>
    <w:p w:rsidR="00EC3BE2" w:rsidRDefault="00EC3BE2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6AA" w:rsidRDefault="00A006AA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D8E" w:rsidRDefault="008F5D8E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1D44" w:rsidRDefault="00171D44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1D44" w:rsidRDefault="00171D44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FB2" w:rsidRDefault="00CA2FB2" w:rsidP="00DA1D4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1D49" w:rsidRDefault="00DA1D49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592CE6" w:rsidRDefault="00592CE6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592CE6" w:rsidRDefault="00592CE6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592CE6" w:rsidRDefault="00592CE6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592CE6" w:rsidRDefault="00592CE6" w:rsidP="00A03FED">
      <w:pPr>
        <w:tabs>
          <w:tab w:val="left" w:pos="71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2"/>
          <w:sz w:val="28"/>
          <w:szCs w:val="28"/>
          <w:lang w:eastAsia="zh-CN" w:bidi="hi-IN"/>
        </w:rPr>
      </w:pPr>
    </w:p>
    <w:p w:rsidR="00313E78" w:rsidRPr="00313E78" w:rsidRDefault="00313E78" w:rsidP="005104C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Cs/>
          <w:sz w:val="28"/>
          <w:szCs w:val="28"/>
          <w:lang w:eastAsia="zh-CN"/>
        </w:rPr>
      </w:pPr>
      <w:bookmarkStart w:id="7" w:name="_Hlk196911879"/>
      <w:r w:rsidRPr="00313E78">
        <w:rPr>
          <w:rFonts w:ascii="Times New Roman" w:hAnsi="Times New Roman"/>
          <w:bCs/>
          <w:sz w:val="28"/>
          <w:szCs w:val="28"/>
          <w:lang w:eastAsia="zh-CN"/>
        </w:rPr>
        <w:lastRenderedPageBreak/>
        <w:t xml:space="preserve">Приложение </w:t>
      </w:r>
      <w:r w:rsidR="00011493">
        <w:rPr>
          <w:rFonts w:ascii="Times New Roman" w:hAnsi="Times New Roman"/>
          <w:bCs/>
          <w:sz w:val="28"/>
          <w:szCs w:val="28"/>
          <w:lang w:eastAsia="zh-CN"/>
        </w:rPr>
        <w:t>1</w:t>
      </w:r>
    </w:p>
    <w:p w:rsidR="00313E78" w:rsidRPr="00313E78" w:rsidRDefault="00313E78" w:rsidP="00CA2F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bCs/>
          <w:sz w:val="28"/>
          <w:szCs w:val="28"/>
        </w:rPr>
      </w:pPr>
      <w:r w:rsidRPr="00313E78">
        <w:rPr>
          <w:rFonts w:ascii="Times New Roman" w:hAnsi="Times New Roman"/>
          <w:bCs/>
          <w:sz w:val="28"/>
          <w:szCs w:val="28"/>
        </w:rPr>
        <w:t xml:space="preserve">к решению </w:t>
      </w:r>
      <w:r w:rsidR="005104CC">
        <w:rPr>
          <w:rFonts w:ascii="Times New Roman" w:hAnsi="Times New Roman"/>
          <w:bCs/>
          <w:sz w:val="28"/>
          <w:szCs w:val="28"/>
        </w:rPr>
        <w:t>10</w:t>
      </w:r>
      <w:r w:rsidR="00CA2FB2">
        <w:rPr>
          <w:rFonts w:ascii="Times New Roman" w:hAnsi="Times New Roman"/>
          <w:bCs/>
          <w:sz w:val="28"/>
          <w:szCs w:val="28"/>
        </w:rPr>
        <w:t>-</w:t>
      </w:r>
      <w:r w:rsidR="00C14179">
        <w:rPr>
          <w:rFonts w:ascii="Times New Roman" w:hAnsi="Times New Roman"/>
          <w:bCs/>
          <w:sz w:val="28"/>
          <w:szCs w:val="28"/>
        </w:rPr>
        <w:t>ой</w:t>
      </w:r>
      <w:r w:rsidRPr="00313E78">
        <w:rPr>
          <w:rFonts w:ascii="Times New Roman" w:hAnsi="Times New Roman"/>
          <w:bCs/>
          <w:sz w:val="28"/>
          <w:szCs w:val="28"/>
        </w:rPr>
        <w:t xml:space="preserve"> </w:t>
      </w:r>
      <w:r w:rsidR="00CA2FB2">
        <w:rPr>
          <w:rFonts w:ascii="Times New Roman" w:hAnsi="Times New Roman"/>
          <w:bCs/>
          <w:sz w:val="28"/>
          <w:szCs w:val="28"/>
        </w:rPr>
        <w:t>(внеочередно</w:t>
      </w:r>
      <w:r w:rsidR="00C14179">
        <w:rPr>
          <w:rFonts w:ascii="Times New Roman" w:hAnsi="Times New Roman"/>
          <w:bCs/>
          <w:sz w:val="28"/>
          <w:szCs w:val="28"/>
        </w:rPr>
        <w:t>й</w:t>
      </w:r>
      <w:r w:rsidR="00CA2FB2">
        <w:rPr>
          <w:rFonts w:ascii="Times New Roman" w:hAnsi="Times New Roman"/>
          <w:bCs/>
          <w:sz w:val="28"/>
          <w:szCs w:val="28"/>
        </w:rPr>
        <w:t xml:space="preserve">) </w:t>
      </w:r>
      <w:r w:rsidR="00C14179">
        <w:rPr>
          <w:rFonts w:ascii="Times New Roman" w:hAnsi="Times New Roman"/>
          <w:bCs/>
          <w:sz w:val="28"/>
          <w:szCs w:val="28"/>
        </w:rPr>
        <w:t>сессии</w:t>
      </w:r>
    </w:p>
    <w:p w:rsidR="00313E78" w:rsidRPr="00313E78" w:rsidRDefault="00557656" w:rsidP="00CA2F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Зуй</w:t>
      </w:r>
      <w:r w:rsidR="00313E78" w:rsidRPr="00313E78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313E78" w:rsidRPr="00313E78">
        <w:rPr>
          <w:rFonts w:ascii="Times New Roman" w:hAnsi="Times New Roman"/>
          <w:bCs/>
          <w:sz w:val="28"/>
          <w:szCs w:val="28"/>
        </w:rPr>
        <w:t xml:space="preserve"> сельского совета </w:t>
      </w:r>
      <w:r w:rsidR="005104CC">
        <w:rPr>
          <w:rFonts w:ascii="Times New Roman" w:hAnsi="Times New Roman"/>
          <w:bCs/>
          <w:sz w:val="28"/>
          <w:szCs w:val="28"/>
        </w:rPr>
        <w:t>3</w:t>
      </w:r>
      <w:r w:rsidR="00313E78" w:rsidRPr="00313E7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3E78" w:rsidRPr="00313E78">
        <w:rPr>
          <w:rFonts w:ascii="Times New Roman" w:hAnsi="Times New Roman"/>
          <w:bCs/>
          <w:sz w:val="28"/>
          <w:szCs w:val="28"/>
        </w:rPr>
        <w:t>созыва</w:t>
      </w:r>
    </w:p>
    <w:p w:rsidR="00DA1D49" w:rsidRDefault="00313E78" w:rsidP="00CA2FB2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contextualSpacing/>
        <w:rPr>
          <w:rFonts w:ascii="Times New Roman" w:hAnsi="Times New Roman"/>
          <w:bCs/>
          <w:sz w:val="28"/>
          <w:szCs w:val="28"/>
        </w:rPr>
      </w:pPr>
      <w:r w:rsidRPr="00313E78">
        <w:rPr>
          <w:rFonts w:ascii="Times New Roman" w:hAnsi="Times New Roman"/>
          <w:bCs/>
          <w:sz w:val="28"/>
          <w:szCs w:val="28"/>
        </w:rPr>
        <w:t xml:space="preserve">от </w:t>
      </w:r>
      <w:r w:rsidR="00DB3F91">
        <w:rPr>
          <w:rFonts w:ascii="Times New Roman" w:hAnsi="Times New Roman"/>
          <w:bCs/>
          <w:sz w:val="28"/>
          <w:szCs w:val="28"/>
        </w:rPr>
        <w:t>07</w:t>
      </w:r>
      <w:r w:rsidR="00A439AD">
        <w:rPr>
          <w:rFonts w:ascii="Times New Roman" w:hAnsi="Times New Roman"/>
          <w:bCs/>
          <w:sz w:val="28"/>
          <w:szCs w:val="28"/>
        </w:rPr>
        <w:t>.0</w:t>
      </w:r>
      <w:r w:rsidR="005104CC">
        <w:rPr>
          <w:rFonts w:ascii="Times New Roman" w:hAnsi="Times New Roman"/>
          <w:bCs/>
          <w:sz w:val="28"/>
          <w:szCs w:val="28"/>
        </w:rPr>
        <w:t>5</w:t>
      </w:r>
      <w:r w:rsidRPr="00313E78">
        <w:rPr>
          <w:rFonts w:ascii="Times New Roman" w:hAnsi="Times New Roman"/>
          <w:bCs/>
          <w:sz w:val="28"/>
          <w:szCs w:val="28"/>
        </w:rPr>
        <w:t>.202</w:t>
      </w:r>
      <w:r w:rsidR="005104CC">
        <w:rPr>
          <w:rFonts w:ascii="Times New Roman" w:hAnsi="Times New Roman"/>
          <w:bCs/>
          <w:sz w:val="28"/>
          <w:szCs w:val="28"/>
        </w:rPr>
        <w:t>5</w:t>
      </w:r>
      <w:r w:rsidRPr="00313E78">
        <w:rPr>
          <w:rFonts w:ascii="Times New Roman" w:hAnsi="Times New Roman"/>
          <w:bCs/>
          <w:sz w:val="28"/>
          <w:szCs w:val="28"/>
        </w:rPr>
        <w:t xml:space="preserve"> № </w:t>
      </w:r>
      <w:r w:rsidR="00B32280">
        <w:rPr>
          <w:rFonts w:ascii="Times New Roman" w:hAnsi="Times New Roman"/>
          <w:bCs/>
          <w:sz w:val="28"/>
          <w:szCs w:val="28"/>
        </w:rPr>
        <w:t>4</w:t>
      </w:r>
      <w:r w:rsidR="00171D44">
        <w:rPr>
          <w:rFonts w:ascii="Times New Roman" w:hAnsi="Times New Roman"/>
          <w:bCs/>
          <w:sz w:val="28"/>
          <w:szCs w:val="28"/>
        </w:rPr>
        <w:t>4</w:t>
      </w:r>
    </w:p>
    <w:bookmarkEnd w:id="7"/>
    <w:p w:rsidR="00262A9E" w:rsidRDefault="00262A9E" w:rsidP="00DA1D49">
      <w:pPr>
        <w:overflowPunct w:val="0"/>
        <w:autoSpaceDE w:val="0"/>
        <w:autoSpaceDN w:val="0"/>
        <w:adjustRightInd w:val="0"/>
        <w:spacing w:after="0" w:line="240" w:lineRule="auto"/>
        <w:ind w:left="431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262A9E" w:rsidRDefault="00262A9E" w:rsidP="00DA1D49">
      <w:pPr>
        <w:overflowPunct w:val="0"/>
        <w:autoSpaceDE w:val="0"/>
        <w:autoSpaceDN w:val="0"/>
        <w:adjustRightInd w:val="0"/>
        <w:spacing w:after="0" w:line="240" w:lineRule="auto"/>
        <w:ind w:left="431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4978DD" w:rsidRPr="004978DD" w:rsidRDefault="004978DD" w:rsidP="004978DD">
      <w:pPr>
        <w:tabs>
          <w:tab w:val="left" w:pos="4406"/>
          <w:tab w:val="left" w:pos="6845"/>
        </w:tabs>
        <w:overflowPunct w:val="0"/>
        <w:autoSpaceDE w:val="0"/>
        <w:autoSpaceDN w:val="0"/>
        <w:adjustRightInd w:val="0"/>
        <w:spacing w:after="0" w:line="351" w:lineRule="exact"/>
        <w:rPr>
          <w:rFonts w:ascii="Times New Roman" w:eastAsia="Arial Unicode MS" w:hAnsi="Times New Roman" w:cs="Arial Unicode MS"/>
          <w:b/>
          <w:sz w:val="28"/>
          <w:szCs w:val="28"/>
        </w:rPr>
      </w:pPr>
      <w:r w:rsidRPr="004978DD">
        <w:rPr>
          <w:rFonts w:ascii="Times New Roman" w:eastAsia="Arial Unicode MS" w:hAnsi="Times New Roman" w:cs="Arial Unicode MS"/>
          <w:i/>
          <w:sz w:val="20"/>
          <w:szCs w:val="20"/>
        </w:rPr>
        <w:tab/>
      </w:r>
      <w:r w:rsidRPr="004978DD">
        <w:rPr>
          <w:rFonts w:ascii="Times New Roman" w:eastAsia="Arial Unicode MS" w:hAnsi="Times New Roman" w:cs="Arial Unicode MS"/>
          <w:i/>
          <w:sz w:val="20"/>
          <w:szCs w:val="20"/>
        </w:rPr>
        <w:tab/>
      </w:r>
      <w:r w:rsidRPr="004978DD">
        <w:rPr>
          <w:rFonts w:ascii="Times New Roman" w:eastAsia="Arial Unicode MS" w:hAnsi="Times New Roman" w:cs="Arial Unicode MS"/>
          <w:b/>
          <w:sz w:val="28"/>
          <w:szCs w:val="28"/>
        </w:rPr>
        <w:t>ПРОЕКТ</w:t>
      </w:r>
    </w:p>
    <w:p w:rsidR="004978DD" w:rsidRPr="004978DD" w:rsidRDefault="004978DD" w:rsidP="004978DD">
      <w:pPr>
        <w:overflowPunct w:val="0"/>
        <w:autoSpaceDE w:val="0"/>
        <w:autoSpaceDN w:val="0"/>
        <w:adjustRightInd w:val="0"/>
        <w:spacing w:after="0" w:line="351" w:lineRule="exact"/>
        <w:rPr>
          <w:rFonts w:ascii="Times New Roman" w:eastAsia="Arial Unicode MS" w:hAnsi="Times New Roman" w:cs="Arial Unicode MS"/>
          <w:i/>
          <w:sz w:val="20"/>
          <w:szCs w:val="20"/>
        </w:rPr>
      </w:pPr>
    </w:p>
    <w:p w:rsidR="004978DD" w:rsidRPr="004978DD" w:rsidRDefault="004978DD" w:rsidP="004978DD">
      <w:pPr>
        <w:overflowPunct w:val="0"/>
        <w:autoSpaceDE w:val="0"/>
        <w:autoSpaceDN w:val="0"/>
        <w:adjustRightInd w:val="0"/>
        <w:spacing w:after="0" w:line="351" w:lineRule="exact"/>
        <w:jc w:val="center"/>
        <w:rPr>
          <w:rFonts w:ascii="Times New Roman" w:eastAsia="Arial Unicode MS" w:hAnsi="Times New Roman" w:cs="Arial Unicode MS"/>
          <w:i/>
          <w:sz w:val="20"/>
          <w:szCs w:val="20"/>
        </w:rPr>
      </w:pPr>
      <w:r w:rsidRPr="004978DD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2853055</wp:posOffset>
            </wp:positionH>
            <wp:positionV relativeFrom="paragraph">
              <wp:posOffset>-411480</wp:posOffset>
            </wp:positionV>
            <wp:extent cx="532130" cy="586740"/>
            <wp:effectExtent l="0" t="0" r="127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04CC" w:rsidRPr="005104CC" w:rsidRDefault="005104CC" w:rsidP="005104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</w:rPr>
      </w:pPr>
      <w:r w:rsidRPr="005104CC">
        <w:rPr>
          <w:rFonts w:ascii="Times New Roman" w:eastAsia="Arial Unicode MS" w:hAnsi="Times New Roman" w:cs="Arial Unicode MS"/>
          <w:b/>
          <w:sz w:val="28"/>
          <w:szCs w:val="28"/>
        </w:rPr>
        <w:t>Республика Крым</w:t>
      </w:r>
    </w:p>
    <w:p w:rsidR="005104CC" w:rsidRPr="005104CC" w:rsidRDefault="005104CC" w:rsidP="005104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</w:rPr>
      </w:pPr>
      <w:r w:rsidRPr="005104CC">
        <w:rPr>
          <w:rFonts w:ascii="Times New Roman" w:eastAsia="Arial Unicode MS" w:hAnsi="Times New Roman" w:cs="Arial Unicode MS"/>
          <w:b/>
          <w:sz w:val="28"/>
          <w:szCs w:val="28"/>
        </w:rPr>
        <w:t>Белогорский район</w:t>
      </w:r>
    </w:p>
    <w:p w:rsidR="005104CC" w:rsidRPr="005104CC" w:rsidRDefault="005104CC" w:rsidP="005104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</w:rPr>
      </w:pPr>
      <w:proofErr w:type="spellStart"/>
      <w:r w:rsidRPr="005104CC">
        <w:rPr>
          <w:rFonts w:ascii="Times New Roman" w:eastAsia="Arial Unicode MS" w:hAnsi="Times New Roman" w:cs="Arial Unicode MS"/>
          <w:b/>
          <w:sz w:val="28"/>
          <w:szCs w:val="28"/>
        </w:rPr>
        <w:t>Зуйский</w:t>
      </w:r>
      <w:proofErr w:type="spellEnd"/>
      <w:r w:rsidRPr="005104CC">
        <w:rPr>
          <w:rFonts w:ascii="Times New Roman" w:eastAsia="Arial Unicode MS" w:hAnsi="Times New Roman" w:cs="Arial Unicode MS"/>
          <w:b/>
          <w:sz w:val="28"/>
          <w:szCs w:val="28"/>
        </w:rPr>
        <w:t xml:space="preserve"> сельский совет</w:t>
      </w:r>
    </w:p>
    <w:p w:rsidR="00DA1D49" w:rsidRDefault="005104CC" w:rsidP="005104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</w:rPr>
      </w:pPr>
      <w:r w:rsidRPr="005104CC">
        <w:rPr>
          <w:rFonts w:ascii="Times New Roman" w:eastAsia="Arial Unicode MS" w:hAnsi="Times New Roman" w:cs="Arial Unicode MS"/>
          <w:b/>
          <w:sz w:val="28"/>
          <w:szCs w:val="28"/>
        </w:rPr>
        <w:t>10-я сессия III-</w:t>
      </w:r>
      <w:proofErr w:type="spellStart"/>
      <w:r w:rsidRPr="005104CC">
        <w:rPr>
          <w:rFonts w:ascii="Times New Roman" w:eastAsia="Arial Unicode MS" w:hAnsi="Times New Roman" w:cs="Arial Unicode MS"/>
          <w:b/>
          <w:sz w:val="28"/>
          <w:szCs w:val="28"/>
        </w:rPr>
        <w:t>го</w:t>
      </w:r>
      <w:proofErr w:type="spellEnd"/>
      <w:r w:rsidRPr="005104CC">
        <w:rPr>
          <w:rFonts w:ascii="Times New Roman" w:eastAsia="Arial Unicode MS" w:hAnsi="Times New Roman" w:cs="Arial Unicode MS"/>
          <w:b/>
          <w:sz w:val="28"/>
          <w:szCs w:val="28"/>
        </w:rPr>
        <w:t xml:space="preserve"> созыва</w:t>
      </w:r>
    </w:p>
    <w:p w:rsidR="005104CC" w:rsidRDefault="005104CC" w:rsidP="005104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4978DD" w:rsidRPr="004978DD" w:rsidRDefault="004978DD" w:rsidP="004978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4978DD">
        <w:rPr>
          <w:rFonts w:ascii="Times New Roman" w:eastAsia="Calibri" w:hAnsi="Times New Roman"/>
          <w:b/>
          <w:sz w:val="28"/>
          <w:szCs w:val="28"/>
          <w:lang w:eastAsia="ar-SA"/>
        </w:rPr>
        <w:t>РЕШЕНИЕ</w:t>
      </w:r>
    </w:p>
    <w:p w:rsidR="004978DD" w:rsidRPr="004978DD" w:rsidRDefault="004978DD" w:rsidP="004978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4978DD" w:rsidRPr="004978DD" w:rsidRDefault="004978DD" w:rsidP="004978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eastAsia="ar-SA"/>
        </w:rPr>
      </w:pPr>
      <w:r w:rsidRPr="004978DD">
        <w:rPr>
          <w:rFonts w:ascii="Times New Roman" w:eastAsia="Calibri" w:hAnsi="Times New Roman"/>
          <w:sz w:val="28"/>
          <w:szCs w:val="28"/>
          <w:lang w:eastAsia="ar-SA"/>
        </w:rPr>
        <w:t>_____.202</w:t>
      </w:r>
      <w:r w:rsidR="005104CC">
        <w:rPr>
          <w:rFonts w:ascii="Times New Roman" w:eastAsia="Calibri" w:hAnsi="Times New Roman"/>
          <w:sz w:val="28"/>
          <w:szCs w:val="28"/>
          <w:lang w:eastAsia="ar-SA"/>
        </w:rPr>
        <w:t>5</w:t>
      </w:r>
      <w:r w:rsidRPr="004978DD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>г.</w:t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proofErr w:type="spellStart"/>
      <w:r w:rsidR="005104CC">
        <w:rPr>
          <w:rFonts w:ascii="Times New Roman" w:eastAsia="Arial Unicode MS" w:hAnsi="Times New Roman"/>
          <w:sz w:val="28"/>
          <w:szCs w:val="28"/>
          <w:lang w:eastAsia="ar-SA"/>
        </w:rPr>
        <w:t>пгт</w:t>
      </w:r>
      <w:proofErr w:type="spellEnd"/>
      <w:r w:rsidR="005104CC">
        <w:rPr>
          <w:rFonts w:ascii="Times New Roman" w:eastAsia="Arial Unicode MS" w:hAnsi="Times New Roman"/>
          <w:sz w:val="28"/>
          <w:szCs w:val="28"/>
          <w:lang w:eastAsia="ar-SA"/>
        </w:rPr>
        <w:t>. Зуя</w:t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="001C474D">
        <w:rPr>
          <w:rFonts w:ascii="Times New Roman" w:eastAsia="Arial Unicode MS" w:hAnsi="Times New Roman"/>
          <w:sz w:val="28"/>
          <w:szCs w:val="28"/>
          <w:lang w:eastAsia="ar-SA"/>
        </w:rPr>
        <w:tab/>
      </w:r>
      <w:r w:rsidRPr="004978DD">
        <w:rPr>
          <w:rFonts w:ascii="Times New Roman" w:eastAsia="Arial Unicode MS" w:hAnsi="Times New Roman"/>
          <w:sz w:val="28"/>
          <w:szCs w:val="28"/>
          <w:lang w:eastAsia="ar-SA"/>
        </w:rPr>
        <w:t>№ ______</w:t>
      </w:r>
    </w:p>
    <w:p w:rsidR="004978DD" w:rsidRPr="004978DD" w:rsidRDefault="004978DD" w:rsidP="00262A9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eastAsia="ar-SA"/>
        </w:rPr>
      </w:pPr>
    </w:p>
    <w:p w:rsidR="004978DD" w:rsidRPr="004978DD" w:rsidRDefault="004978DD" w:rsidP="004978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4978DD">
        <w:rPr>
          <w:rFonts w:ascii="Times New Roman" w:hAnsi="Times New Roman"/>
          <w:b/>
          <w:i/>
          <w:sz w:val="28"/>
          <w:szCs w:val="28"/>
          <w:lang w:eastAsia="ar-SA"/>
        </w:rPr>
        <w:t xml:space="preserve">О внесении изменений в Устав муниципального образования </w:t>
      </w:r>
      <w:proofErr w:type="spellStart"/>
      <w:r w:rsidR="00557656">
        <w:rPr>
          <w:rFonts w:ascii="Times New Roman" w:hAnsi="Times New Roman"/>
          <w:b/>
          <w:i/>
          <w:sz w:val="28"/>
          <w:szCs w:val="28"/>
          <w:lang w:eastAsia="ar-SA"/>
        </w:rPr>
        <w:t>Зуй</w:t>
      </w:r>
      <w:r w:rsidR="00DA1D49">
        <w:rPr>
          <w:rFonts w:ascii="Times New Roman" w:hAnsi="Times New Roman"/>
          <w:b/>
          <w:i/>
          <w:sz w:val="28"/>
          <w:szCs w:val="28"/>
          <w:lang w:eastAsia="ar-SA"/>
        </w:rPr>
        <w:t>ское</w:t>
      </w:r>
      <w:proofErr w:type="spellEnd"/>
      <w:r w:rsidRPr="004978DD">
        <w:rPr>
          <w:rFonts w:ascii="Times New Roman" w:hAnsi="Times New Roman"/>
          <w:b/>
          <w:i/>
          <w:sz w:val="28"/>
          <w:szCs w:val="28"/>
          <w:lang w:eastAsia="ar-SA"/>
        </w:rPr>
        <w:t xml:space="preserve"> сельское поселение </w:t>
      </w:r>
      <w:r w:rsidR="00557656">
        <w:rPr>
          <w:rFonts w:ascii="Times New Roman" w:hAnsi="Times New Roman"/>
          <w:b/>
          <w:i/>
          <w:sz w:val="28"/>
          <w:szCs w:val="28"/>
          <w:lang w:eastAsia="ar-SA"/>
        </w:rPr>
        <w:t>Белогор</w:t>
      </w:r>
      <w:r w:rsidRPr="004978DD">
        <w:rPr>
          <w:rFonts w:ascii="Times New Roman" w:hAnsi="Times New Roman"/>
          <w:b/>
          <w:i/>
          <w:sz w:val="28"/>
          <w:szCs w:val="28"/>
          <w:lang w:eastAsia="ar-SA"/>
        </w:rPr>
        <w:t>ского района Республики Крым</w:t>
      </w:r>
    </w:p>
    <w:p w:rsidR="004978DD" w:rsidRPr="004978DD" w:rsidRDefault="004978DD" w:rsidP="00262A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8" w:name="OLE_LINK56"/>
      <w:bookmarkStart w:id="9" w:name="OLE_LINK57"/>
      <w:bookmarkStart w:id="10" w:name="OLE_LINK58"/>
    </w:p>
    <w:bookmarkEnd w:id="8"/>
    <w:bookmarkEnd w:id="9"/>
    <w:bookmarkEnd w:id="10"/>
    <w:p w:rsidR="005104CC" w:rsidRPr="00937785" w:rsidRDefault="005104CC" w:rsidP="005104CC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 целях приведения Устава муниципального образования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Зуйское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937785">
        <w:rPr>
          <w:rFonts w:ascii="Times New Roman" w:eastAsia="Malgun Gothic" w:hAnsi="Times New Roman"/>
          <w:color w:val="000000" w:themeColor="text1"/>
          <w:spacing w:val="-6"/>
          <w:sz w:val="28"/>
          <w:szCs w:val="28"/>
        </w:rPr>
        <w:t xml:space="preserve">сельское поселение </w:t>
      </w:r>
      <w:r w:rsidRPr="00937785">
        <w:rPr>
          <w:rFonts w:ascii="Times New Roman" w:eastAsia="Malgun Gothic" w:hAnsi="Times New Roman"/>
          <w:color w:val="000000" w:themeColor="text1"/>
          <w:sz w:val="28"/>
          <w:szCs w:val="28"/>
        </w:rPr>
        <w:t>Белогорского района Республики Крым в соответствие с Бюджетным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937785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кодексом Российской Федерации, </w:t>
      </w:r>
      <w:r w:rsidRPr="00937785">
        <w:rPr>
          <w:rFonts w:ascii="Times New Roman" w:eastAsia="Malgun Gothic" w:hAnsi="Times New Roman"/>
          <w:color w:val="000000" w:themeColor="text1"/>
          <w:spacing w:val="8"/>
          <w:sz w:val="28"/>
          <w:szCs w:val="28"/>
        </w:rPr>
        <w:t>Федеральным законом от 6 октября 2003 г.</w:t>
      </w:r>
      <w:r w:rsidRPr="00937785">
        <w:rPr>
          <w:rFonts w:ascii="Times New Roman" w:eastAsia="Malgun Gothic" w:hAnsi="Times New Roman"/>
          <w:color w:val="000000" w:themeColor="text1"/>
          <w:spacing w:val="-6"/>
          <w:sz w:val="28"/>
          <w:szCs w:val="28"/>
        </w:rPr>
        <w:t xml:space="preserve"> № 131-ФЗ "Об общих </w:t>
      </w:r>
      <w:r w:rsidRPr="00937785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принципах организации местного самоуправления в Российской Федерации", Федеральным законом от 12 июня 2002 г. № 67-ФЗ "Об основных гарантиях избирательных прав и права на участие в референдуме граждан Российской Федерации", руководствуясь Уставом муниципального образования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z w:val="28"/>
          <w:szCs w:val="28"/>
        </w:rPr>
        <w:t>Зуйское</w:t>
      </w:r>
      <w:proofErr w:type="spellEnd"/>
      <w:r w:rsidRPr="00937785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сельское поселение Белогорского района Республики Крым,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z w:val="28"/>
          <w:szCs w:val="28"/>
        </w:rPr>
        <w:t>Зуйский</w:t>
      </w:r>
      <w:proofErr w:type="spellEnd"/>
      <w:r w:rsidRPr="00937785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сельский совет Белогорского района Республики Крым</w:t>
      </w:r>
    </w:p>
    <w:p w:rsidR="005104CC" w:rsidRPr="005104CC" w:rsidRDefault="005104CC" w:rsidP="005104CC">
      <w:pPr>
        <w:spacing w:after="0" w:line="240" w:lineRule="auto"/>
        <w:jc w:val="center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5104CC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РЕШИЛ:</w:t>
      </w:r>
    </w:p>
    <w:p w:rsidR="005104CC" w:rsidRPr="00937785" w:rsidRDefault="005104CC" w:rsidP="005104CC">
      <w:pPr>
        <w:spacing w:after="0" w:line="360" w:lineRule="exact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 Внести в Устав муниципального образования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Зуйское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сельское поселение Белогорского района Республики Крым, принятый решением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2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2"/>
          <w:sz w:val="28"/>
          <w:szCs w:val="28"/>
        </w:rPr>
        <w:t xml:space="preserve"> сельского </w:t>
      </w:r>
      <w:r w:rsidRPr="00937785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совета Белогорского района Республики Крым от 5 ноября 2014 г. № 15, следующие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изменения: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)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6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 xml:space="preserve">в названии 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слово "Поселений" заменить словом "Поселения".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абзаце 1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"Органы местного" заменить словами "1. Органы местного".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9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1.3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11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2 части 7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"В случае если местный референдум не назначен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Зуйским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сельским советом в установленные сроки, референдум назначается судом на основании обращения 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граждан, избирательных объединений, главы Поселения, органов государственной </w:t>
      </w:r>
      <w:r w:rsidRPr="00937785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власти Республики Крым, Избирательной комиссии Республики Крым или прокурора</w:t>
      </w:r>
      <w:r w:rsidRPr="00937785"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t>. Назначенный судом местный референдум организуется соответствующей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комиссией референдума, а обеспечение его проведения осуществляется исполнительным органом Республики Крым или иным органом, на который судом возложено обеспечение проведения местного референдума.".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11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"11. Решение о проведении местного референдума, а также принятое на местном референдуме решение может быть обжаловано в судебном порядке гражданами, органами местного самоуправления, прокурором, уполномоченными федеральным законом органами государственной власти.".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1.4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13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5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"5. Инициативная группа обращается в соответствующую избирательную комиссию с ходатайством о регистрации инициативной группы.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Ходатайство инициативной группы должно содержать: указание на конкретное противоправное решение или действие (бездействие) депутата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совета, являющееся основанием для его отзыва; фамилия, имя, отчество (при наличии), дата и место рождения, серия, номер и дата выдачи паспорта или документа, заменяющего паспорт гражданина, с указанием наименования или кода выдавшего его органа, а также адрес места жительства каждого члена инициативной группы и лиц, уполномоченных действовать от ее имени на территории Поселения. Ходатайство инициативной группы должно быть подписано всеми членами указанной группы.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К ходатайству должно быть приложено судебное решение, которым подтверждено указанное противоправное решение или действие (бездействие) депутата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8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"8. При рассмотрении ходатайства инициативной группы соответствующей избирательной комиссией, назначении голосования по отзыву депутата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соответствующий депутат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вправе давать объяснения по поводу обстоятельств, выдвигаемых в качестве основания для его отзыва, представлять необходимые документы. Указанный депутат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должен заблаговременно, не позднее чем за три дня до дня проведения заседаний соответствующей избирательной комиссии,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совета, письменно извещаться о времени и месте их проведения.".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10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"Депутат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совета, в том числе председатель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совета, считается отозванным, если за отзыв" заменить словами "Депутат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считается отозванным, если за его отзыв".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12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"Избирательная комиссия, организующая подготовку </w:t>
      </w:r>
      <w:r w:rsidRPr="00937785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и проведение выборов в органы местного самоуправления, местного референдума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," заменить словами "Соответствующая избирательная комиссия".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1.5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16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9.1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пункты 3, 4 части 10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"3)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с администрацией Поселения с использованием средств бюджета Поселения;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4) вправе вносить в органы местного самоуправления Поселения проекты муниципальных правовых актов, подлежащие обязательному рассмотрению этими органами и должностными лицами местного самоуправления Поселения, к компетенции которых отнесено принятие указанных актов.".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частью 10.1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"10.1. Органы территориального общественного самоуправления могут выдвигать инициативный проект в качестве инициаторов проекта.".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11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"11. Порядок организации и осуществления территориального общественного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самоуправления, условия и порядок выделения необходимых средств из бюджета Поселения определяются нормативным правовым актом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1.6)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Части 6, 7 статьи 18.1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"6. Староста сельского населенного пункта для решения возложенных на него задач: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1) взаимодействует с органами местного самоуправления Поселения, муниципальными предприятиями, учреждениями и иными организациями по вопросам решения вопросов местного значения в сельском населенном пункте;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 Поселения;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Поселения;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4) содействует органам местного самоуправления Поселения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5) содействует организации охраны общественного порядка на территории сельского населенного пункта;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6) оказывает содействие органам местного самоуправления Поселения по вопросам предупреждения и ликвидации чрезвычайных ситуаций;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7) содействует привлечению жителей сельского населенного пункта к выполнению работ по благоустройству, озеленению и улучшению санитарного состояния сельского населенного пункта;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8) участвует в принятии мер по содержанию в надлежащем состоянии мест захоронения, памятных (мемориальных) досок, расположенных на территории сельского населенного пункта;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9) оказывает организационную и информационную помощь жителям соответствующего сельского населенного пункта по вопросам обращения в органы местного самоуправления Поселения;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10) проводит личные приемы жителей сельского населенного пункта, направляет по их результатам обращения и предложения в органы местного самоуправления Поселения;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11) вправе выступить с инициативой о внесении инициативного проекта по вопросам, имеющим приоритетное значение для жителей сельского населенного пункта.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7. Староста сельского населенного пункта в целях осуществления своих полномочий имеет право: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1) на доступ к информации, необходимой для осуществления деятельности старосты, в порядке, установленном муниципальными правовыми актами в соответствии с законодательством Российской Федерации;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2) на внеочередной прием должностными лицами органов местного самоуправления Поселения, муниципальных предприятий, учреждений в порядке, установленном нормативным правовым актом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3) направлять в органы местного самоуправления Поселения обращения и </w:t>
      </w:r>
      <w:r w:rsidRPr="00937785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предложения, в том числе оформленные в виде проектов муниципальных правовых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актов, которые подлежат обязательному рассмотрению органами местного самоуправления Поселения в порядке, установленном нормативным правовым актом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1.7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части 5.1 статьи 20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"представительного органа муниципального образования" заменить словами "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1.8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22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а.1)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1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"1. Сход граждан может проводиться:".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а.2)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4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"4) в соответствии с законом Республики Крым на части территории населенного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пункта, входящего в состав Поселения, по вопросу введения и использования средств самообложения граждан на данной части территории населенного пункта;".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а.3)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5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частями 1.2, 1.3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"1.2. Сход граждан, предусмотренный пунктом 4 части 1 настоящей статьи, может созываться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Зуйским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сельским советом по инициативе группы жителей соответствующей части территории населенного пункта численностью не менее 10 человек.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1.3. При решении вопросов, предусмотренных пунктом 3 части 1 настоящей статьи, в сходе граждан также могут принять участие граждане Российской </w:t>
      </w:r>
      <w:r w:rsidRPr="00937785">
        <w:rPr>
          <w:rFonts w:ascii="Times New Roman" w:eastAsia="Malgun Gothic" w:hAnsi="Times New Roman"/>
          <w:color w:val="000000" w:themeColor="text1"/>
          <w:sz w:val="28"/>
          <w:szCs w:val="28"/>
        </w:rPr>
        <w:t>Федерации, достигшие на день проведения схода граждан 18 лет и имеющие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собственности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законом Республики Крым.".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2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"2. Сход граждан, предусмотренный настоящей статьей, правомочен при участии в нем более половины обладающих избирательным правом жителей </w:t>
      </w:r>
      <w:r w:rsidRPr="00937785">
        <w:rPr>
          <w:rFonts w:ascii="Times New Roman" w:eastAsia="Malgun Gothic" w:hAnsi="Times New Roman"/>
          <w:color w:val="000000" w:themeColor="text1"/>
          <w:sz w:val="28"/>
          <w:szCs w:val="28"/>
        </w:rPr>
        <w:t>населенного пункта (либо части его территории) или Поселения. В случае, если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частью 3.1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"3.1. Решение схода граждан считается принятым, если за него проголосовало более половины участников схода граждан.".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1.9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23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2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"2. В опросе граждан имеют право участвовать жители Поселения, обладающие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избирательным правом. 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3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б.1)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 xml:space="preserve">пункт 1 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"1)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или главы Поселения - по вопросам местного значения;".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б.2)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3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"3) 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в)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5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 xml:space="preserve">"5. Решение </w:t>
      </w:r>
      <w:r w:rsidRPr="00937785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о назначении опроса граждан принимается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z w:val="28"/>
          <w:szCs w:val="28"/>
        </w:rPr>
        <w:t>Зуйским</w:t>
      </w:r>
      <w:proofErr w:type="spellEnd"/>
      <w:r w:rsidRPr="00937785">
        <w:rPr>
          <w:rFonts w:ascii="Times New Roman" w:eastAsia="Malgun Gothic" w:hAnsi="Times New Roman"/>
          <w:color w:val="000000" w:themeColor="text1"/>
          <w:sz w:val="28"/>
          <w:szCs w:val="28"/>
        </w:rPr>
        <w:t xml:space="preserve"> сельским </w:t>
      </w:r>
      <w:r w:rsidRPr="00937785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советом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. Для проведения опроса граждан может использоваться официальный </w:t>
      </w:r>
      <w:r w:rsidRPr="00937785">
        <w:rPr>
          <w:rFonts w:ascii="Times New Roman" w:eastAsia="Malgun Gothic" w:hAnsi="Times New Roman"/>
          <w:color w:val="000000" w:themeColor="text1"/>
          <w:sz w:val="28"/>
          <w:szCs w:val="28"/>
        </w:rPr>
        <w:t>сайт Поселения в информационно-телекоммуникационной сети "Интернет". В</w:t>
      </w:r>
      <w:r w:rsidRPr="00937785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 xml:space="preserve"> нормативном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правовом акте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о назначении опроса граждан устанавливаются: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1) дата и сроки проведения опроса;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2) формулировка вопроса (вопросов), предлагаемого (предлагаемых) при проведении опроса;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3) методика проведения опроса;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4) форма опросного листа;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5) минимальная численность жителей Поселения, участвующих в опросе;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Поселения в информационно-телекоммуникационной сети "Интернет".".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г)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1 части 7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"1) за счет средств бюджета Поселения - при проведении опроса по инициативе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органов местного самоуправления Поселения или жителей Поселения;".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1.10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27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1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"1. Наряду с предусмотренными Федеральным законом "Об общих принципах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организации местного самоуправления в Российской Федерации"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формах, не противоречащих Конституции Российской Федерации, Федеральному закону "Об </w:t>
      </w:r>
      <w:r w:rsidRPr="00937785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общих принципах организации местного самоуправления в Российской Федерации"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 иным федеральным законам, законам Республики Крым.".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2 части 2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"Органы местного самоуправления и должностные лица местного </w:t>
      </w:r>
      <w:r w:rsidRPr="00937785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самоуправления Поселения обязаны содействовать населению в непосредственном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осуществлении населением местного самоуправления и участии населения в осуществлении местного самоуправления.".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1.11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части 1 статьи 33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2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23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"23) принятие решения об удалении главы Поселения в отставку;".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1.12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названии статьи 42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"Белогорского района Республики Крым" исключить.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1.13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43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4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"4. Председатель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не может быть депутатом </w:t>
      </w:r>
      <w:r w:rsidRPr="00937785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Государственной Думы Федерального Собрания Российской Федерации, сенатором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937785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Российской Федерации, депутатом законодательных органов субъектов Российской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Федерации, занимать иные государственные должности Российской Федерации, </w:t>
      </w:r>
      <w:r w:rsidRPr="00937785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государственные должности субъектов Российской Федерации, а также должности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государственной гражданской службы и должности муниципальной службы, если иное не предусмотрено федеральными законами.".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часть 5.2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1.14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44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15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"15) руководит деятельностью администрации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 </w:t>
      </w:r>
      <w:r w:rsidRPr="00937785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на принципах единоначалия и несет персональную ответственность за выполнение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администрацией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 входящих в ее компетенцию полномочий;".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пункт 24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"24) регулярно информирует население о деятельности администрации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</w:t>
      </w:r>
      <w:r w:rsidRPr="00937785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, организует прием граждан муниципальными служащими администрации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поселения, осуществляет не реже одного раза в месяц личный прием граждан, рассматривает обращения и запросы граждан и организаций, принимает по ним решения;".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1.15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49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 xml:space="preserve">а.1)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пункте 3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а.1-1)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 xml:space="preserve">абзац 3 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признать утратившим силу.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а.1-2)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10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а.2)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пункте 6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а.2-1)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3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 силу.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а.2-2)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8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"- обеспечивает условия для развития на территории Поселения физической </w:t>
      </w:r>
      <w:r w:rsidRPr="00937785"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t>культуры, школьного спорта и массового спорта, организует проведение официальных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физкультурно-оздоровительных и спортивных мероприятий Поселения;".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а.3)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абзац 3 пункта 10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10"/>
          <w:sz w:val="28"/>
          <w:szCs w:val="28"/>
        </w:rPr>
        <w:t>"- ведет учет и обеспечивает целевое использование субвенций, предоставленных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для осуществления государственных полномочий;".</w:t>
      </w:r>
    </w:p>
    <w:p w:rsidR="005104CC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абзаце 8 части 3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слово "Функции" заменить словами "</w:t>
      </w:r>
      <w:r w:rsidRPr="00937785">
        <w:rPr>
          <w:rFonts w:ascii="Times New Roman" w:eastAsia="Malgun Gothic" w:hAnsi="Times New Roman"/>
          <w:i/>
          <w:color w:val="000000" w:themeColor="text1"/>
          <w:spacing w:val="-4"/>
          <w:sz w:val="28"/>
          <w:szCs w:val="28"/>
        </w:rPr>
        <w:t>3.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 Функции", слова "на органы" заменить словами "на отраслевые (функциональные) органы".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1.16)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Главу VI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изложить в новой редакции:</w:t>
      </w:r>
    </w:p>
    <w:p w:rsidR="005104CC" w:rsidRPr="00937785" w:rsidRDefault="005104CC" w:rsidP="005104CC">
      <w:pPr>
        <w:spacing w:after="0" w:line="240" w:lineRule="auto"/>
        <w:jc w:val="center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ГЛАВА VI. МУНИЦИПАЛЬНАЯ СЛУЖБА</w:t>
      </w:r>
    </w:p>
    <w:p w:rsidR="005104CC" w:rsidRPr="0070302C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Статья 50. Правовое регулирование муниципальной службы</w:t>
      </w:r>
    </w:p>
    <w:p w:rsidR="005104CC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Правовое регулирование муниципальной службы в Поселении,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 от 2 марта 2007 года № 25-ФЗ "О муниципальной службе в Российской Федерации", Законом Республики Крым от 16 сентября 2014 года № 76-ЗРК "О муниципальной службе в Республике Крым", Положением о муниципальной службе, утвержденным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Зуйским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сельским советом, и муниципальными правовыми актами Поселения.".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1.17)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Дополнить главой VI.1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5104CC" w:rsidRPr="00937785" w:rsidRDefault="005104CC" w:rsidP="005104CC">
      <w:pPr>
        <w:spacing w:after="0" w:line="240" w:lineRule="auto"/>
        <w:jc w:val="center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"</w:t>
      </w:r>
      <w:r w:rsidRPr="00937785">
        <w:rPr>
          <w:rFonts w:ascii="Times New Roman" w:eastAsia="Malgun Gothic" w:hAnsi="Times New Roman"/>
          <w:b/>
          <w:caps/>
          <w:color w:val="000000" w:themeColor="text1"/>
          <w:sz w:val="28"/>
          <w:szCs w:val="28"/>
        </w:rPr>
        <w:t>Глава VI.1. ВНЕШНИЙ МУНИЦИПАЛЬНЫЙ ФИНАНСОВЫЙ КОНТРОЛЬ</w:t>
      </w:r>
    </w:p>
    <w:p w:rsidR="005104CC" w:rsidRPr="0070302C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Статья 50.1. Осуществление внешнего муниципального финансового контроля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Зуйский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сельский совет вправе делегировать полномочия по осуществлению деятельности контрольно-счетного органа Поселения контрольно-счетному органу Белогорского района Республики Крым путем заключения соглашения с Белогорским районным советом Республики Крым о передаче контрольно-счетному органу Белогорского района Республики Крым полномочий контрольно-счетного органа Поселения по осуществлению внешнего муниципального финансового контроля.".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1.18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названии статьи 55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"Белогорского района Республики Крым" исключить.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1.19)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Части 4, 5 статьи 60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утратившими силу.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1.20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статье 63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в части 1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"Ревизионной комиссией Поселения" заменить словами "Контрольно-счетным органом Поселения".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б) </w:t>
      </w:r>
      <w:r w:rsidRPr="00937785">
        <w:rPr>
          <w:rFonts w:ascii="Times New Roman" w:eastAsia="Malgun Gothic" w:hAnsi="Times New Roman"/>
          <w:b/>
          <w:i/>
          <w:color w:val="000000" w:themeColor="text1"/>
          <w:spacing w:val="-4"/>
          <w:sz w:val="28"/>
          <w:szCs w:val="28"/>
        </w:rPr>
        <w:t>дополнить частью 3.1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следующего содержания: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12"/>
          <w:sz w:val="28"/>
          <w:szCs w:val="28"/>
        </w:rPr>
        <w:lastRenderedPageBreak/>
        <w:t>"3.1. Оценка регулирующего воздействия проектов муниципальных нормативных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правовых актов осуществляется с учетом требований статьи 46 Федерального закона "Об общих принципах организации местного самоуправления в Российской Федерации".".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1.21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абзаце 2 статьи 65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"постановления администрации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совета" заменить словами "постановления администрации Поселения", слова "распоряжения администрации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по вопросам организации работы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совета" заменить словами "распоряжения администрации Поселения по вопросам организации работы администрации Поселения".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1.22</w:t>
      </w:r>
      <w:proofErr w:type="gram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)</w:t>
      </w:r>
      <w:r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В</w:t>
      </w:r>
      <w:proofErr w:type="gram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абзаце 1 части 1 статьи 67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слова "субъекта Российской Федерации" заменить словами "Республики Крым".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1.23)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77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1.24)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Статью 78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признать утратившей силу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2. Председателю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- главе администрации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 направить настоящее решение в Управление Министерства юстиции Российской Федерации по Республике Крым для государственной </w:t>
      </w:r>
      <w:r w:rsidRPr="00937785">
        <w:rPr>
          <w:rFonts w:ascii="Times New Roman" w:eastAsia="Malgun Gothic" w:hAnsi="Times New Roman"/>
          <w:color w:val="000000" w:themeColor="text1"/>
          <w:spacing w:val="-8"/>
          <w:sz w:val="28"/>
          <w:szCs w:val="28"/>
        </w:rPr>
        <w:t>регистрации в порядке, установленном законодательством Российской Федерации</w:t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3. После государственной регистрации обнародовать настоящее решение в порядке, установленном Уставом Поселения.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4. Настоящее решение вступает в силу после его официального обнародования.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5. Контроль за исполнением настоящего решения возложить на председателя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совета - главу администрации </w:t>
      </w:r>
      <w:proofErr w:type="spellStart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сельского поселения.</w:t>
      </w: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:rsidR="005104CC" w:rsidRPr="00937785" w:rsidRDefault="005104CC" w:rsidP="005104CC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:rsidR="005104CC" w:rsidRPr="00937785" w:rsidRDefault="005104CC" w:rsidP="005104CC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Председатель </w:t>
      </w:r>
      <w:proofErr w:type="spellStart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сельского </w:t>
      </w:r>
    </w:p>
    <w:p w:rsidR="005104CC" w:rsidRPr="00937785" w:rsidRDefault="005104CC" w:rsidP="005104CC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совета - глава администрации </w:t>
      </w:r>
    </w:p>
    <w:p w:rsidR="005104CC" w:rsidRPr="00937785" w:rsidRDefault="005104CC" w:rsidP="005104CC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proofErr w:type="spellStart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Зуйского</w:t>
      </w:r>
      <w:proofErr w:type="spellEnd"/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 сельского поселения </w:t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937785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r w:rsidRPr="00937785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r w:rsidR="00C621C0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</w:r>
      <w:proofErr w:type="spellStart"/>
      <w:r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А.В.Домницкий</w:t>
      </w:r>
      <w:proofErr w:type="spellEnd"/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Default="00011493" w:rsidP="00DA1D49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1493" w:rsidRPr="00011493" w:rsidRDefault="00011493" w:rsidP="00592CE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DD7CA3" w:rsidRPr="00011493" w:rsidRDefault="00DD7CA3" w:rsidP="00D9165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11493" w:rsidRPr="00313E78" w:rsidRDefault="00011493" w:rsidP="000114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Cs/>
          <w:sz w:val="28"/>
          <w:szCs w:val="28"/>
          <w:lang w:eastAsia="zh-CN"/>
        </w:rPr>
      </w:pPr>
      <w:r w:rsidRPr="00011493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313E78">
        <w:rPr>
          <w:rFonts w:ascii="Times New Roman" w:hAnsi="Times New Roman"/>
          <w:bCs/>
          <w:sz w:val="28"/>
          <w:szCs w:val="28"/>
          <w:lang w:eastAsia="zh-CN"/>
        </w:rPr>
        <w:t xml:space="preserve">Приложение </w:t>
      </w:r>
      <w:r w:rsidR="00592CE6">
        <w:rPr>
          <w:rFonts w:ascii="Times New Roman" w:hAnsi="Times New Roman"/>
          <w:bCs/>
          <w:sz w:val="28"/>
          <w:szCs w:val="28"/>
          <w:lang w:eastAsia="zh-CN"/>
        </w:rPr>
        <w:t>2</w:t>
      </w:r>
    </w:p>
    <w:p w:rsidR="00011493" w:rsidRPr="00313E78" w:rsidRDefault="00011493" w:rsidP="000114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72" w:firstLine="276"/>
        <w:rPr>
          <w:rFonts w:ascii="Times New Roman" w:hAnsi="Times New Roman"/>
          <w:bCs/>
          <w:sz w:val="28"/>
          <w:szCs w:val="28"/>
        </w:rPr>
      </w:pPr>
      <w:r w:rsidRPr="00313E78">
        <w:rPr>
          <w:rFonts w:ascii="Times New Roman" w:hAnsi="Times New Roman"/>
          <w:bCs/>
          <w:sz w:val="28"/>
          <w:szCs w:val="28"/>
        </w:rPr>
        <w:t xml:space="preserve">к решению </w:t>
      </w:r>
      <w:r w:rsidR="00D91654">
        <w:rPr>
          <w:rFonts w:ascii="Times New Roman" w:hAnsi="Times New Roman"/>
          <w:bCs/>
          <w:sz w:val="28"/>
          <w:szCs w:val="28"/>
        </w:rPr>
        <w:t>10</w:t>
      </w:r>
      <w:r w:rsidR="00CA2FB2">
        <w:rPr>
          <w:rFonts w:ascii="Times New Roman" w:hAnsi="Times New Roman"/>
          <w:bCs/>
          <w:sz w:val="28"/>
          <w:szCs w:val="28"/>
        </w:rPr>
        <w:t>-</w:t>
      </w:r>
      <w:r w:rsidR="00C14179">
        <w:rPr>
          <w:rFonts w:ascii="Times New Roman" w:hAnsi="Times New Roman"/>
          <w:bCs/>
          <w:sz w:val="28"/>
          <w:szCs w:val="28"/>
        </w:rPr>
        <w:t>ой</w:t>
      </w:r>
      <w:r w:rsidRPr="00313E78">
        <w:rPr>
          <w:rFonts w:ascii="Times New Roman" w:hAnsi="Times New Roman"/>
          <w:bCs/>
          <w:sz w:val="28"/>
          <w:szCs w:val="28"/>
        </w:rPr>
        <w:t xml:space="preserve"> </w:t>
      </w:r>
      <w:r w:rsidR="00C14179">
        <w:rPr>
          <w:rFonts w:ascii="Times New Roman" w:hAnsi="Times New Roman"/>
          <w:bCs/>
          <w:sz w:val="28"/>
          <w:szCs w:val="28"/>
        </w:rPr>
        <w:t>(внеочередной) сессии</w:t>
      </w:r>
    </w:p>
    <w:p w:rsidR="00011493" w:rsidRPr="00313E78" w:rsidRDefault="00557656" w:rsidP="000114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96" w:firstLine="552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Зуй</w:t>
      </w:r>
      <w:r w:rsidR="00011493" w:rsidRPr="00313E78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011493" w:rsidRPr="00313E78">
        <w:rPr>
          <w:rFonts w:ascii="Times New Roman" w:hAnsi="Times New Roman"/>
          <w:bCs/>
          <w:sz w:val="28"/>
          <w:szCs w:val="28"/>
        </w:rPr>
        <w:t xml:space="preserve"> сельского совета </w:t>
      </w:r>
      <w:r w:rsidR="00D91654">
        <w:rPr>
          <w:rFonts w:ascii="Times New Roman" w:hAnsi="Times New Roman"/>
          <w:bCs/>
          <w:sz w:val="28"/>
          <w:szCs w:val="28"/>
        </w:rPr>
        <w:t>3</w:t>
      </w:r>
      <w:r w:rsidR="00011493" w:rsidRPr="00313E7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11493" w:rsidRPr="00313E78">
        <w:rPr>
          <w:rFonts w:ascii="Times New Roman" w:hAnsi="Times New Roman"/>
          <w:bCs/>
          <w:sz w:val="28"/>
          <w:szCs w:val="28"/>
        </w:rPr>
        <w:t>созыва</w:t>
      </w:r>
    </w:p>
    <w:p w:rsid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ind w:left="431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313E78">
        <w:rPr>
          <w:rFonts w:ascii="Times New Roman" w:hAnsi="Times New Roman"/>
          <w:bCs/>
          <w:sz w:val="28"/>
          <w:szCs w:val="28"/>
        </w:rPr>
        <w:t xml:space="preserve">от </w:t>
      </w:r>
      <w:r w:rsidR="00DB3F91">
        <w:rPr>
          <w:rFonts w:ascii="Times New Roman" w:hAnsi="Times New Roman"/>
          <w:bCs/>
          <w:sz w:val="28"/>
          <w:szCs w:val="28"/>
        </w:rPr>
        <w:t>07</w:t>
      </w:r>
      <w:r>
        <w:rPr>
          <w:rFonts w:ascii="Times New Roman" w:hAnsi="Times New Roman"/>
          <w:bCs/>
          <w:sz w:val="28"/>
          <w:szCs w:val="28"/>
        </w:rPr>
        <w:t>.0</w:t>
      </w:r>
      <w:r w:rsidR="00D91654">
        <w:rPr>
          <w:rFonts w:ascii="Times New Roman" w:hAnsi="Times New Roman"/>
          <w:bCs/>
          <w:sz w:val="28"/>
          <w:szCs w:val="28"/>
        </w:rPr>
        <w:t>5</w:t>
      </w:r>
      <w:r w:rsidRPr="00313E78">
        <w:rPr>
          <w:rFonts w:ascii="Times New Roman" w:hAnsi="Times New Roman"/>
          <w:bCs/>
          <w:sz w:val="28"/>
          <w:szCs w:val="28"/>
        </w:rPr>
        <w:t>.202</w:t>
      </w:r>
      <w:r w:rsidR="00D91654">
        <w:rPr>
          <w:rFonts w:ascii="Times New Roman" w:hAnsi="Times New Roman"/>
          <w:bCs/>
          <w:sz w:val="28"/>
          <w:szCs w:val="28"/>
        </w:rPr>
        <w:t>5</w:t>
      </w:r>
      <w:r w:rsidRPr="00313E78">
        <w:rPr>
          <w:rFonts w:ascii="Times New Roman" w:hAnsi="Times New Roman"/>
          <w:bCs/>
          <w:sz w:val="28"/>
          <w:szCs w:val="28"/>
        </w:rPr>
        <w:t xml:space="preserve"> № </w:t>
      </w:r>
      <w:r w:rsidR="00B32280">
        <w:rPr>
          <w:rFonts w:ascii="Times New Roman" w:hAnsi="Times New Roman"/>
          <w:bCs/>
          <w:sz w:val="28"/>
          <w:szCs w:val="28"/>
        </w:rPr>
        <w:t>4</w:t>
      </w:r>
      <w:r w:rsidR="00171D44">
        <w:rPr>
          <w:rFonts w:ascii="Times New Roman" w:hAnsi="Times New Roman"/>
          <w:bCs/>
          <w:sz w:val="28"/>
          <w:szCs w:val="28"/>
        </w:rPr>
        <w:t>4</w:t>
      </w:r>
    </w:p>
    <w:p w:rsidR="00011493" w:rsidRPr="00011493" w:rsidRDefault="00011493" w:rsidP="0001149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>Состав рабочей группы,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 xml:space="preserve">по организации и проведению публичных слушаний по обсуждению проекта решения </w:t>
      </w:r>
      <w:proofErr w:type="spellStart"/>
      <w:r w:rsidR="00557656">
        <w:rPr>
          <w:rFonts w:ascii="Times New Roman" w:hAnsi="Times New Roman"/>
          <w:sz w:val="28"/>
          <w:szCs w:val="20"/>
        </w:rPr>
        <w:t>Зуй</w:t>
      </w:r>
      <w:r w:rsidRPr="00011493">
        <w:rPr>
          <w:rFonts w:ascii="Times New Roman" w:hAnsi="Times New Roman"/>
          <w:sz w:val="28"/>
          <w:szCs w:val="20"/>
        </w:rPr>
        <w:t>ского</w:t>
      </w:r>
      <w:proofErr w:type="spellEnd"/>
      <w:r w:rsidR="00DA4C9B">
        <w:rPr>
          <w:rFonts w:ascii="Times New Roman" w:hAnsi="Times New Roman"/>
          <w:sz w:val="28"/>
          <w:szCs w:val="28"/>
        </w:rPr>
        <w:t xml:space="preserve"> сельского совета </w:t>
      </w:r>
      <w:r w:rsidRPr="00011493">
        <w:rPr>
          <w:rFonts w:ascii="Times New Roman" w:hAnsi="Times New Roman"/>
          <w:sz w:val="28"/>
          <w:szCs w:val="28"/>
        </w:rPr>
        <w:t xml:space="preserve">«О внесении изменений в Устав муниципального образования </w:t>
      </w:r>
      <w:proofErr w:type="spellStart"/>
      <w:r w:rsidR="00557656">
        <w:rPr>
          <w:rFonts w:ascii="Times New Roman" w:hAnsi="Times New Roman"/>
          <w:sz w:val="28"/>
          <w:szCs w:val="20"/>
        </w:rPr>
        <w:t>Зуй</w:t>
      </w:r>
      <w:r w:rsidRPr="00011493">
        <w:rPr>
          <w:rFonts w:ascii="Times New Roman" w:hAnsi="Times New Roman"/>
          <w:sz w:val="28"/>
          <w:szCs w:val="20"/>
        </w:rPr>
        <w:t>ское</w:t>
      </w:r>
      <w:proofErr w:type="spellEnd"/>
      <w:r w:rsidRPr="00011493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557656">
        <w:rPr>
          <w:rFonts w:ascii="Times New Roman" w:hAnsi="Times New Roman"/>
          <w:sz w:val="28"/>
          <w:szCs w:val="28"/>
        </w:rPr>
        <w:t>Белогор</w:t>
      </w:r>
      <w:r w:rsidRPr="00011493">
        <w:rPr>
          <w:rFonts w:ascii="Times New Roman" w:hAnsi="Times New Roman"/>
          <w:sz w:val="28"/>
          <w:szCs w:val="28"/>
        </w:rPr>
        <w:t>ского района Республики Крым»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7335"/>
      </w:tblGrid>
      <w:tr w:rsidR="00011493" w:rsidRPr="00011493" w:rsidTr="00D86FA2">
        <w:tc>
          <w:tcPr>
            <w:tcW w:w="675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 xml:space="preserve">Председатель рабочей группы   </w:t>
            </w:r>
          </w:p>
        </w:tc>
        <w:tc>
          <w:tcPr>
            <w:tcW w:w="7335" w:type="dxa"/>
          </w:tcPr>
          <w:p w:rsidR="00011493" w:rsidRPr="00011493" w:rsidRDefault="00DD7CA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Домницкий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Владимирович</w:t>
            </w:r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, председатель </w:t>
            </w:r>
            <w:proofErr w:type="spellStart"/>
            <w:r w:rsidR="00557656">
              <w:rPr>
                <w:rFonts w:ascii="Times New Roman" w:hAnsi="Times New Roman"/>
                <w:sz w:val="28"/>
                <w:szCs w:val="20"/>
              </w:rPr>
              <w:t>Зуй</w:t>
            </w:r>
            <w:r w:rsidR="00011493" w:rsidRPr="00011493">
              <w:rPr>
                <w:rFonts w:ascii="Times New Roman" w:hAnsi="Times New Roman"/>
                <w:sz w:val="28"/>
                <w:szCs w:val="20"/>
              </w:rPr>
              <w:t>ского</w:t>
            </w:r>
            <w:proofErr w:type="spellEnd"/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 сельского совета - глава Администрации </w:t>
            </w:r>
            <w:proofErr w:type="spellStart"/>
            <w:r w:rsidR="00557656">
              <w:rPr>
                <w:rFonts w:ascii="Times New Roman" w:hAnsi="Times New Roman"/>
                <w:sz w:val="28"/>
                <w:szCs w:val="20"/>
              </w:rPr>
              <w:t>Зуй</w:t>
            </w:r>
            <w:r w:rsidR="00011493" w:rsidRPr="00011493">
              <w:rPr>
                <w:rFonts w:ascii="Times New Roman" w:hAnsi="Times New Roman"/>
                <w:sz w:val="28"/>
                <w:szCs w:val="20"/>
              </w:rPr>
              <w:t>ского</w:t>
            </w:r>
            <w:proofErr w:type="spellEnd"/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011493" w:rsidRPr="00011493" w:rsidTr="00D86FA2">
        <w:tc>
          <w:tcPr>
            <w:tcW w:w="675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 </w:t>
            </w:r>
          </w:p>
        </w:tc>
        <w:tc>
          <w:tcPr>
            <w:tcW w:w="7335" w:type="dxa"/>
          </w:tcPr>
          <w:p w:rsidR="00011493" w:rsidRPr="00011493" w:rsidRDefault="00DD7CA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Кононенко Людмила Владимировна</w:t>
            </w:r>
            <w:r w:rsidRPr="000114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заместитель главы Администрации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Зуй</w:t>
            </w:r>
            <w:r w:rsidRPr="000114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ского</w:t>
            </w:r>
            <w:proofErr w:type="spellEnd"/>
            <w:r w:rsidRPr="000114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011493" w:rsidRPr="00011493" w:rsidTr="00D86FA2">
        <w:trPr>
          <w:trHeight w:val="826"/>
        </w:trPr>
        <w:tc>
          <w:tcPr>
            <w:tcW w:w="675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 xml:space="preserve">Секретарь рабочей группы  </w:t>
            </w:r>
          </w:p>
        </w:tc>
        <w:tc>
          <w:tcPr>
            <w:tcW w:w="7335" w:type="dxa"/>
          </w:tcPr>
          <w:p w:rsidR="00011493" w:rsidRPr="00011493" w:rsidRDefault="00DD7CA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Носивец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Ивановна, ведущий специалист сектора </w:t>
            </w:r>
            <w:r w:rsidRPr="00DD7CA3">
              <w:rPr>
                <w:rFonts w:ascii="Times New Roman" w:hAnsi="Times New Roman"/>
                <w:sz w:val="28"/>
                <w:szCs w:val="28"/>
              </w:rPr>
              <w:t>по вопросам предоставления муниципальных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11493" w:rsidRPr="00011493" w:rsidTr="00D86FA2">
        <w:tc>
          <w:tcPr>
            <w:tcW w:w="675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7335" w:type="dxa"/>
          </w:tcPr>
          <w:p w:rsidR="00011493" w:rsidRPr="00011493" w:rsidRDefault="00DD7CA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Вахрушева Полина Юрьевна</w:t>
            </w:r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, депутат </w:t>
            </w:r>
            <w:proofErr w:type="spellStart"/>
            <w:r w:rsidR="00557656">
              <w:rPr>
                <w:rFonts w:ascii="Times New Roman" w:hAnsi="Times New Roman"/>
                <w:sz w:val="28"/>
                <w:szCs w:val="28"/>
              </w:rPr>
              <w:t>Зуй</w:t>
            </w:r>
            <w:r w:rsidR="00011493" w:rsidRPr="00011493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 сельского совета</w:t>
            </w:r>
          </w:p>
        </w:tc>
      </w:tr>
      <w:tr w:rsidR="00011493" w:rsidRPr="00011493" w:rsidTr="00D86FA2">
        <w:tc>
          <w:tcPr>
            <w:tcW w:w="675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011493" w:rsidRPr="00011493" w:rsidRDefault="0001149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5" w:type="dxa"/>
          </w:tcPr>
          <w:p w:rsidR="00011493" w:rsidRPr="00011493" w:rsidRDefault="00DD7CA3" w:rsidP="0001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Болотов Юрий Юрьевич</w:t>
            </w:r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, депутат </w:t>
            </w:r>
            <w:proofErr w:type="spellStart"/>
            <w:r w:rsidR="00557656">
              <w:rPr>
                <w:rFonts w:ascii="Times New Roman" w:hAnsi="Times New Roman"/>
                <w:sz w:val="28"/>
                <w:szCs w:val="28"/>
              </w:rPr>
              <w:t>Зуй</w:t>
            </w:r>
            <w:r w:rsidR="00011493" w:rsidRPr="00011493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011493" w:rsidRPr="00011493">
              <w:rPr>
                <w:rFonts w:ascii="Times New Roman" w:hAnsi="Times New Roman"/>
                <w:sz w:val="28"/>
                <w:szCs w:val="28"/>
              </w:rPr>
              <w:t xml:space="preserve"> сельского совета  </w:t>
            </w:r>
          </w:p>
        </w:tc>
      </w:tr>
    </w:tbl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11493" w:rsidRPr="00011493" w:rsidSect="00666B8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11493" w:rsidRPr="00313E78" w:rsidRDefault="00011493" w:rsidP="000114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Cs/>
          <w:sz w:val="28"/>
          <w:szCs w:val="28"/>
          <w:lang w:eastAsia="zh-CN"/>
        </w:rPr>
      </w:pPr>
      <w:r w:rsidRPr="00011493">
        <w:rPr>
          <w:rFonts w:ascii="Times New Roman" w:hAnsi="Times New Roman"/>
          <w:color w:val="000000"/>
          <w:sz w:val="28"/>
          <w:szCs w:val="28"/>
        </w:rPr>
        <w:lastRenderedPageBreak/>
        <w:t xml:space="preserve">    </w:t>
      </w:r>
      <w:r w:rsidRPr="00313E78">
        <w:rPr>
          <w:rFonts w:ascii="Times New Roman" w:hAnsi="Times New Roman"/>
          <w:bCs/>
          <w:sz w:val="28"/>
          <w:szCs w:val="28"/>
          <w:lang w:eastAsia="zh-CN"/>
        </w:rPr>
        <w:t xml:space="preserve">Приложение </w:t>
      </w:r>
      <w:r w:rsidR="00157343">
        <w:rPr>
          <w:rFonts w:ascii="Times New Roman" w:hAnsi="Times New Roman"/>
          <w:bCs/>
          <w:sz w:val="28"/>
          <w:szCs w:val="28"/>
          <w:lang w:eastAsia="zh-CN"/>
        </w:rPr>
        <w:t>3</w:t>
      </w:r>
    </w:p>
    <w:p w:rsidR="00011493" w:rsidRPr="00313E78" w:rsidRDefault="00011493" w:rsidP="000114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72" w:firstLine="276"/>
        <w:rPr>
          <w:rFonts w:ascii="Times New Roman" w:hAnsi="Times New Roman"/>
          <w:bCs/>
          <w:sz w:val="28"/>
          <w:szCs w:val="28"/>
        </w:rPr>
      </w:pPr>
      <w:r w:rsidRPr="00313E78">
        <w:rPr>
          <w:rFonts w:ascii="Times New Roman" w:hAnsi="Times New Roman"/>
          <w:bCs/>
          <w:sz w:val="28"/>
          <w:szCs w:val="28"/>
        </w:rPr>
        <w:t xml:space="preserve">к решению </w:t>
      </w:r>
      <w:r w:rsidR="00DD7CA3">
        <w:rPr>
          <w:rFonts w:ascii="Times New Roman" w:hAnsi="Times New Roman"/>
          <w:bCs/>
          <w:sz w:val="28"/>
          <w:szCs w:val="28"/>
        </w:rPr>
        <w:t>10</w:t>
      </w:r>
      <w:r w:rsidR="00CA2FB2">
        <w:rPr>
          <w:rFonts w:ascii="Times New Roman" w:hAnsi="Times New Roman"/>
          <w:bCs/>
          <w:sz w:val="28"/>
          <w:szCs w:val="28"/>
        </w:rPr>
        <w:t>-</w:t>
      </w:r>
      <w:r w:rsidR="00C14179">
        <w:rPr>
          <w:rFonts w:ascii="Times New Roman" w:hAnsi="Times New Roman"/>
          <w:bCs/>
          <w:sz w:val="28"/>
          <w:szCs w:val="28"/>
        </w:rPr>
        <w:t>ой</w:t>
      </w:r>
      <w:r w:rsidR="00CA2FB2">
        <w:rPr>
          <w:rFonts w:ascii="Times New Roman" w:hAnsi="Times New Roman"/>
          <w:bCs/>
          <w:sz w:val="28"/>
          <w:szCs w:val="28"/>
        </w:rPr>
        <w:t xml:space="preserve"> (внеочередно</w:t>
      </w:r>
      <w:r w:rsidR="00C14179">
        <w:rPr>
          <w:rFonts w:ascii="Times New Roman" w:hAnsi="Times New Roman"/>
          <w:bCs/>
          <w:sz w:val="28"/>
          <w:szCs w:val="28"/>
        </w:rPr>
        <w:t>й</w:t>
      </w:r>
      <w:r w:rsidR="00CA2FB2">
        <w:rPr>
          <w:rFonts w:ascii="Times New Roman" w:hAnsi="Times New Roman"/>
          <w:bCs/>
          <w:sz w:val="28"/>
          <w:szCs w:val="28"/>
        </w:rPr>
        <w:t xml:space="preserve">) </w:t>
      </w:r>
      <w:r w:rsidR="00C14179">
        <w:rPr>
          <w:rFonts w:ascii="Times New Roman" w:hAnsi="Times New Roman"/>
          <w:bCs/>
          <w:sz w:val="28"/>
          <w:szCs w:val="28"/>
        </w:rPr>
        <w:t>сессии</w:t>
      </w:r>
    </w:p>
    <w:p w:rsidR="00011493" w:rsidRPr="00313E78" w:rsidRDefault="00557656" w:rsidP="000114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96" w:firstLine="552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Зуй</w:t>
      </w:r>
      <w:r w:rsidR="00011493" w:rsidRPr="00313E78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011493" w:rsidRPr="00313E78">
        <w:rPr>
          <w:rFonts w:ascii="Times New Roman" w:hAnsi="Times New Roman"/>
          <w:bCs/>
          <w:sz w:val="28"/>
          <w:szCs w:val="28"/>
        </w:rPr>
        <w:t xml:space="preserve"> сельского совета </w:t>
      </w:r>
      <w:r w:rsidR="00DD7CA3">
        <w:rPr>
          <w:rFonts w:ascii="Times New Roman" w:hAnsi="Times New Roman"/>
          <w:bCs/>
          <w:sz w:val="28"/>
          <w:szCs w:val="28"/>
        </w:rPr>
        <w:t>3</w:t>
      </w:r>
      <w:r w:rsidR="00011493" w:rsidRPr="00313E7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11493" w:rsidRPr="00313E78">
        <w:rPr>
          <w:rFonts w:ascii="Times New Roman" w:hAnsi="Times New Roman"/>
          <w:bCs/>
          <w:sz w:val="28"/>
          <w:szCs w:val="28"/>
        </w:rPr>
        <w:t>созыва</w:t>
      </w:r>
    </w:p>
    <w:p w:rsid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ind w:left="431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313E78">
        <w:rPr>
          <w:rFonts w:ascii="Times New Roman" w:hAnsi="Times New Roman"/>
          <w:bCs/>
          <w:sz w:val="28"/>
          <w:szCs w:val="28"/>
        </w:rPr>
        <w:t xml:space="preserve">от </w:t>
      </w:r>
      <w:r w:rsidR="00DB3F91">
        <w:rPr>
          <w:rFonts w:ascii="Times New Roman" w:hAnsi="Times New Roman"/>
          <w:bCs/>
          <w:sz w:val="28"/>
          <w:szCs w:val="28"/>
        </w:rPr>
        <w:t>07</w:t>
      </w:r>
      <w:r>
        <w:rPr>
          <w:rFonts w:ascii="Times New Roman" w:hAnsi="Times New Roman"/>
          <w:bCs/>
          <w:sz w:val="28"/>
          <w:szCs w:val="28"/>
        </w:rPr>
        <w:t>.0</w:t>
      </w:r>
      <w:r w:rsidR="00DD7CA3">
        <w:rPr>
          <w:rFonts w:ascii="Times New Roman" w:hAnsi="Times New Roman"/>
          <w:bCs/>
          <w:sz w:val="28"/>
          <w:szCs w:val="28"/>
        </w:rPr>
        <w:t>5</w:t>
      </w:r>
      <w:r w:rsidRPr="00313E78">
        <w:rPr>
          <w:rFonts w:ascii="Times New Roman" w:hAnsi="Times New Roman"/>
          <w:bCs/>
          <w:sz w:val="28"/>
          <w:szCs w:val="28"/>
        </w:rPr>
        <w:t>.202</w:t>
      </w:r>
      <w:r w:rsidR="00DD7CA3">
        <w:rPr>
          <w:rFonts w:ascii="Times New Roman" w:hAnsi="Times New Roman"/>
          <w:bCs/>
          <w:sz w:val="28"/>
          <w:szCs w:val="28"/>
        </w:rPr>
        <w:t>5</w:t>
      </w:r>
      <w:r w:rsidRPr="00313E78">
        <w:rPr>
          <w:rFonts w:ascii="Times New Roman" w:hAnsi="Times New Roman"/>
          <w:bCs/>
          <w:sz w:val="28"/>
          <w:szCs w:val="28"/>
        </w:rPr>
        <w:t xml:space="preserve"> № </w:t>
      </w:r>
      <w:r w:rsidR="00B32280">
        <w:rPr>
          <w:rFonts w:ascii="Times New Roman" w:hAnsi="Times New Roman"/>
          <w:bCs/>
          <w:sz w:val="28"/>
          <w:szCs w:val="28"/>
        </w:rPr>
        <w:t>4</w:t>
      </w:r>
      <w:r w:rsidR="00171D44">
        <w:rPr>
          <w:rFonts w:ascii="Times New Roman" w:hAnsi="Times New Roman"/>
          <w:bCs/>
          <w:sz w:val="28"/>
          <w:szCs w:val="28"/>
        </w:rPr>
        <w:t>4</w:t>
      </w:r>
    </w:p>
    <w:p w:rsidR="00011493" w:rsidRPr="00011493" w:rsidRDefault="00011493" w:rsidP="0001149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11493">
        <w:rPr>
          <w:rFonts w:ascii="Times New Roman" w:hAnsi="Times New Roman"/>
          <w:b/>
          <w:caps/>
          <w:sz w:val="28"/>
          <w:szCs w:val="28"/>
        </w:rPr>
        <w:t xml:space="preserve">СООБЩЕНИЕ 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11493">
        <w:rPr>
          <w:rFonts w:ascii="Times New Roman" w:hAnsi="Times New Roman"/>
          <w:b/>
          <w:caps/>
          <w:sz w:val="28"/>
          <w:szCs w:val="28"/>
        </w:rPr>
        <w:t>О ПРОВЕДЕНИИ ПУБЛИЧНЫХ СЛУШАНИЙ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11493" w:rsidRPr="00011493" w:rsidRDefault="00DA4C9B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11493" w:rsidRPr="0001149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57656">
        <w:rPr>
          <w:rFonts w:ascii="Times New Roman" w:hAnsi="Times New Roman"/>
          <w:sz w:val="28"/>
          <w:szCs w:val="28"/>
        </w:rPr>
        <w:t>Белогор</w:t>
      </w:r>
      <w:r w:rsidR="00011493" w:rsidRPr="00011493">
        <w:rPr>
          <w:rFonts w:ascii="Times New Roman" w:hAnsi="Times New Roman"/>
          <w:sz w:val="28"/>
          <w:szCs w:val="28"/>
        </w:rPr>
        <w:t xml:space="preserve">ского района Республики Крым в целях соблюдения прав и законных интересов населения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="00011493" w:rsidRPr="00011493">
        <w:rPr>
          <w:rFonts w:ascii="Times New Roman" w:hAnsi="Times New Roman"/>
          <w:sz w:val="28"/>
          <w:szCs w:val="28"/>
        </w:rPr>
        <w:t>ского</w:t>
      </w:r>
      <w:proofErr w:type="spellEnd"/>
      <w:r w:rsidR="00011493" w:rsidRPr="00011493">
        <w:rPr>
          <w:rFonts w:ascii="Times New Roman" w:hAnsi="Times New Roman"/>
          <w:sz w:val="28"/>
          <w:szCs w:val="28"/>
        </w:rPr>
        <w:t xml:space="preserve"> сельского поселения, для обеспечения доступа к информации по вопросу рассмотрения проекта решения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="00011493" w:rsidRPr="00011493">
        <w:rPr>
          <w:rFonts w:ascii="Times New Roman" w:hAnsi="Times New Roman"/>
          <w:sz w:val="28"/>
          <w:szCs w:val="28"/>
        </w:rPr>
        <w:t>ского</w:t>
      </w:r>
      <w:proofErr w:type="spellEnd"/>
      <w:r w:rsidR="00011493" w:rsidRPr="00011493">
        <w:rPr>
          <w:rFonts w:ascii="Times New Roman" w:hAnsi="Times New Roman"/>
          <w:sz w:val="28"/>
          <w:szCs w:val="28"/>
        </w:rPr>
        <w:t xml:space="preserve"> сельского совета «О внесении изменений в Устав муниципального образования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="00011493" w:rsidRPr="00011493">
        <w:rPr>
          <w:rFonts w:ascii="Times New Roman" w:hAnsi="Times New Roman"/>
          <w:sz w:val="28"/>
          <w:szCs w:val="28"/>
        </w:rPr>
        <w:t>ское</w:t>
      </w:r>
      <w:proofErr w:type="spellEnd"/>
      <w:r w:rsidR="00011493" w:rsidRPr="00011493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557656">
        <w:rPr>
          <w:rFonts w:ascii="Times New Roman" w:hAnsi="Times New Roman"/>
          <w:sz w:val="28"/>
          <w:szCs w:val="28"/>
        </w:rPr>
        <w:t>Белогор</w:t>
      </w:r>
      <w:r w:rsidR="00011493" w:rsidRPr="00011493">
        <w:rPr>
          <w:rFonts w:ascii="Times New Roman" w:hAnsi="Times New Roman"/>
          <w:sz w:val="28"/>
          <w:szCs w:val="28"/>
        </w:rPr>
        <w:t>ского района Республики Крым» информирует о проведении публичных слушаний.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>1. Дата, время и место проведения публичных слушаний:</w:t>
      </w:r>
    </w:p>
    <w:p w:rsidR="00011493" w:rsidRPr="00011493" w:rsidRDefault="00DB3F91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B3F91">
        <w:rPr>
          <w:rFonts w:ascii="Times New Roman" w:hAnsi="Times New Roman"/>
          <w:color w:val="7030A0"/>
          <w:sz w:val="28"/>
          <w:szCs w:val="28"/>
        </w:rPr>
        <w:t>10</w:t>
      </w:r>
      <w:r w:rsidR="00B61D50" w:rsidRPr="00DB3F91">
        <w:rPr>
          <w:rFonts w:ascii="Times New Roman" w:hAnsi="Times New Roman"/>
          <w:color w:val="7030A0"/>
          <w:sz w:val="28"/>
          <w:szCs w:val="28"/>
        </w:rPr>
        <w:t xml:space="preserve"> ию</w:t>
      </w:r>
      <w:r w:rsidR="00DD7CA3" w:rsidRPr="00DB3F91">
        <w:rPr>
          <w:rFonts w:ascii="Times New Roman" w:hAnsi="Times New Roman"/>
          <w:color w:val="7030A0"/>
          <w:sz w:val="28"/>
          <w:szCs w:val="28"/>
        </w:rPr>
        <w:t>н</w:t>
      </w:r>
      <w:r w:rsidR="00B61D50" w:rsidRPr="00DB3F91">
        <w:rPr>
          <w:rFonts w:ascii="Times New Roman" w:hAnsi="Times New Roman"/>
          <w:color w:val="7030A0"/>
          <w:sz w:val="28"/>
          <w:szCs w:val="28"/>
        </w:rPr>
        <w:t>я</w:t>
      </w:r>
      <w:r w:rsidR="00DA4C9B" w:rsidRPr="00DB3F91">
        <w:rPr>
          <w:rFonts w:ascii="Times New Roman" w:hAnsi="Times New Roman"/>
          <w:color w:val="7030A0"/>
          <w:sz w:val="28"/>
          <w:szCs w:val="28"/>
        </w:rPr>
        <w:t xml:space="preserve"> </w:t>
      </w:r>
      <w:r w:rsidR="00011493" w:rsidRPr="00DB3F91">
        <w:rPr>
          <w:rFonts w:ascii="Times New Roman" w:hAnsi="Times New Roman"/>
          <w:color w:val="7030A0"/>
          <w:sz w:val="28"/>
          <w:szCs w:val="28"/>
        </w:rPr>
        <w:t>202</w:t>
      </w:r>
      <w:r w:rsidR="00DD7CA3" w:rsidRPr="00DB3F91">
        <w:rPr>
          <w:rFonts w:ascii="Times New Roman" w:hAnsi="Times New Roman"/>
          <w:color w:val="7030A0"/>
          <w:sz w:val="28"/>
          <w:szCs w:val="28"/>
        </w:rPr>
        <w:t>5</w:t>
      </w:r>
      <w:r w:rsidR="00DA4C9B">
        <w:rPr>
          <w:rFonts w:ascii="Times New Roman" w:hAnsi="Times New Roman"/>
          <w:sz w:val="28"/>
          <w:szCs w:val="28"/>
        </w:rPr>
        <w:t xml:space="preserve"> года в 14.00 в помещении </w:t>
      </w:r>
      <w:r w:rsidR="00011493" w:rsidRPr="00011493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="00011493" w:rsidRPr="00011493">
        <w:rPr>
          <w:rFonts w:ascii="Times New Roman" w:hAnsi="Times New Roman"/>
          <w:sz w:val="28"/>
          <w:szCs w:val="28"/>
        </w:rPr>
        <w:t>ского</w:t>
      </w:r>
      <w:proofErr w:type="spellEnd"/>
      <w:r w:rsidR="00011493" w:rsidRPr="00011493">
        <w:rPr>
          <w:rFonts w:ascii="Times New Roman" w:hAnsi="Times New Roman"/>
          <w:sz w:val="28"/>
          <w:szCs w:val="28"/>
        </w:rPr>
        <w:t xml:space="preserve"> сельского поселения по адресу: Республика Крым, </w:t>
      </w:r>
      <w:r w:rsidR="00557656">
        <w:rPr>
          <w:rFonts w:ascii="Times New Roman" w:hAnsi="Times New Roman"/>
          <w:sz w:val="28"/>
          <w:szCs w:val="28"/>
        </w:rPr>
        <w:t>Белогор</w:t>
      </w:r>
      <w:r w:rsidR="00011493" w:rsidRPr="00011493">
        <w:rPr>
          <w:rFonts w:ascii="Times New Roman" w:hAnsi="Times New Roman"/>
          <w:sz w:val="28"/>
          <w:szCs w:val="28"/>
        </w:rPr>
        <w:t xml:space="preserve">ский район, </w:t>
      </w:r>
      <w:proofErr w:type="spellStart"/>
      <w:r w:rsidR="00DD7CA3" w:rsidRPr="00DD7CA3">
        <w:rPr>
          <w:rFonts w:ascii="Times New Roman" w:hAnsi="Times New Roman"/>
          <w:sz w:val="28"/>
          <w:szCs w:val="28"/>
        </w:rPr>
        <w:t>пгт</w:t>
      </w:r>
      <w:proofErr w:type="spellEnd"/>
      <w:r w:rsidR="00DD7CA3" w:rsidRPr="00DD7CA3">
        <w:rPr>
          <w:rFonts w:ascii="Times New Roman" w:hAnsi="Times New Roman"/>
          <w:sz w:val="28"/>
          <w:szCs w:val="28"/>
        </w:rPr>
        <w:t>. Зуя, ул. Шоссейная, 64</w:t>
      </w:r>
      <w:r w:rsidR="00011493" w:rsidRPr="00011493">
        <w:rPr>
          <w:rFonts w:ascii="Times New Roman" w:hAnsi="Times New Roman"/>
          <w:sz w:val="28"/>
          <w:szCs w:val="28"/>
        </w:rPr>
        <w:t>.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>2. Повестка слушаний: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 xml:space="preserve">Обсуждение проекта решения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Pr="00011493">
        <w:rPr>
          <w:rFonts w:ascii="Times New Roman" w:hAnsi="Times New Roman"/>
          <w:sz w:val="28"/>
          <w:szCs w:val="28"/>
        </w:rPr>
        <w:t>ского</w:t>
      </w:r>
      <w:proofErr w:type="spellEnd"/>
      <w:r w:rsidRPr="00011493">
        <w:rPr>
          <w:rFonts w:ascii="Times New Roman" w:hAnsi="Times New Roman"/>
          <w:sz w:val="28"/>
          <w:szCs w:val="28"/>
        </w:rPr>
        <w:t xml:space="preserve"> сельского совета «О внесении изменений в Устав муниципального образования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Pr="00011493">
        <w:rPr>
          <w:rFonts w:ascii="Times New Roman" w:hAnsi="Times New Roman"/>
          <w:sz w:val="28"/>
          <w:szCs w:val="28"/>
        </w:rPr>
        <w:t>ское</w:t>
      </w:r>
      <w:proofErr w:type="spellEnd"/>
      <w:r w:rsidRPr="00011493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557656">
        <w:rPr>
          <w:rFonts w:ascii="Times New Roman" w:hAnsi="Times New Roman"/>
          <w:sz w:val="28"/>
          <w:szCs w:val="28"/>
        </w:rPr>
        <w:t>Белогор</w:t>
      </w:r>
      <w:r w:rsidRPr="00011493">
        <w:rPr>
          <w:rFonts w:ascii="Times New Roman" w:hAnsi="Times New Roman"/>
          <w:sz w:val="28"/>
          <w:szCs w:val="28"/>
        </w:rPr>
        <w:t xml:space="preserve">ского района Республики Крым». 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>3. Порядок приема предложений (учета мнений):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>- предложения по вопросу, вынесенному на пуб</w:t>
      </w:r>
      <w:r w:rsidR="00DA4C9B">
        <w:rPr>
          <w:rFonts w:ascii="Times New Roman" w:hAnsi="Times New Roman"/>
          <w:sz w:val="28"/>
          <w:szCs w:val="28"/>
        </w:rPr>
        <w:t xml:space="preserve">личные слушания, принимаются в </w:t>
      </w:r>
      <w:r w:rsidRPr="00011493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="00DA4C9B">
        <w:rPr>
          <w:rFonts w:ascii="Times New Roman" w:hAnsi="Times New Roman"/>
          <w:sz w:val="28"/>
          <w:szCs w:val="28"/>
        </w:rPr>
        <w:t>ского</w:t>
      </w:r>
      <w:proofErr w:type="spellEnd"/>
      <w:r w:rsidR="00DA4C9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011493">
        <w:rPr>
          <w:rFonts w:ascii="Times New Roman" w:hAnsi="Times New Roman"/>
          <w:sz w:val="28"/>
          <w:szCs w:val="28"/>
        </w:rPr>
        <w:t xml:space="preserve">с </w:t>
      </w:r>
      <w:r w:rsidR="00DB3F91" w:rsidRPr="00DB3F91">
        <w:rPr>
          <w:rFonts w:ascii="Times New Roman" w:hAnsi="Times New Roman"/>
          <w:color w:val="7030A0"/>
          <w:sz w:val="28"/>
          <w:szCs w:val="28"/>
        </w:rPr>
        <w:t xml:space="preserve">08 </w:t>
      </w:r>
      <w:r w:rsidR="00DD7CA3" w:rsidRPr="00DB3F91">
        <w:rPr>
          <w:rFonts w:ascii="Times New Roman" w:hAnsi="Times New Roman"/>
          <w:color w:val="7030A0"/>
          <w:sz w:val="28"/>
          <w:szCs w:val="28"/>
        </w:rPr>
        <w:t>мая</w:t>
      </w:r>
      <w:r w:rsidRPr="00DB3F91">
        <w:rPr>
          <w:rFonts w:ascii="Times New Roman" w:hAnsi="Times New Roman"/>
          <w:color w:val="7030A0"/>
          <w:sz w:val="28"/>
          <w:szCs w:val="28"/>
        </w:rPr>
        <w:t xml:space="preserve"> 202</w:t>
      </w:r>
      <w:r w:rsidR="00DD7CA3" w:rsidRPr="00DB3F91">
        <w:rPr>
          <w:rFonts w:ascii="Times New Roman" w:hAnsi="Times New Roman"/>
          <w:color w:val="7030A0"/>
          <w:sz w:val="28"/>
          <w:szCs w:val="28"/>
        </w:rPr>
        <w:t>5</w:t>
      </w:r>
      <w:r w:rsidRPr="00DB3F91">
        <w:rPr>
          <w:rFonts w:ascii="Times New Roman" w:hAnsi="Times New Roman"/>
          <w:color w:val="7030A0"/>
          <w:sz w:val="28"/>
          <w:szCs w:val="28"/>
        </w:rPr>
        <w:t xml:space="preserve"> года по </w:t>
      </w:r>
      <w:r w:rsidR="00DB3F91" w:rsidRPr="00DB3F91">
        <w:rPr>
          <w:rFonts w:ascii="Times New Roman" w:hAnsi="Times New Roman"/>
          <w:color w:val="7030A0"/>
          <w:sz w:val="28"/>
          <w:szCs w:val="28"/>
        </w:rPr>
        <w:t xml:space="preserve">09 </w:t>
      </w:r>
      <w:r w:rsidR="00B61D50" w:rsidRPr="00DB3F91">
        <w:rPr>
          <w:rFonts w:ascii="Times New Roman" w:hAnsi="Times New Roman"/>
          <w:color w:val="7030A0"/>
          <w:sz w:val="28"/>
          <w:szCs w:val="28"/>
        </w:rPr>
        <w:t>ию</w:t>
      </w:r>
      <w:r w:rsidR="00DD7CA3" w:rsidRPr="00DB3F91">
        <w:rPr>
          <w:rFonts w:ascii="Times New Roman" w:hAnsi="Times New Roman"/>
          <w:color w:val="7030A0"/>
          <w:sz w:val="28"/>
          <w:szCs w:val="28"/>
        </w:rPr>
        <w:t>н</w:t>
      </w:r>
      <w:r w:rsidR="00B61D50" w:rsidRPr="00DB3F91">
        <w:rPr>
          <w:rFonts w:ascii="Times New Roman" w:hAnsi="Times New Roman"/>
          <w:color w:val="7030A0"/>
          <w:sz w:val="28"/>
          <w:szCs w:val="28"/>
        </w:rPr>
        <w:t>я</w:t>
      </w:r>
      <w:r w:rsidR="00DA4C9B" w:rsidRPr="00DB3F91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DB3F91">
        <w:rPr>
          <w:rFonts w:ascii="Times New Roman" w:hAnsi="Times New Roman"/>
          <w:color w:val="7030A0"/>
          <w:sz w:val="28"/>
          <w:szCs w:val="28"/>
        </w:rPr>
        <w:t>202</w:t>
      </w:r>
      <w:r w:rsidR="00DD7CA3" w:rsidRPr="00DB3F91">
        <w:rPr>
          <w:rFonts w:ascii="Times New Roman" w:hAnsi="Times New Roman"/>
          <w:color w:val="7030A0"/>
          <w:sz w:val="28"/>
          <w:szCs w:val="28"/>
        </w:rPr>
        <w:t>5</w:t>
      </w:r>
      <w:r w:rsidRPr="00011493">
        <w:rPr>
          <w:rFonts w:ascii="Times New Roman" w:hAnsi="Times New Roman"/>
          <w:sz w:val="28"/>
          <w:szCs w:val="28"/>
        </w:rPr>
        <w:t xml:space="preserve"> года по рабочим дням с 0</w:t>
      </w:r>
      <w:r w:rsidR="00A05C81">
        <w:rPr>
          <w:rFonts w:ascii="Times New Roman" w:hAnsi="Times New Roman"/>
          <w:sz w:val="28"/>
          <w:szCs w:val="28"/>
        </w:rPr>
        <w:t>8</w:t>
      </w:r>
      <w:r w:rsidRPr="00011493">
        <w:rPr>
          <w:rFonts w:ascii="Times New Roman" w:hAnsi="Times New Roman"/>
          <w:sz w:val="28"/>
          <w:szCs w:val="28"/>
        </w:rPr>
        <w:t>.</w:t>
      </w:r>
      <w:r w:rsidR="00A05C81">
        <w:rPr>
          <w:rFonts w:ascii="Times New Roman" w:hAnsi="Times New Roman"/>
          <w:sz w:val="28"/>
          <w:szCs w:val="28"/>
        </w:rPr>
        <w:t>3</w:t>
      </w:r>
      <w:r w:rsidRPr="00011493">
        <w:rPr>
          <w:rFonts w:ascii="Times New Roman" w:hAnsi="Times New Roman"/>
          <w:sz w:val="28"/>
          <w:szCs w:val="28"/>
        </w:rPr>
        <w:t>0 до 1</w:t>
      </w:r>
      <w:r w:rsidR="00DD7CA3">
        <w:rPr>
          <w:rFonts w:ascii="Times New Roman" w:hAnsi="Times New Roman"/>
          <w:sz w:val="28"/>
          <w:szCs w:val="28"/>
        </w:rPr>
        <w:t>6</w:t>
      </w:r>
      <w:r w:rsidRPr="00011493">
        <w:rPr>
          <w:rFonts w:ascii="Times New Roman" w:hAnsi="Times New Roman"/>
          <w:sz w:val="28"/>
          <w:szCs w:val="28"/>
        </w:rPr>
        <w:t xml:space="preserve">.00 (перерыв с 12.00 до 13.00) по адресу: Республика Крым, </w:t>
      </w:r>
      <w:r w:rsidR="00557656">
        <w:rPr>
          <w:rFonts w:ascii="Times New Roman" w:hAnsi="Times New Roman"/>
          <w:sz w:val="28"/>
          <w:szCs w:val="28"/>
        </w:rPr>
        <w:t>Белогор</w:t>
      </w:r>
      <w:r w:rsidRPr="00011493">
        <w:rPr>
          <w:rFonts w:ascii="Times New Roman" w:hAnsi="Times New Roman"/>
          <w:sz w:val="28"/>
          <w:szCs w:val="28"/>
        </w:rPr>
        <w:t xml:space="preserve">ский район, </w:t>
      </w:r>
      <w:proofErr w:type="spellStart"/>
      <w:r w:rsidR="00DD7CA3" w:rsidRPr="00DD7CA3">
        <w:rPr>
          <w:rFonts w:ascii="Times New Roman" w:hAnsi="Times New Roman"/>
          <w:sz w:val="28"/>
          <w:szCs w:val="28"/>
        </w:rPr>
        <w:t>пгт</w:t>
      </w:r>
      <w:proofErr w:type="spellEnd"/>
      <w:r w:rsidR="00DD7CA3" w:rsidRPr="00DD7CA3">
        <w:rPr>
          <w:rFonts w:ascii="Times New Roman" w:hAnsi="Times New Roman"/>
          <w:sz w:val="28"/>
          <w:szCs w:val="28"/>
        </w:rPr>
        <w:t>. Зуя, ул. Шоссейная, 64</w:t>
      </w:r>
      <w:r w:rsidRPr="00011493">
        <w:rPr>
          <w:rFonts w:ascii="Times New Roman" w:hAnsi="Times New Roman"/>
          <w:sz w:val="28"/>
          <w:szCs w:val="28"/>
        </w:rPr>
        <w:t>, регистрируются и передаются в рабочую группу по организации и проведению публичных слушаний;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>- предложения по вопросу публичных слушаний принимаются лично от каждого гражданина в письменном виде с указанием фамилии, имени, отчества, паспортных данных, адреса проживания.</w:t>
      </w:r>
      <w:r w:rsidR="00DD7CA3">
        <w:rPr>
          <w:rFonts w:ascii="Times New Roman" w:hAnsi="Times New Roman"/>
          <w:sz w:val="28"/>
          <w:szCs w:val="28"/>
        </w:rPr>
        <w:t xml:space="preserve"> 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>4. Публичные слушания проводятся с участием: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 xml:space="preserve">- граждан, проживающих на территории </w:t>
      </w:r>
      <w:proofErr w:type="spellStart"/>
      <w:r w:rsidR="00557656">
        <w:rPr>
          <w:rFonts w:ascii="Times New Roman" w:hAnsi="Times New Roman"/>
          <w:sz w:val="28"/>
          <w:szCs w:val="28"/>
        </w:rPr>
        <w:t>Зуй</w:t>
      </w:r>
      <w:r w:rsidR="00DA4C9B">
        <w:rPr>
          <w:rFonts w:ascii="Times New Roman" w:hAnsi="Times New Roman"/>
          <w:sz w:val="28"/>
          <w:szCs w:val="28"/>
        </w:rPr>
        <w:t>ского</w:t>
      </w:r>
      <w:proofErr w:type="spellEnd"/>
      <w:r w:rsidR="00DA4C9B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Pr="00011493">
        <w:rPr>
          <w:rFonts w:ascii="Times New Roman" w:hAnsi="Times New Roman"/>
          <w:sz w:val="28"/>
          <w:szCs w:val="28"/>
        </w:rPr>
        <w:t>применительно к которой осуществляется подготовка публичных слушаний.</w:t>
      </w:r>
    </w:p>
    <w:p w:rsidR="00011493" w:rsidRP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11493">
        <w:rPr>
          <w:rFonts w:ascii="Times New Roman" w:hAnsi="Times New Roman"/>
          <w:sz w:val="28"/>
          <w:szCs w:val="28"/>
        </w:rPr>
        <w:t xml:space="preserve">5. Телефон для справок: </w:t>
      </w:r>
      <w:r w:rsidR="00DD7CA3">
        <w:rPr>
          <w:rFonts w:ascii="Times New Roman" w:hAnsi="Times New Roman"/>
          <w:sz w:val="28"/>
          <w:szCs w:val="28"/>
        </w:rPr>
        <w:t>89787475902</w:t>
      </w:r>
    </w:p>
    <w:p w:rsid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32"/>
          <w:szCs w:val="56"/>
        </w:rPr>
      </w:pPr>
      <w:r w:rsidRPr="00011493">
        <w:rPr>
          <w:rFonts w:ascii="Times New Roman" w:hAnsi="Times New Roman"/>
          <w:sz w:val="28"/>
          <w:szCs w:val="28"/>
        </w:rPr>
        <w:t xml:space="preserve">6. Контактное лицо: </w:t>
      </w:r>
      <w:r w:rsidR="00DD7CA3">
        <w:rPr>
          <w:rFonts w:ascii="Times New Roman" w:hAnsi="Times New Roman"/>
          <w:sz w:val="28"/>
          <w:szCs w:val="28"/>
        </w:rPr>
        <w:t>Кононенко Людмила Владимировна</w:t>
      </w:r>
      <w:r w:rsidRPr="00011493">
        <w:rPr>
          <w:rFonts w:ascii="Times New Roman" w:hAnsi="Times New Roman"/>
          <w:sz w:val="32"/>
          <w:szCs w:val="56"/>
        </w:rPr>
        <w:t>.</w:t>
      </w:r>
    </w:p>
    <w:p w:rsidR="00011493" w:rsidRDefault="0001149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32"/>
          <w:szCs w:val="56"/>
        </w:rPr>
      </w:pPr>
    </w:p>
    <w:p w:rsidR="00DD7CA3" w:rsidRPr="00011493" w:rsidRDefault="00DD7CA3" w:rsidP="00011493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32"/>
          <w:szCs w:val="56"/>
        </w:rPr>
      </w:pPr>
    </w:p>
    <w:sectPr w:rsidR="00DD7CA3" w:rsidRPr="00011493" w:rsidSect="00262A9E">
      <w:footerReference w:type="even" r:id="rId10"/>
      <w:footerReference w:type="default" r:id="rId11"/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79E" w:rsidRDefault="00AD479E" w:rsidP="00555635">
      <w:pPr>
        <w:spacing w:after="0" w:line="240" w:lineRule="auto"/>
      </w:pPr>
      <w:r>
        <w:separator/>
      </w:r>
    </w:p>
  </w:endnote>
  <w:endnote w:type="continuationSeparator" w:id="0">
    <w:p w:rsidR="00AD479E" w:rsidRDefault="00AD479E" w:rsidP="0055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E8" w:rsidRDefault="00325BA5" w:rsidP="0055609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6C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6CE8" w:rsidRDefault="00CF6CE8">
    <w:pPr>
      <w:pStyle w:val="a6"/>
    </w:pPr>
  </w:p>
  <w:p w:rsidR="00E67BE3" w:rsidRDefault="00E67B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E8" w:rsidRDefault="00CF6CE8" w:rsidP="00556092">
    <w:pPr>
      <w:pStyle w:val="a6"/>
      <w:framePr w:wrap="around" w:vAnchor="text" w:hAnchor="margin" w:xAlign="center" w:y="1"/>
      <w:rPr>
        <w:rStyle w:val="a5"/>
      </w:rPr>
    </w:pPr>
  </w:p>
  <w:p w:rsidR="00CF6CE8" w:rsidRDefault="00CF6C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79E" w:rsidRDefault="00AD479E" w:rsidP="00555635">
      <w:pPr>
        <w:spacing w:after="0" w:line="240" w:lineRule="auto"/>
      </w:pPr>
      <w:r>
        <w:separator/>
      </w:r>
    </w:p>
  </w:footnote>
  <w:footnote w:type="continuationSeparator" w:id="0">
    <w:p w:rsidR="00AD479E" w:rsidRDefault="00AD479E" w:rsidP="00555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54420DA"/>
    <w:multiLevelType w:val="multilevel"/>
    <w:tmpl w:val="31B08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F3C92"/>
    <w:multiLevelType w:val="multilevel"/>
    <w:tmpl w:val="E368A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10E3998"/>
    <w:multiLevelType w:val="multilevel"/>
    <w:tmpl w:val="7E2A7688"/>
    <w:lvl w:ilvl="0">
      <w:start w:val="1"/>
      <w:numFmt w:val="decimal"/>
      <w:lvlText w:val="%1"/>
      <w:lvlJc w:val="left"/>
      <w:pPr>
        <w:ind w:left="367" w:hanging="367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573B4DA6"/>
    <w:multiLevelType w:val="hybridMultilevel"/>
    <w:tmpl w:val="52C60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D5626"/>
    <w:multiLevelType w:val="multilevel"/>
    <w:tmpl w:val="78CCA52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7" w15:restartNumberingAfterBreak="0">
    <w:nsid w:val="64357F03"/>
    <w:multiLevelType w:val="multilevel"/>
    <w:tmpl w:val="78DAE1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2148" w:hanging="115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</w:lvl>
    <w:lvl w:ilvl="3">
      <w:start w:val="1"/>
      <w:numFmt w:val="decimal"/>
      <w:isLgl/>
      <w:lvlText w:val="%1.%2.%3.%4."/>
      <w:lvlJc w:val="left"/>
      <w:pPr>
        <w:ind w:left="1722" w:hanging="1155"/>
      </w:pPr>
    </w:lvl>
    <w:lvl w:ilvl="4">
      <w:start w:val="1"/>
      <w:numFmt w:val="decimal"/>
      <w:isLgl/>
      <w:lvlText w:val="%1.%2.%3.%4.%5."/>
      <w:lvlJc w:val="left"/>
      <w:pPr>
        <w:ind w:left="1722" w:hanging="1155"/>
      </w:pPr>
    </w:lvl>
    <w:lvl w:ilvl="5">
      <w:start w:val="1"/>
      <w:numFmt w:val="decimal"/>
      <w:isLgl/>
      <w:lvlText w:val="%1.%2.%3.%4.%5.%6."/>
      <w:lvlJc w:val="left"/>
      <w:pPr>
        <w:ind w:left="1722" w:hanging="1155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8" w15:restartNumberingAfterBreak="0">
    <w:nsid w:val="6AA1656A"/>
    <w:multiLevelType w:val="multilevel"/>
    <w:tmpl w:val="E368A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870F7A"/>
    <w:multiLevelType w:val="multilevel"/>
    <w:tmpl w:val="E368A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17"/>
    <w:rsid w:val="00001698"/>
    <w:rsid w:val="00011493"/>
    <w:rsid w:val="00034931"/>
    <w:rsid w:val="0004411B"/>
    <w:rsid w:val="000626F2"/>
    <w:rsid w:val="00062FB6"/>
    <w:rsid w:val="00064F90"/>
    <w:rsid w:val="000B110A"/>
    <w:rsid w:val="000C1D8C"/>
    <w:rsid w:val="000D22AF"/>
    <w:rsid w:val="000E02D1"/>
    <w:rsid w:val="000E27AE"/>
    <w:rsid w:val="000E284C"/>
    <w:rsid w:val="00103906"/>
    <w:rsid w:val="00107657"/>
    <w:rsid w:val="001135BC"/>
    <w:rsid w:val="0011426C"/>
    <w:rsid w:val="001159FB"/>
    <w:rsid w:val="00132E29"/>
    <w:rsid w:val="00137EB1"/>
    <w:rsid w:val="00142452"/>
    <w:rsid w:val="00142458"/>
    <w:rsid w:val="00150117"/>
    <w:rsid w:val="001553C9"/>
    <w:rsid w:val="0015546B"/>
    <w:rsid w:val="00157343"/>
    <w:rsid w:val="00157ABC"/>
    <w:rsid w:val="001608ED"/>
    <w:rsid w:val="0016488C"/>
    <w:rsid w:val="001665F7"/>
    <w:rsid w:val="00171D44"/>
    <w:rsid w:val="00197978"/>
    <w:rsid w:val="001A153F"/>
    <w:rsid w:val="001A2DFA"/>
    <w:rsid w:val="001B37AA"/>
    <w:rsid w:val="001B41D6"/>
    <w:rsid w:val="001C474D"/>
    <w:rsid w:val="001E1FDE"/>
    <w:rsid w:val="00202B69"/>
    <w:rsid w:val="002032FB"/>
    <w:rsid w:val="0022578C"/>
    <w:rsid w:val="002437E2"/>
    <w:rsid w:val="00247A1C"/>
    <w:rsid w:val="0025335B"/>
    <w:rsid w:val="00262A9E"/>
    <w:rsid w:val="00265F6C"/>
    <w:rsid w:val="00286858"/>
    <w:rsid w:val="002A468D"/>
    <w:rsid w:val="002B20ED"/>
    <w:rsid w:val="002B4E58"/>
    <w:rsid w:val="002B59FC"/>
    <w:rsid w:val="002C0DBD"/>
    <w:rsid w:val="002D0137"/>
    <w:rsid w:val="002E57C3"/>
    <w:rsid w:val="002F008A"/>
    <w:rsid w:val="00313E78"/>
    <w:rsid w:val="00314506"/>
    <w:rsid w:val="00325BA5"/>
    <w:rsid w:val="00325F2F"/>
    <w:rsid w:val="00332267"/>
    <w:rsid w:val="0034212C"/>
    <w:rsid w:val="003452CB"/>
    <w:rsid w:val="003553CC"/>
    <w:rsid w:val="00362944"/>
    <w:rsid w:val="003712E2"/>
    <w:rsid w:val="003A6D51"/>
    <w:rsid w:val="003B3800"/>
    <w:rsid w:val="003B509A"/>
    <w:rsid w:val="003C0F49"/>
    <w:rsid w:val="003C12B4"/>
    <w:rsid w:val="003F73B8"/>
    <w:rsid w:val="0040769F"/>
    <w:rsid w:val="0041288F"/>
    <w:rsid w:val="004219F9"/>
    <w:rsid w:val="0042393B"/>
    <w:rsid w:val="00453BA7"/>
    <w:rsid w:val="00457BE1"/>
    <w:rsid w:val="00476390"/>
    <w:rsid w:val="00481917"/>
    <w:rsid w:val="00482A1C"/>
    <w:rsid w:val="00482B1D"/>
    <w:rsid w:val="004933F3"/>
    <w:rsid w:val="004978DD"/>
    <w:rsid w:val="004A2ED8"/>
    <w:rsid w:val="004B349F"/>
    <w:rsid w:val="004C5EA4"/>
    <w:rsid w:val="004C5FDA"/>
    <w:rsid w:val="004D25B9"/>
    <w:rsid w:val="004D752D"/>
    <w:rsid w:val="004F3B06"/>
    <w:rsid w:val="004F48DF"/>
    <w:rsid w:val="005104CC"/>
    <w:rsid w:val="005257F8"/>
    <w:rsid w:val="00534CD9"/>
    <w:rsid w:val="00540189"/>
    <w:rsid w:val="00554BD1"/>
    <w:rsid w:val="00555635"/>
    <w:rsid w:val="00556092"/>
    <w:rsid w:val="00557656"/>
    <w:rsid w:val="00562B6D"/>
    <w:rsid w:val="0056567A"/>
    <w:rsid w:val="00577F68"/>
    <w:rsid w:val="0058621C"/>
    <w:rsid w:val="00592CE6"/>
    <w:rsid w:val="00593748"/>
    <w:rsid w:val="0059423A"/>
    <w:rsid w:val="005A07DD"/>
    <w:rsid w:val="005A1B3C"/>
    <w:rsid w:val="005A482B"/>
    <w:rsid w:val="005B0DA2"/>
    <w:rsid w:val="005C7775"/>
    <w:rsid w:val="005D373E"/>
    <w:rsid w:val="005F125C"/>
    <w:rsid w:val="0060036A"/>
    <w:rsid w:val="006018CD"/>
    <w:rsid w:val="00621DBD"/>
    <w:rsid w:val="00624068"/>
    <w:rsid w:val="00627240"/>
    <w:rsid w:val="00651633"/>
    <w:rsid w:val="0066163D"/>
    <w:rsid w:val="00675745"/>
    <w:rsid w:val="00684A87"/>
    <w:rsid w:val="006A1608"/>
    <w:rsid w:val="006B0B93"/>
    <w:rsid w:val="006D0613"/>
    <w:rsid w:val="006D1A47"/>
    <w:rsid w:val="006D29A1"/>
    <w:rsid w:val="006D7A0C"/>
    <w:rsid w:val="006D7F8E"/>
    <w:rsid w:val="00705284"/>
    <w:rsid w:val="00706FA1"/>
    <w:rsid w:val="007112BA"/>
    <w:rsid w:val="00717AB2"/>
    <w:rsid w:val="00760C96"/>
    <w:rsid w:val="0079036A"/>
    <w:rsid w:val="007A0C2C"/>
    <w:rsid w:val="007A4168"/>
    <w:rsid w:val="007A701D"/>
    <w:rsid w:val="007E29FF"/>
    <w:rsid w:val="007E4AEF"/>
    <w:rsid w:val="007E779C"/>
    <w:rsid w:val="007F221E"/>
    <w:rsid w:val="0080543C"/>
    <w:rsid w:val="008072CA"/>
    <w:rsid w:val="00810BFD"/>
    <w:rsid w:val="008130BE"/>
    <w:rsid w:val="00826186"/>
    <w:rsid w:val="00834C7F"/>
    <w:rsid w:val="008376B2"/>
    <w:rsid w:val="00837E44"/>
    <w:rsid w:val="00863C3E"/>
    <w:rsid w:val="0086547E"/>
    <w:rsid w:val="00870B10"/>
    <w:rsid w:val="00872320"/>
    <w:rsid w:val="008922B9"/>
    <w:rsid w:val="008931D9"/>
    <w:rsid w:val="008A39B6"/>
    <w:rsid w:val="008A7226"/>
    <w:rsid w:val="008C4E19"/>
    <w:rsid w:val="008D1FE1"/>
    <w:rsid w:val="008D2005"/>
    <w:rsid w:val="008D2C19"/>
    <w:rsid w:val="008D3AFC"/>
    <w:rsid w:val="008D4016"/>
    <w:rsid w:val="008D6D0B"/>
    <w:rsid w:val="008F5D8E"/>
    <w:rsid w:val="00927CFD"/>
    <w:rsid w:val="009404FE"/>
    <w:rsid w:val="00956EF4"/>
    <w:rsid w:val="0097248A"/>
    <w:rsid w:val="00972815"/>
    <w:rsid w:val="009755E9"/>
    <w:rsid w:val="00985E32"/>
    <w:rsid w:val="00994DD5"/>
    <w:rsid w:val="00996415"/>
    <w:rsid w:val="009A00A2"/>
    <w:rsid w:val="009A25A4"/>
    <w:rsid w:val="009B1E1B"/>
    <w:rsid w:val="009B643E"/>
    <w:rsid w:val="009D163C"/>
    <w:rsid w:val="009E2ACB"/>
    <w:rsid w:val="00A006AA"/>
    <w:rsid w:val="00A03A39"/>
    <w:rsid w:val="00A03FED"/>
    <w:rsid w:val="00A05C81"/>
    <w:rsid w:val="00A14605"/>
    <w:rsid w:val="00A21D13"/>
    <w:rsid w:val="00A34D72"/>
    <w:rsid w:val="00A439AD"/>
    <w:rsid w:val="00A43E3F"/>
    <w:rsid w:val="00A57CA9"/>
    <w:rsid w:val="00A651C8"/>
    <w:rsid w:val="00AB298F"/>
    <w:rsid w:val="00AB352F"/>
    <w:rsid w:val="00AB527D"/>
    <w:rsid w:val="00AD13EE"/>
    <w:rsid w:val="00AD479E"/>
    <w:rsid w:val="00AF34F3"/>
    <w:rsid w:val="00B06EF7"/>
    <w:rsid w:val="00B206E3"/>
    <w:rsid w:val="00B22CDE"/>
    <w:rsid w:val="00B32280"/>
    <w:rsid w:val="00B61D50"/>
    <w:rsid w:val="00B62C59"/>
    <w:rsid w:val="00B62C73"/>
    <w:rsid w:val="00B65142"/>
    <w:rsid w:val="00B869A2"/>
    <w:rsid w:val="00BA4D0D"/>
    <w:rsid w:val="00BB71BD"/>
    <w:rsid w:val="00BD6D65"/>
    <w:rsid w:val="00C01D38"/>
    <w:rsid w:val="00C03BDB"/>
    <w:rsid w:val="00C03F04"/>
    <w:rsid w:val="00C10957"/>
    <w:rsid w:val="00C116C3"/>
    <w:rsid w:val="00C14179"/>
    <w:rsid w:val="00C25108"/>
    <w:rsid w:val="00C565DF"/>
    <w:rsid w:val="00C621C0"/>
    <w:rsid w:val="00C86FB1"/>
    <w:rsid w:val="00C90B95"/>
    <w:rsid w:val="00C9739B"/>
    <w:rsid w:val="00CA1413"/>
    <w:rsid w:val="00CA2FB2"/>
    <w:rsid w:val="00CA7E70"/>
    <w:rsid w:val="00CB6BAF"/>
    <w:rsid w:val="00CC0258"/>
    <w:rsid w:val="00CC4BCE"/>
    <w:rsid w:val="00CD48E8"/>
    <w:rsid w:val="00CE1F3F"/>
    <w:rsid w:val="00CE7915"/>
    <w:rsid w:val="00CF219E"/>
    <w:rsid w:val="00CF6CE8"/>
    <w:rsid w:val="00D22810"/>
    <w:rsid w:val="00D26310"/>
    <w:rsid w:val="00D3106F"/>
    <w:rsid w:val="00D31AC7"/>
    <w:rsid w:val="00D35835"/>
    <w:rsid w:val="00D46BB4"/>
    <w:rsid w:val="00D52E7F"/>
    <w:rsid w:val="00D570DC"/>
    <w:rsid w:val="00D632F3"/>
    <w:rsid w:val="00D64492"/>
    <w:rsid w:val="00D76A86"/>
    <w:rsid w:val="00D77E00"/>
    <w:rsid w:val="00D83619"/>
    <w:rsid w:val="00D906CB"/>
    <w:rsid w:val="00D91654"/>
    <w:rsid w:val="00DA1D49"/>
    <w:rsid w:val="00DA4C9B"/>
    <w:rsid w:val="00DB3F91"/>
    <w:rsid w:val="00DB5980"/>
    <w:rsid w:val="00DB6CCD"/>
    <w:rsid w:val="00DC3724"/>
    <w:rsid w:val="00DD7CA3"/>
    <w:rsid w:val="00E06B33"/>
    <w:rsid w:val="00E10FA6"/>
    <w:rsid w:val="00E12598"/>
    <w:rsid w:val="00E13F1B"/>
    <w:rsid w:val="00E2106E"/>
    <w:rsid w:val="00E41A72"/>
    <w:rsid w:val="00E44604"/>
    <w:rsid w:val="00E57FEE"/>
    <w:rsid w:val="00E63964"/>
    <w:rsid w:val="00E67BE3"/>
    <w:rsid w:val="00E7470B"/>
    <w:rsid w:val="00E755AA"/>
    <w:rsid w:val="00E76123"/>
    <w:rsid w:val="00E840CB"/>
    <w:rsid w:val="00EC3BE2"/>
    <w:rsid w:val="00EE6CD3"/>
    <w:rsid w:val="00EF2FA9"/>
    <w:rsid w:val="00EF47F8"/>
    <w:rsid w:val="00F11EC9"/>
    <w:rsid w:val="00F170D0"/>
    <w:rsid w:val="00F240BE"/>
    <w:rsid w:val="00F401B4"/>
    <w:rsid w:val="00F40355"/>
    <w:rsid w:val="00F55F3B"/>
    <w:rsid w:val="00F6012F"/>
    <w:rsid w:val="00F64357"/>
    <w:rsid w:val="00F70485"/>
    <w:rsid w:val="00F973F1"/>
    <w:rsid w:val="00FA4CED"/>
    <w:rsid w:val="00FD08DB"/>
    <w:rsid w:val="00FF014A"/>
    <w:rsid w:val="00FF3B32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A299"/>
  <w15:docId w15:val="{B0B20A39-A4AC-417E-8C16-180FCE8C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7A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EE6CD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uiPriority w:val="99"/>
    <w:rsid w:val="00481917"/>
    <w:rPr>
      <w:rFonts w:ascii="Times New Roman" w:hAnsi="Times New Roman"/>
      <w:sz w:val="20"/>
    </w:rPr>
  </w:style>
  <w:style w:type="character" w:styleId="a4">
    <w:name w:val="Hyperlink"/>
    <w:uiPriority w:val="99"/>
    <w:rsid w:val="00481917"/>
    <w:rPr>
      <w:rFonts w:cs="Times New Roman"/>
      <w:color w:val="A75E2E"/>
      <w:u w:val="single"/>
    </w:rPr>
  </w:style>
  <w:style w:type="character" w:styleId="a5">
    <w:name w:val="page number"/>
    <w:uiPriority w:val="99"/>
    <w:rsid w:val="00481917"/>
    <w:rPr>
      <w:rFonts w:cs="Times New Roman"/>
    </w:rPr>
  </w:style>
  <w:style w:type="paragraph" w:styleId="a6">
    <w:name w:val="footer"/>
    <w:basedOn w:val="a"/>
    <w:link w:val="a7"/>
    <w:uiPriority w:val="99"/>
    <w:rsid w:val="0048191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481917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481917"/>
  </w:style>
  <w:style w:type="character" w:customStyle="1" w:styleId="apple-style-span">
    <w:name w:val="apple-style-span"/>
    <w:uiPriority w:val="99"/>
    <w:rsid w:val="00481917"/>
    <w:rPr>
      <w:rFonts w:cs="Times New Roman"/>
    </w:rPr>
  </w:style>
  <w:style w:type="character" w:customStyle="1" w:styleId="blk">
    <w:name w:val="blk"/>
    <w:uiPriority w:val="99"/>
    <w:rsid w:val="00481917"/>
    <w:rPr>
      <w:rFonts w:cs="Times New Roman"/>
    </w:rPr>
  </w:style>
  <w:style w:type="paragraph" w:customStyle="1" w:styleId="11">
    <w:name w:val="Обычный1"/>
    <w:uiPriority w:val="99"/>
    <w:rsid w:val="00481917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12">
    <w:name w:val="Обычный (веб)1"/>
    <w:basedOn w:val="a"/>
    <w:uiPriority w:val="99"/>
    <w:rsid w:val="00481917"/>
    <w:pPr>
      <w:suppressAutoHyphens/>
    </w:pPr>
    <w:rPr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rsid w:val="0048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8191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99"/>
    <w:qFormat/>
    <w:rsid w:val="003C0F49"/>
    <w:rPr>
      <w:sz w:val="22"/>
      <w:szCs w:val="22"/>
    </w:rPr>
  </w:style>
  <w:style w:type="paragraph" w:styleId="ac">
    <w:name w:val="header"/>
    <w:basedOn w:val="a"/>
    <w:link w:val="ad"/>
    <w:uiPriority w:val="99"/>
    <w:rsid w:val="00CC02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776CE"/>
  </w:style>
  <w:style w:type="character" w:customStyle="1" w:styleId="ae">
    <w:name w:val="Основной текст_"/>
    <w:link w:val="2"/>
    <w:rsid w:val="0000169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001698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sz w:val="27"/>
      <w:szCs w:val="27"/>
    </w:rPr>
  </w:style>
  <w:style w:type="paragraph" w:customStyle="1" w:styleId="ConsPlusNormal">
    <w:name w:val="ConsPlusNormal"/>
    <w:rsid w:val="00F643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rmal (Web)"/>
    <w:basedOn w:val="a"/>
    <w:uiPriority w:val="99"/>
    <w:unhideWhenUsed/>
    <w:rsid w:val="001B37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pt">
    <w:name w:val="Основной текст + 11 pt;Полужирный"/>
    <w:basedOn w:val="ae"/>
    <w:rsid w:val="00D644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3">
    <w:name w:val="Основной текст1"/>
    <w:basedOn w:val="a"/>
    <w:rsid w:val="00D64492"/>
    <w:pPr>
      <w:widowControl w:val="0"/>
      <w:shd w:val="clear" w:color="auto" w:fill="FFFFFF"/>
      <w:spacing w:after="180" w:line="240" w:lineRule="exact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ab">
    <w:name w:val="Без интервала Знак"/>
    <w:link w:val="aa"/>
    <w:uiPriority w:val="99"/>
    <w:locked/>
    <w:rsid w:val="00EE6CD3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E6CD3"/>
    <w:rPr>
      <w:rFonts w:ascii="Times New Roman" w:hAnsi="Times New Roman"/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E2106E"/>
    <w:pPr>
      <w:ind w:left="720"/>
      <w:contextualSpacing/>
    </w:pPr>
  </w:style>
  <w:style w:type="paragraph" w:customStyle="1" w:styleId="normalweb">
    <w:name w:val="normalweb"/>
    <w:basedOn w:val="a"/>
    <w:rsid w:val="00E210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9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E6D5D-B88E-4299-BC8F-C5ECFD71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3770</Words>
  <Characters>21495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Света</cp:lastModifiedBy>
  <cp:revision>116</cp:revision>
  <cp:lastPrinted>2025-05-07T09:44:00Z</cp:lastPrinted>
  <dcterms:created xsi:type="dcterms:W3CDTF">2020-03-31T14:33:00Z</dcterms:created>
  <dcterms:modified xsi:type="dcterms:W3CDTF">2025-05-13T07:10:00Z</dcterms:modified>
</cp:coreProperties>
</file>