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noProof/>
          <w:kern w:val="0"/>
          <w:sz w:val="28"/>
          <w:szCs w:val="28"/>
          <w:lang w:eastAsia="ru-RU"/>
        </w:rPr>
      </w:pPr>
      <w:r w:rsidRPr="00262466">
        <w:rPr>
          <w:rFonts w:eastAsiaTheme="minorHAnsi"/>
          <w:noProof/>
          <w:kern w:val="0"/>
          <w:sz w:val="28"/>
          <w:szCs w:val="28"/>
          <w:lang w:eastAsia="ru-RU"/>
        </w:rPr>
        <w:drawing>
          <wp:inline distT="0" distB="0" distL="0" distR="0" wp14:anchorId="5920736E" wp14:editId="4CF93753">
            <wp:extent cx="529387" cy="608400"/>
            <wp:effectExtent l="0" t="0" r="4445" b="127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085E" w:rsidRPr="00262466" w:rsidRDefault="00B9085E" w:rsidP="00B9085E">
      <w:pPr>
        <w:widowControl/>
        <w:suppressAutoHyphens w:val="0"/>
        <w:spacing w:line="300" w:lineRule="auto"/>
        <w:ind w:firstLine="720"/>
        <w:jc w:val="both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АДМИНИСТРАЦИЯ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Зуйского сельского поселения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Белогорского района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Республики Крым</w:t>
      </w:r>
    </w:p>
    <w:p w:rsidR="00B9085E" w:rsidRPr="00262466" w:rsidRDefault="00B9085E" w:rsidP="00B9085E">
      <w:pPr>
        <w:widowControl/>
        <w:suppressAutoHyphens w:val="0"/>
        <w:spacing w:line="300" w:lineRule="auto"/>
        <w:ind w:left="895"/>
        <w:jc w:val="center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  <w:r w:rsidRPr="00262466">
        <w:rPr>
          <w:rFonts w:eastAsiaTheme="minorHAnsi"/>
          <w:kern w:val="0"/>
          <w:sz w:val="28"/>
          <w:szCs w:val="28"/>
        </w:rPr>
        <w:t>П О С Т А Н О В Л Е Н И Е</w:t>
      </w: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p w:rsidR="00B9085E" w:rsidRPr="00262466" w:rsidRDefault="00B9085E" w:rsidP="00B9085E">
      <w:pPr>
        <w:widowControl/>
        <w:suppressAutoHyphens w:val="0"/>
        <w:spacing w:line="300" w:lineRule="auto"/>
        <w:jc w:val="center"/>
        <w:rPr>
          <w:rFonts w:eastAsiaTheme="minorHAnsi"/>
          <w:kern w:val="0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B9085E" w:rsidRPr="00262466" w:rsidTr="0045214E">
        <w:trPr>
          <w:trHeight w:val="445"/>
        </w:trPr>
        <w:tc>
          <w:tcPr>
            <w:tcW w:w="3136" w:type="dxa"/>
            <w:hideMark/>
          </w:tcPr>
          <w:p w:rsidR="00B9085E" w:rsidRPr="00262466" w:rsidRDefault="00B9085E" w:rsidP="00B9085E">
            <w:pPr>
              <w:widowControl/>
              <w:suppressAutoHyphens w:val="0"/>
              <w:spacing w:line="300" w:lineRule="auto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2</w:t>
            </w:r>
            <w:r>
              <w:rPr>
                <w:rFonts w:eastAsiaTheme="minorHAnsi"/>
                <w:kern w:val="0"/>
                <w:sz w:val="28"/>
                <w:szCs w:val="28"/>
              </w:rPr>
              <w:t>7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>
              <w:rPr>
                <w:rFonts w:eastAsiaTheme="minorHAnsi"/>
                <w:kern w:val="0"/>
                <w:sz w:val="28"/>
                <w:szCs w:val="28"/>
              </w:rPr>
              <w:t>марта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202</w:t>
            </w:r>
            <w:r>
              <w:rPr>
                <w:rFonts w:eastAsiaTheme="minorHAnsi"/>
                <w:kern w:val="0"/>
                <w:sz w:val="28"/>
                <w:szCs w:val="28"/>
              </w:rPr>
              <w:t>5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B9085E" w:rsidRPr="00262466" w:rsidRDefault="00B9085E" w:rsidP="0045214E">
            <w:pPr>
              <w:widowControl/>
              <w:suppressAutoHyphens w:val="0"/>
              <w:spacing w:line="300" w:lineRule="auto"/>
              <w:jc w:val="center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>п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гт</w:t>
            </w:r>
            <w:r>
              <w:rPr>
                <w:rFonts w:eastAsiaTheme="minorHAnsi"/>
                <w:kern w:val="0"/>
                <w:sz w:val="28"/>
                <w:szCs w:val="28"/>
              </w:rPr>
              <w:t>.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 xml:space="preserve"> Зуя</w:t>
            </w:r>
          </w:p>
        </w:tc>
        <w:tc>
          <w:tcPr>
            <w:tcW w:w="3475" w:type="dxa"/>
            <w:hideMark/>
          </w:tcPr>
          <w:p w:rsidR="00B9085E" w:rsidRPr="00262466" w:rsidRDefault="00B9085E" w:rsidP="00FD42EF">
            <w:pPr>
              <w:widowControl/>
              <w:suppressAutoHyphens w:val="0"/>
              <w:spacing w:line="300" w:lineRule="auto"/>
              <w:ind w:right="-108"/>
              <w:rPr>
                <w:rFonts w:eastAsiaTheme="minorHAnsi"/>
                <w:kern w:val="0"/>
                <w:sz w:val="28"/>
                <w:szCs w:val="28"/>
              </w:rPr>
            </w:pPr>
            <w:r>
              <w:rPr>
                <w:rFonts w:eastAsiaTheme="minorHAnsi"/>
                <w:kern w:val="0"/>
                <w:sz w:val="28"/>
                <w:szCs w:val="28"/>
              </w:rPr>
              <w:t xml:space="preserve">                                 </w:t>
            </w:r>
            <w:r w:rsidRPr="00262466">
              <w:rPr>
                <w:rFonts w:eastAsiaTheme="minorHAnsi"/>
                <w:kern w:val="0"/>
                <w:sz w:val="28"/>
                <w:szCs w:val="28"/>
              </w:rPr>
              <w:t>№</w:t>
            </w:r>
            <w:r>
              <w:rPr>
                <w:rFonts w:eastAsiaTheme="minorHAnsi"/>
                <w:kern w:val="0"/>
                <w:sz w:val="28"/>
                <w:szCs w:val="28"/>
              </w:rPr>
              <w:t xml:space="preserve"> </w:t>
            </w:r>
            <w:r w:rsidR="00A333AE">
              <w:rPr>
                <w:rFonts w:eastAsiaTheme="minorHAnsi"/>
                <w:kern w:val="0"/>
                <w:sz w:val="28"/>
                <w:szCs w:val="28"/>
              </w:rPr>
              <w:t>10</w:t>
            </w:r>
            <w:r w:rsidR="00FD42EF">
              <w:rPr>
                <w:rFonts w:eastAsiaTheme="minorHAnsi"/>
                <w:kern w:val="0"/>
                <w:sz w:val="28"/>
                <w:szCs w:val="28"/>
              </w:rPr>
              <w:t>1</w:t>
            </w:r>
          </w:p>
        </w:tc>
      </w:tr>
    </w:tbl>
    <w:p w:rsidR="00B9085E" w:rsidRPr="00262466" w:rsidRDefault="00B9085E" w:rsidP="00B9085E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FD42EF" w:rsidRPr="00262466" w:rsidRDefault="00FD42EF" w:rsidP="00FD42EF">
      <w:pPr>
        <w:tabs>
          <w:tab w:val="left" w:pos="4970"/>
        </w:tabs>
        <w:spacing w:line="300" w:lineRule="auto"/>
        <w:ind w:firstLine="567"/>
        <w:jc w:val="both"/>
        <w:rPr>
          <w:sz w:val="28"/>
          <w:szCs w:val="28"/>
        </w:rPr>
      </w:pPr>
    </w:p>
    <w:p w:rsidR="00FD42EF" w:rsidRDefault="00FD42EF" w:rsidP="00FD42EF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 w:rsidRPr="00083A80">
        <w:rPr>
          <w:rFonts w:eastAsiaTheme="minorEastAsia"/>
          <w:i/>
          <w:kern w:val="0"/>
          <w:sz w:val="28"/>
          <w:szCs w:val="28"/>
          <w:lang w:eastAsia="ru-RU"/>
        </w:rPr>
        <w:t xml:space="preserve">О внесении изменений </w:t>
      </w:r>
      <w:r>
        <w:rPr>
          <w:rFonts w:eastAsiaTheme="minorEastAsia"/>
          <w:i/>
          <w:kern w:val="0"/>
          <w:sz w:val="28"/>
          <w:szCs w:val="28"/>
          <w:lang w:eastAsia="ru-RU"/>
        </w:rPr>
        <w:t xml:space="preserve">в постановление Администрации Зуйского сельского поселения </w:t>
      </w:r>
    </w:p>
    <w:p w:rsidR="00FD42EF" w:rsidRDefault="00FD42EF" w:rsidP="00FD42EF">
      <w:pPr>
        <w:tabs>
          <w:tab w:val="left" w:pos="4970"/>
        </w:tabs>
        <w:spacing w:line="300" w:lineRule="auto"/>
        <w:ind w:right="4109"/>
        <w:jc w:val="both"/>
        <w:rPr>
          <w:rFonts w:eastAsiaTheme="minorEastAsia"/>
          <w:i/>
          <w:kern w:val="0"/>
          <w:sz w:val="28"/>
          <w:szCs w:val="28"/>
          <w:lang w:eastAsia="ru-RU"/>
        </w:rPr>
      </w:pPr>
      <w:r>
        <w:rPr>
          <w:rFonts w:eastAsiaTheme="minorEastAsia"/>
          <w:i/>
          <w:kern w:val="0"/>
          <w:sz w:val="28"/>
          <w:szCs w:val="28"/>
          <w:lang w:eastAsia="ru-RU"/>
        </w:rPr>
        <w:t>Белогорского района Республики Крым №2 от 09.01.2018 года</w:t>
      </w:r>
    </w:p>
    <w:p w:rsidR="00FD42EF" w:rsidRPr="003F3B0A" w:rsidRDefault="00FD42EF" w:rsidP="00FD42EF">
      <w:pPr>
        <w:tabs>
          <w:tab w:val="left" w:pos="4970"/>
        </w:tabs>
        <w:spacing w:line="300" w:lineRule="auto"/>
        <w:ind w:right="4109"/>
        <w:jc w:val="both"/>
        <w:rPr>
          <w:sz w:val="28"/>
          <w:szCs w:val="28"/>
        </w:rPr>
      </w:pPr>
    </w:p>
    <w:p w:rsidR="00FD42EF" w:rsidRPr="003F3B0A" w:rsidRDefault="00FD42EF" w:rsidP="00FD42EF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 xml:space="preserve">В соответствии с Федеральным законом от </w:t>
      </w:r>
      <w:r>
        <w:rPr>
          <w:sz w:val="28"/>
          <w:szCs w:val="28"/>
        </w:rPr>
        <w:t>02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F3B0A">
        <w:rPr>
          <w:sz w:val="28"/>
          <w:szCs w:val="28"/>
        </w:rPr>
        <w:t xml:space="preserve"> </w:t>
      </w:r>
      <w:r>
        <w:rPr>
          <w:sz w:val="28"/>
          <w:szCs w:val="28"/>
        </w:rPr>
        <w:t>2007</w:t>
      </w:r>
      <w:r w:rsidRPr="003F3B0A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25</w:t>
      </w:r>
      <w:r w:rsidRPr="003F3B0A">
        <w:rPr>
          <w:sz w:val="28"/>
          <w:szCs w:val="28"/>
        </w:rPr>
        <w:t>-ФЗ «</w:t>
      </w:r>
      <w:r>
        <w:rPr>
          <w:sz w:val="28"/>
          <w:szCs w:val="28"/>
        </w:rPr>
        <w:t>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</w:t>
      </w:r>
      <w:r w:rsidRPr="003F3B0A">
        <w:rPr>
          <w:sz w:val="28"/>
          <w:szCs w:val="28"/>
        </w:rPr>
        <w:t xml:space="preserve">, </w:t>
      </w:r>
      <w:r w:rsidRPr="003F0E3A">
        <w:rPr>
          <w:sz w:val="28"/>
          <w:szCs w:val="28"/>
        </w:rPr>
        <w:t>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FD42EF" w:rsidRDefault="00FD42EF" w:rsidP="00FD42EF">
      <w:pPr>
        <w:spacing w:line="300" w:lineRule="auto"/>
        <w:ind w:firstLine="567"/>
        <w:jc w:val="both"/>
        <w:rPr>
          <w:sz w:val="28"/>
          <w:szCs w:val="28"/>
        </w:rPr>
      </w:pPr>
    </w:p>
    <w:p w:rsidR="00FD42EF" w:rsidRPr="003F3B0A" w:rsidRDefault="00FD42EF" w:rsidP="00FD42EF">
      <w:pPr>
        <w:spacing w:line="300" w:lineRule="auto"/>
        <w:ind w:firstLine="567"/>
        <w:jc w:val="both"/>
        <w:rPr>
          <w:sz w:val="28"/>
          <w:szCs w:val="28"/>
        </w:rPr>
      </w:pPr>
      <w:r w:rsidRPr="003F3B0A">
        <w:rPr>
          <w:sz w:val="28"/>
          <w:szCs w:val="28"/>
        </w:rPr>
        <w:t>п о с т а н о в л я е т:</w:t>
      </w:r>
    </w:p>
    <w:p w:rsidR="00FD42EF" w:rsidRPr="003F3B0A" w:rsidRDefault="00FD42EF" w:rsidP="00FD42EF">
      <w:pPr>
        <w:spacing w:line="300" w:lineRule="auto"/>
        <w:ind w:firstLine="567"/>
        <w:jc w:val="both"/>
        <w:rPr>
          <w:sz w:val="28"/>
          <w:szCs w:val="28"/>
        </w:rPr>
      </w:pPr>
    </w:p>
    <w:p w:rsidR="00FD42EF" w:rsidRPr="00394699" w:rsidRDefault="00FD42EF" w:rsidP="00FD42E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BD6B56">
        <w:rPr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</w:t>
      </w:r>
      <w:r>
        <w:rPr>
          <w:sz w:val="28"/>
          <w:szCs w:val="28"/>
        </w:rPr>
        <w:t xml:space="preserve"> 2</w:t>
      </w:r>
      <w:r w:rsidRPr="00BD6B56">
        <w:rPr>
          <w:sz w:val="28"/>
          <w:szCs w:val="28"/>
        </w:rPr>
        <w:t xml:space="preserve"> от </w:t>
      </w:r>
      <w:r>
        <w:rPr>
          <w:sz w:val="28"/>
          <w:szCs w:val="28"/>
        </w:rPr>
        <w:t>09.01.2018</w:t>
      </w:r>
      <w:r w:rsidRPr="00BD6B56">
        <w:rPr>
          <w:sz w:val="28"/>
          <w:szCs w:val="28"/>
        </w:rPr>
        <w:t xml:space="preserve"> года «</w:t>
      </w:r>
      <w:r w:rsidRPr="00394699">
        <w:rPr>
          <w:sz w:val="28"/>
          <w:szCs w:val="28"/>
        </w:rPr>
        <w:t>О создании комиссии по пресечению фактов несанкционированной торговли, нарушений законодательства в области предпринимательской деятельности</w:t>
      </w:r>
      <w:r>
        <w:rPr>
          <w:sz w:val="28"/>
          <w:szCs w:val="28"/>
        </w:rPr>
        <w:t xml:space="preserve"> </w:t>
      </w:r>
      <w:r w:rsidRPr="00394699">
        <w:rPr>
          <w:sz w:val="28"/>
          <w:szCs w:val="28"/>
        </w:rPr>
        <w:t>на территории Зуйского сельского поселения</w:t>
      </w:r>
      <w:r>
        <w:rPr>
          <w:sz w:val="28"/>
          <w:szCs w:val="28"/>
        </w:rPr>
        <w:t xml:space="preserve"> </w:t>
      </w:r>
      <w:r w:rsidRPr="00394699">
        <w:rPr>
          <w:sz w:val="28"/>
          <w:szCs w:val="28"/>
        </w:rPr>
        <w:t>Белогорского района Республики Крым» (с изменениями) следующие изменения:</w:t>
      </w:r>
    </w:p>
    <w:p w:rsidR="00FD42EF" w:rsidRPr="00B076ED" w:rsidRDefault="00FD42EF" w:rsidP="00FD42EF">
      <w:pPr>
        <w:spacing w:line="300" w:lineRule="auto"/>
        <w:ind w:firstLine="567"/>
        <w:jc w:val="both"/>
        <w:rPr>
          <w:sz w:val="28"/>
          <w:szCs w:val="28"/>
        </w:rPr>
      </w:pPr>
      <w:r w:rsidRPr="00B076ED">
        <w:rPr>
          <w:sz w:val="28"/>
          <w:szCs w:val="28"/>
        </w:rPr>
        <w:lastRenderedPageBreak/>
        <w:t>1.</w:t>
      </w:r>
      <w:r>
        <w:rPr>
          <w:sz w:val="28"/>
          <w:szCs w:val="28"/>
        </w:rPr>
        <w:t xml:space="preserve">1. </w:t>
      </w:r>
      <w:r w:rsidRPr="00B076ED">
        <w:rPr>
          <w:sz w:val="28"/>
          <w:szCs w:val="28"/>
        </w:rPr>
        <w:t xml:space="preserve">Изложить приложение к постановлению в </w:t>
      </w:r>
      <w:r>
        <w:rPr>
          <w:sz w:val="28"/>
          <w:szCs w:val="28"/>
        </w:rPr>
        <w:t>следующей</w:t>
      </w:r>
      <w:r w:rsidRPr="00B076ED">
        <w:rPr>
          <w:sz w:val="28"/>
          <w:szCs w:val="28"/>
        </w:rPr>
        <w:t xml:space="preserve"> редакции (прилагается).</w:t>
      </w:r>
    </w:p>
    <w:p w:rsidR="00FD42EF" w:rsidRPr="00262466" w:rsidRDefault="00FD42EF" w:rsidP="00FD42EF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FD42EF" w:rsidRPr="00262466" w:rsidRDefault="00FD42EF" w:rsidP="00FD42EF">
      <w:pPr>
        <w:tabs>
          <w:tab w:val="left" w:pos="4970"/>
        </w:tabs>
        <w:spacing w:line="300" w:lineRule="auto"/>
        <w:ind w:firstLine="709"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FD42EF" w:rsidRPr="00262466" w:rsidRDefault="00FD42EF" w:rsidP="00FD42EF">
      <w:pPr>
        <w:tabs>
          <w:tab w:val="left" w:pos="4970"/>
        </w:tabs>
        <w:spacing w:line="300" w:lineRule="auto"/>
        <w:ind w:firstLine="709"/>
        <w:jc w:val="both"/>
        <w:rPr>
          <w:sz w:val="28"/>
          <w:szCs w:val="28"/>
        </w:rPr>
      </w:pP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4. Контроль за </w:t>
      </w:r>
      <w:r>
        <w:rPr>
          <w:rFonts w:eastAsiaTheme="minorEastAsia"/>
          <w:kern w:val="0"/>
          <w:sz w:val="28"/>
          <w:szCs w:val="28"/>
          <w:lang w:eastAsia="ru-RU"/>
        </w:rPr>
        <w:t>исполнением</w:t>
      </w:r>
      <w:r w:rsidRPr="00262466">
        <w:rPr>
          <w:rFonts w:eastAsiaTheme="minorEastAsia"/>
          <w:kern w:val="0"/>
          <w:sz w:val="28"/>
          <w:szCs w:val="28"/>
          <w:lang w:eastAsia="ru-RU"/>
        </w:rPr>
        <w:t xml:space="preserve"> постановления оставляю за собой.</w:t>
      </w:r>
    </w:p>
    <w:p w:rsidR="00FD42EF" w:rsidRDefault="00FD42EF" w:rsidP="00FD42EF">
      <w:pPr>
        <w:spacing w:line="300" w:lineRule="auto"/>
        <w:ind w:firstLine="567"/>
        <w:jc w:val="both"/>
        <w:rPr>
          <w:sz w:val="28"/>
          <w:szCs w:val="28"/>
        </w:rPr>
      </w:pPr>
    </w:p>
    <w:p w:rsidR="00FD42EF" w:rsidRDefault="00FD42EF" w:rsidP="00FD42EF">
      <w:pPr>
        <w:spacing w:line="300" w:lineRule="auto"/>
        <w:ind w:firstLine="567"/>
        <w:jc w:val="both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FD42EF" w:rsidTr="0045214E">
        <w:tc>
          <w:tcPr>
            <w:tcW w:w="9747" w:type="dxa"/>
          </w:tcPr>
          <w:p w:rsidR="00FD42EF" w:rsidRPr="00262466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Председатель Зуйского сельского совета-</w:t>
            </w:r>
          </w:p>
          <w:p w:rsidR="00FD42EF" w:rsidRDefault="00FD42EF" w:rsidP="00FD42EF">
            <w:pPr>
              <w:spacing w:line="300" w:lineRule="auto"/>
              <w:jc w:val="both"/>
              <w:rPr>
                <w:sz w:val="28"/>
                <w:szCs w:val="28"/>
              </w:rPr>
            </w:pPr>
            <w:r w:rsidRPr="00262466">
              <w:rPr>
                <w:sz w:val="28"/>
                <w:szCs w:val="28"/>
              </w:rPr>
              <w:t>глава администрации Зуйского сельского поселения</w:t>
            </w:r>
            <w:r>
              <w:rPr>
                <w:sz w:val="28"/>
                <w:szCs w:val="28"/>
              </w:rPr>
              <w:t xml:space="preserve">                     А.</w:t>
            </w:r>
            <w:r>
              <w:rPr>
                <w:sz w:val="28"/>
                <w:szCs w:val="28"/>
              </w:rPr>
              <w:t>В. Домницкий</w:t>
            </w:r>
          </w:p>
        </w:tc>
      </w:tr>
      <w:tr w:rsidR="00FD42EF" w:rsidTr="0045214E">
        <w:tc>
          <w:tcPr>
            <w:tcW w:w="9747" w:type="dxa"/>
          </w:tcPr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ОЗНАКОМЛЕНЫ:</w:t>
            </w: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FD42EF" w:rsidTr="0045214E">
              <w:tc>
                <w:tcPr>
                  <w:tcW w:w="5240" w:type="dxa"/>
                </w:tcPr>
                <w:p w:rsidR="00FD42EF" w:rsidRPr="008D5BA0" w:rsidRDefault="00FD42EF" w:rsidP="0045214E">
                  <w:pPr>
                    <w:widowControl/>
                    <w:suppressAutoHyphens w:val="0"/>
                    <w:spacing w:line="283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аместитель председателя </w:t>
                  </w: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FD42EF" w:rsidRDefault="00FD42EF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D42EF" w:rsidRPr="00CD1137" w:rsidRDefault="00FD42EF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Ю.Ю. Болотов</w:t>
                  </w:r>
                </w:p>
              </w:tc>
            </w:tr>
            <w:tr w:rsidR="00FD42EF" w:rsidTr="0045214E">
              <w:tc>
                <w:tcPr>
                  <w:tcW w:w="5240" w:type="dxa"/>
                </w:tcPr>
                <w:p w:rsidR="00FD42EF" w:rsidRDefault="00FD42EF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D42EF" w:rsidRDefault="00FD42EF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D42EF" w:rsidRPr="00CD1137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D42EF" w:rsidTr="0045214E">
              <w:tc>
                <w:tcPr>
                  <w:tcW w:w="5240" w:type="dxa"/>
                </w:tcPr>
                <w:p w:rsidR="00FD42EF" w:rsidRDefault="00FD42EF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Заведующий</w:t>
                  </w:r>
                  <w:r w:rsidRPr="00920043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      </w:r>
                </w:p>
              </w:tc>
              <w:tc>
                <w:tcPr>
                  <w:tcW w:w="1843" w:type="dxa"/>
                </w:tcPr>
                <w:p w:rsidR="00FD42EF" w:rsidRDefault="00FD42EF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D42EF" w:rsidRPr="00CD1137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Л.С. Семерунь</w:t>
                  </w:r>
                </w:p>
              </w:tc>
            </w:tr>
            <w:tr w:rsidR="00FD42EF" w:rsidTr="0045214E">
              <w:tc>
                <w:tcPr>
                  <w:tcW w:w="5240" w:type="dxa"/>
                </w:tcPr>
                <w:p w:rsidR="00FD42EF" w:rsidRDefault="00FD42EF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D42EF" w:rsidRDefault="00FD42EF" w:rsidP="0045214E">
                  <w:pPr>
                    <w:spacing w:line="300" w:lineRule="auto"/>
                    <w:jc w:val="both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FD42EF" w:rsidRPr="00CD1137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FD42EF" w:rsidTr="0045214E">
              <w:tc>
                <w:tcPr>
                  <w:tcW w:w="5240" w:type="dxa"/>
                </w:tcPr>
                <w:p w:rsidR="00FD42EF" w:rsidRDefault="00FD42EF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 w:rsidRPr="00FD42EF"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 xml:space="preserve">Депутат Зуйского сельского совета </w:t>
                  </w:r>
                </w:p>
              </w:tc>
              <w:tc>
                <w:tcPr>
                  <w:tcW w:w="1843" w:type="dxa"/>
                </w:tcPr>
                <w:p w:rsidR="00FD42EF" w:rsidRPr="00765DFB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FD42EF" w:rsidRPr="00CD1137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П.Ю. Вахрушева</w:t>
                  </w:r>
                </w:p>
              </w:tc>
            </w:tr>
            <w:tr w:rsidR="00FD42EF" w:rsidTr="0045214E">
              <w:tc>
                <w:tcPr>
                  <w:tcW w:w="5240" w:type="dxa"/>
                </w:tcPr>
                <w:p w:rsidR="00FD42EF" w:rsidRDefault="00FD42EF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Депутат Зуйского сельского совета</w:t>
                  </w:r>
                </w:p>
              </w:tc>
              <w:tc>
                <w:tcPr>
                  <w:tcW w:w="1843" w:type="dxa"/>
                </w:tcPr>
                <w:p w:rsidR="00FD42EF" w:rsidRPr="00765DFB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FD42EF" w:rsidRPr="00CD1137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  <w:t>Э.М. Мамбетов</w:t>
                  </w:r>
                </w:p>
              </w:tc>
            </w:tr>
            <w:tr w:rsidR="00FD42EF" w:rsidTr="0045214E">
              <w:tc>
                <w:tcPr>
                  <w:tcW w:w="5240" w:type="dxa"/>
                </w:tcPr>
                <w:p w:rsidR="00FD42EF" w:rsidRDefault="00FD42EF" w:rsidP="0045214E">
                  <w:pPr>
                    <w:spacing w:line="300" w:lineRule="auto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FD42EF" w:rsidRPr="00765DFB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433" w:type="dxa"/>
                </w:tcPr>
                <w:p w:rsidR="00FD42EF" w:rsidRPr="00CD1137" w:rsidRDefault="00FD42EF" w:rsidP="0045214E">
                  <w:pPr>
                    <w:spacing w:line="300" w:lineRule="auto"/>
                    <w:jc w:val="both"/>
                    <w:rPr>
                      <w:rFonts w:eastAsiaTheme="minorEastAsia"/>
                      <w:kern w:val="0"/>
                      <w:sz w:val="28"/>
                      <w:szCs w:val="28"/>
                      <w:lang w:eastAsia="ru-RU"/>
                    </w:rPr>
                  </w:pPr>
                </w:p>
              </w:tc>
            </w:tr>
          </w:tbl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  <w:p w:rsidR="00FD42EF" w:rsidRPr="00262466" w:rsidRDefault="00FD42EF" w:rsidP="0045214E">
            <w:pPr>
              <w:spacing w:line="300" w:lineRule="auto"/>
              <w:jc w:val="both"/>
              <w:rPr>
                <w:sz w:val="28"/>
                <w:szCs w:val="28"/>
              </w:rPr>
            </w:pPr>
          </w:p>
        </w:tc>
      </w:tr>
    </w:tbl>
    <w:p w:rsidR="00FD42EF" w:rsidRDefault="00FD42EF" w:rsidP="00FD42EF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FD42EF" w:rsidRDefault="00FD42EF" w:rsidP="00FD42EF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FD42EF" w:rsidRDefault="00FD42EF" w:rsidP="00FD42EF">
      <w:pPr>
        <w:widowControl/>
        <w:suppressAutoHyphens w:val="0"/>
        <w:spacing w:line="283" w:lineRule="auto"/>
        <w:ind w:left="4678"/>
        <w:rPr>
          <w:sz w:val="20"/>
          <w:szCs w:val="20"/>
        </w:rPr>
      </w:pPr>
    </w:p>
    <w:p w:rsidR="00FD42EF" w:rsidRDefault="00FD42EF" w:rsidP="00FD42EF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FD42EF" w:rsidRDefault="00FD42EF" w:rsidP="00FD42EF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FD42EF" w:rsidRDefault="00FD42EF" w:rsidP="00FD42EF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FD42EF" w:rsidRDefault="00FD42EF" w:rsidP="00FD42EF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F749CF" w:rsidRDefault="00F749CF" w:rsidP="00FD42EF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  <w:bookmarkStart w:id="0" w:name="_GoBack"/>
      <w:bookmarkEnd w:id="0"/>
    </w:p>
    <w:p w:rsidR="00FD42EF" w:rsidRDefault="00FD42EF" w:rsidP="00FD42EF">
      <w:pPr>
        <w:widowControl/>
        <w:suppressAutoHyphens w:val="0"/>
        <w:spacing w:line="283" w:lineRule="auto"/>
        <w:ind w:left="4678"/>
        <w:rPr>
          <w:rFonts w:eastAsiaTheme="minorEastAsia"/>
          <w:kern w:val="0"/>
          <w:sz w:val="28"/>
          <w:szCs w:val="28"/>
          <w:lang w:eastAsia="ru-RU"/>
        </w:rPr>
      </w:pPr>
    </w:p>
    <w:p w:rsidR="00FD42EF" w:rsidRPr="00C151F6" w:rsidRDefault="00FD42EF" w:rsidP="00FD42EF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  <w:r w:rsidRPr="00C151F6">
        <w:rPr>
          <w:rFonts w:eastAsiaTheme="minorEastAsia"/>
          <w:kern w:val="0"/>
          <w:sz w:val="28"/>
          <w:szCs w:val="28"/>
          <w:lang w:eastAsia="ru-RU"/>
        </w:rPr>
        <w:lastRenderedPageBreak/>
        <w:t xml:space="preserve">Приложение </w:t>
      </w:r>
    </w:p>
    <w:p w:rsidR="00FD42EF" w:rsidRPr="00C151F6" w:rsidRDefault="00FD42EF" w:rsidP="00FD42EF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  <w:r w:rsidRPr="00C151F6">
        <w:rPr>
          <w:rFonts w:eastAsiaTheme="minorEastAsia"/>
          <w:kern w:val="0"/>
          <w:sz w:val="28"/>
          <w:szCs w:val="28"/>
          <w:lang w:eastAsia="ru-RU"/>
        </w:rPr>
        <w:t xml:space="preserve">к постановлению администрации Зуйского сельского поселения Белогорского района Республики Крым от </w:t>
      </w:r>
      <w:r>
        <w:rPr>
          <w:rFonts w:eastAsiaTheme="minorEastAsia"/>
          <w:kern w:val="0"/>
          <w:sz w:val="28"/>
          <w:szCs w:val="28"/>
          <w:lang w:eastAsia="ru-RU"/>
        </w:rPr>
        <w:t>09 января 2018</w:t>
      </w:r>
      <w:r w:rsidRPr="00C151F6">
        <w:rPr>
          <w:rFonts w:eastAsiaTheme="minorEastAsia"/>
          <w:kern w:val="0"/>
          <w:sz w:val="28"/>
          <w:szCs w:val="28"/>
          <w:lang w:eastAsia="ru-RU"/>
        </w:rPr>
        <w:t xml:space="preserve"> года № </w:t>
      </w:r>
      <w:r>
        <w:rPr>
          <w:rFonts w:eastAsiaTheme="minorEastAsia"/>
          <w:kern w:val="0"/>
          <w:sz w:val="28"/>
          <w:szCs w:val="28"/>
          <w:lang w:eastAsia="ru-RU"/>
        </w:rPr>
        <w:t>2</w:t>
      </w:r>
    </w:p>
    <w:p w:rsidR="00FD42EF" w:rsidRPr="00C151F6" w:rsidRDefault="00FD42EF" w:rsidP="00FD42EF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</w:p>
    <w:p w:rsidR="00FD42EF" w:rsidRPr="002B4A83" w:rsidRDefault="00FD42EF" w:rsidP="00FD42EF">
      <w:pPr>
        <w:widowControl/>
        <w:suppressAutoHyphens w:val="0"/>
        <w:spacing w:line="283" w:lineRule="auto"/>
        <w:ind w:left="3969"/>
        <w:rPr>
          <w:rFonts w:eastAsiaTheme="minorEastAsia"/>
          <w:kern w:val="0"/>
          <w:sz w:val="28"/>
          <w:szCs w:val="28"/>
          <w:lang w:eastAsia="ru-RU"/>
        </w:rPr>
      </w:pPr>
      <w:r w:rsidRPr="00C151F6">
        <w:rPr>
          <w:rFonts w:eastAsiaTheme="minorEastAsia"/>
          <w:kern w:val="0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eastAsiaTheme="minorEastAsia"/>
          <w:kern w:val="0"/>
          <w:sz w:val="28"/>
          <w:szCs w:val="28"/>
          <w:lang w:eastAsia="ru-RU"/>
        </w:rPr>
        <w:t>26.07</w:t>
      </w:r>
      <w:r w:rsidRPr="00C151F6">
        <w:rPr>
          <w:rFonts w:eastAsiaTheme="minorEastAsia"/>
          <w:kern w:val="0"/>
          <w:sz w:val="28"/>
          <w:szCs w:val="28"/>
          <w:lang w:eastAsia="ru-RU"/>
        </w:rPr>
        <w:t xml:space="preserve">.2022 года № </w:t>
      </w:r>
      <w:r>
        <w:rPr>
          <w:rFonts w:eastAsiaTheme="minorEastAsia"/>
          <w:kern w:val="0"/>
          <w:sz w:val="28"/>
          <w:szCs w:val="28"/>
          <w:lang w:eastAsia="ru-RU"/>
        </w:rPr>
        <w:t>136</w:t>
      </w:r>
      <w:r>
        <w:rPr>
          <w:rFonts w:eastAsiaTheme="minorEastAsia"/>
          <w:kern w:val="0"/>
          <w:sz w:val="28"/>
          <w:szCs w:val="28"/>
          <w:lang w:eastAsia="ru-RU"/>
        </w:rPr>
        <w:t>, №101 от 27.03.2025г.</w:t>
      </w:r>
      <w:r w:rsidRPr="00C151F6">
        <w:rPr>
          <w:rFonts w:eastAsiaTheme="minorEastAsia"/>
          <w:kern w:val="0"/>
          <w:sz w:val="28"/>
          <w:szCs w:val="28"/>
          <w:lang w:eastAsia="ru-RU"/>
        </w:rPr>
        <w:t>)</w:t>
      </w:r>
    </w:p>
    <w:p w:rsidR="00FD42EF" w:rsidRPr="002B4A83" w:rsidRDefault="00FD42EF" w:rsidP="00FD42EF">
      <w:pPr>
        <w:widowControl/>
        <w:suppressAutoHyphens w:val="0"/>
        <w:spacing w:line="283" w:lineRule="auto"/>
        <w:rPr>
          <w:rFonts w:eastAsiaTheme="minorEastAsia"/>
          <w:kern w:val="0"/>
          <w:sz w:val="28"/>
          <w:szCs w:val="28"/>
          <w:lang w:eastAsia="ru-RU"/>
        </w:rPr>
      </w:pPr>
    </w:p>
    <w:p w:rsidR="00FD42EF" w:rsidRDefault="00FD42EF" w:rsidP="00FD42EF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2B4A83">
        <w:rPr>
          <w:rFonts w:eastAsiaTheme="minorEastAsia"/>
          <w:b/>
          <w:kern w:val="0"/>
          <w:sz w:val="28"/>
          <w:szCs w:val="28"/>
          <w:lang w:eastAsia="ru-RU"/>
        </w:rPr>
        <w:t>Состав</w:t>
      </w:r>
    </w:p>
    <w:p w:rsidR="00FD42EF" w:rsidRPr="00394699" w:rsidRDefault="00FD42EF" w:rsidP="00FD42EF">
      <w:pPr>
        <w:spacing w:line="0" w:lineRule="atLeast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394699">
        <w:rPr>
          <w:rFonts w:eastAsiaTheme="minorEastAsia"/>
          <w:b/>
          <w:kern w:val="0"/>
          <w:sz w:val="28"/>
          <w:szCs w:val="28"/>
          <w:lang w:eastAsia="ru-RU"/>
        </w:rPr>
        <w:t>комиссии по пресечению фактов</w:t>
      </w:r>
      <w:r>
        <w:rPr>
          <w:rFonts w:eastAsiaTheme="minorEastAsia"/>
          <w:b/>
          <w:kern w:val="0"/>
          <w:sz w:val="28"/>
          <w:szCs w:val="28"/>
          <w:lang w:eastAsia="ru-RU"/>
        </w:rPr>
        <w:t xml:space="preserve"> </w:t>
      </w:r>
      <w:r w:rsidRPr="00394699">
        <w:rPr>
          <w:rFonts w:eastAsiaTheme="minorEastAsia"/>
          <w:b/>
          <w:kern w:val="0"/>
          <w:sz w:val="28"/>
          <w:szCs w:val="28"/>
          <w:lang w:eastAsia="ru-RU"/>
        </w:rPr>
        <w:t>несанкционированной торговли, нарушений</w:t>
      </w:r>
      <w:r>
        <w:rPr>
          <w:rFonts w:eastAsiaTheme="minorEastAsia"/>
          <w:b/>
          <w:kern w:val="0"/>
          <w:sz w:val="28"/>
          <w:szCs w:val="28"/>
          <w:lang w:eastAsia="ru-RU"/>
        </w:rPr>
        <w:t xml:space="preserve"> </w:t>
      </w:r>
      <w:r w:rsidRPr="00394699">
        <w:rPr>
          <w:rFonts w:eastAsiaTheme="minorEastAsia"/>
          <w:b/>
          <w:kern w:val="0"/>
          <w:sz w:val="28"/>
          <w:szCs w:val="28"/>
          <w:lang w:eastAsia="ru-RU"/>
        </w:rPr>
        <w:t>законодательства в области предпринимательской деятельности</w:t>
      </w:r>
      <w:r>
        <w:rPr>
          <w:rFonts w:eastAsiaTheme="minorEastAsia"/>
          <w:b/>
          <w:kern w:val="0"/>
          <w:sz w:val="28"/>
          <w:szCs w:val="28"/>
          <w:lang w:eastAsia="ru-RU"/>
        </w:rPr>
        <w:t xml:space="preserve"> </w:t>
      </w:r>
      <w:r w:rsidRPr="00394699">
        <w:rPr>
          <w:rFonts w:eastAsiaTheme="minorEastAsia"/>
          <w:b/>
          <w:kern w:val="0"/>
          <w:sz w:val="28"/>
          <w:szCs w:val="28"/>
          <w:lang w:eastAsia="ru-RU"/>
        </w:rPr>
        <w:t>на территории Зуйского сельского поселения</w:t>
      </w:r>
    </w:p>
    <w:p w:rsidR="00FD42EF" w:rsidRPr="00394699" w:rsidRDefault="00FD42EF" w:rsidP="00FD42EF">
      <w:pPr>
        <w:spacing w:line="0" w:lineRule="atLeast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  <w:r w:rsidRPr="00394699">
        <w:rPr>
          <w:rFonts w:eastAsiaTheme="minorEastAsia"/>
          <w:b/>
          <w:kern w:val="0"/>
          <w:sz w:val="28"/>
          <w:szCs w:val="28"/>
          <w:lang w:eastAsia="ru-RU"/>
        </w:rPr>
        <w:t>Белогорского района Республики Крым</w:t>
      </w:r>
    </w:p>
    <w:p w:rsidR="00FD42EF" w:rsidRPr="002B4A83" w:rsidRDefault="00FD42EF" w:rsidP="00FD42EF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FD42EF" w:rsidRPr="00592831" w:rsidRDefault="00FD42EF" w:rsidP="00FD42EF">
      <w:pPr>
        <w:widowControl/>
        <w:suppressAutoHyphens w:val="0"/>
        <w:jc w:val="center"/>
        <w:rPr>
          <w:rFonts w:eastAsiaTheme="minorEastAsia"/>
          <w:b/>
          <w:kern w:val="0"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FD42EF" w:rsidRPr="002B4A83" w:rsidTr="0045214E">
        <w:tc>
          <w:tcPr>
            <w:tcW w:w="2913" w:type="dxa"/>
          </w:tcPr>
          <w:p w:rsidR="00FD42EF" w:rsidRPr="002B4A83" w:rsidRDefault="00FD42EF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FD42EF" w:rsidRPr="002B4A83" w:rsidRDefault="00FD42EF" w:rsidP="0045214E">
            <w:pPr>
              <w:pStyle w:val="a"/>
              <w:numPr>
                <w:ilvl w:val="0"/>
                <w:numId w:val="0"/>
              </w:numPr>
              <w:spacing w:line="240" w:lineRule="auto"/>
              <w:ind w:left="34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FD42EF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Домницкий Андрей Владимирович </w:t>
            </w:r>
            <w:r w:rsidRPr="002B4A8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- председатель Зуйского сельского совета – глава администрации Зуйского сельского поселения Белогорского района Республики Крым</w:t>
            </w:r>
          </w:p>
        </w:tc>
      </w:tr>
      <w:tr w:rsidR="00FD42EF" w:rsidRPr="002B4A83" w:rsidTr="0045214E">
        <w:tc>
          <w:tcPr>
            <w:tcW w:w="2913" w:type="dxa"/>
          </w:tcPr>
          <w:p w:rsidR="00FD42EF" w:rsidRPr="002B4A83" w:rsidRDefault="00FD42EF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Заместители председателя комиссии:</w:t>
            </w:r>
          </w:p>
        </w:tc>
        <w:tc>
          <w:tcPr>
            <w:tcW w:w="6725" w:type="dxa"/>
          </w:tcPr>
          <w:p w:rsidR="00FD42EF" w:rsidRDefault="00FD42EF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FD42EF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Болотов Юрий Юрьевич </w:t>
            </w:r>
            <w:r w:rsidRPr="00394699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заместитель Председателя Зуйского сельского совета</w:t>
            </w:r>
          </w:p>
          <w:p w:rsidR="00FD42EF" w:rsidRPr="002B4A83" w:rsidRDefault="00FD42EF" w:rsidP="0045214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FD42EF" w:rsidRPr="002B4A83" w:rsidTr="0045214E">
        <w:tc>
          <w:tcPr>
            <w:tcW w:w="2913" w:type="dxa"/>
          </w:tcPr>
          <w:p w:rsidR="00FD42EF" w:rsidRPr="002B4A83" w:rsidRDefault="00FD42EF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FD42EF" w:rsidRPr="002B4A83" w:rsidRDefault="00FD42EF" w:rsidP="0045214E">
            <w:pPr>
              <w:pStyle w:val="aa"/>
              <w:spacing w:after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  <w:tr w:rsidR="00FD42EF" w:rsidRPr="002B4A83" w:rsidTr="0045214E">
        <w:tc>
          <w:tcPr>
            <w:tcW w:w="2913" w:type="dxa"/>
          </w:tcPr>
          <w:p w:rsidR="00FD42EF" w:rsidRPr="002B4A83" w:rsidRDefault="00FD42EF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Секретарь комиссии:</w:t>
            </w:r>
          </w:p>
        </w:tc>
        <w:tc>
          <w:tcPr>
            <w:tcW w:w="6725" w:type="dxa"/>
          </w:tcPr>
          <w:p w:rsidR="00FD42EF" w:rsidRPr="002B4A83" w:rsidRDefault="00FD42EF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FD42EF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Семерунь Людмила Сергеевна </w:t>
            </w:r>
            <w:r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- заведующая сектором по вопросам муниципального имущества, землеустройства и территориального планирования администрации Зуйского сельского поселения</w:t>
            </w:r>
          </w:p>
        </w:tc>
      </w:tr>
      <w:tr w:rsidR="00FD42EF" w:rsidRPr="002B4A83" w:rsidTr="0045214E">
        <w:tc>
          <w:tcPr>
            <w:tcW w:w="2913" w:type="dxa"/>
          </w:tcPr>
          <w:p w:rsidR="00FD42EF" w:rsidRPr="002B4A83" w:rsidRDefault="00FD42EF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0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FD42EF" w:rsidRPr="002B4A83" w:rsidRDefault="00FD42EF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</w:tc>
      </w:tr>
      <w:tr w:rsidR="00FD42EF" w:rsidRPr="002B4A83" w:rsidTr="0045214E">
        <w:tc>
          <w:tcPr>
            <w:tcW w:w="2913" w:type="dxa"/>
          </w:tcPr>
          <w:p w:rsidR="00FD42EF" w:rsidRPr="002B4A83" w:rsidRDefault="00FD42EF" w:rsidP="0045214E">
            <w:pPr>
              <w:pStyle w:val="a5"/>
              <w:widowControl/>
              <w:tabs>
                <w:tab w:val="left" w:pos="284"/>
              </w:tabs>
              <w:suppressAutoHyphens w:val="0"/>
              <w:ind w:left="34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2B4A83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Члены комиссии: </w:t>
            </w:r>
          </w:p>
        </w:tc>
        <w:tc>
          <w:tcPr>
            <w:tcW w:w="6725" w:type="dxa"/>
          </w:tcPr>
          <w:p w:rsidR="00FD42EF" w:rsidRDefault="00FD42EF" w:rsidP="0045214E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FD42EF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Вахрущева Полина Юрьевна </w:t>
            </w:r>
            <w:r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 xml:space="preserve">- </w:t>
            </w:r>
            <w:r w:rsidRPr="00FD42EF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депутат Зуйского сельского совета</w:t>
            </w:r>
          </w:p>
          <w:p w:rsidR="00FD42EF" w:rsidRPr="00930E02" w:rsidRDefault="00FD42EF" w:rsidP="00FD42EF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  <w:r w:rsidRPr="00FD42EF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Мамбетов Энвер Мамметович</w:t>
            </w:r>
            <w:r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 xml:space="preserve">– </w:t>
            </w:r>
            <w:r w:rsidRPr="00930E02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депутат Зуйского сельского совета</w:t>
            </w:r>
          </w:p>
          <w:p w:rsidR="00FD42EF" w:rsidRPr="00FD42EF" w:rsidRDefault="00FD42EF" w:rsidP="00FD42EF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</w:p>
          <w:p w:rsidR="00FD42EF" w:rsidRPr="00930E02" w:rsidRDefault="00FD42EF" w:rsidP="0045214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  <w:p w:rsidR="00FD42EF" w:rsidRPr="00FD42EF" w:rsidRDefault="00FD42EF" w:rsidP="00FD42EF">
            <w:pPr>
              <w:widowControl/>
              <w:suppressAutoHyphens w:val="0"/>
              <w:jc w:val="both"/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</w:pPr>
            <w:r w:rsidRPr="00FD42EF">
              <w:rPr>
                <w:rFonts w:eastAsiaTheme="minorEastAsia"/>
                <w:b/>
                <w:kern w:val="0"/>
                <w:sz w:val="28"/>
                <w:szCs w:val="28"/>
                <w:lang w:eastAsia="ru-RU"/>
              </w:rPr>
              <w:t>Эреджеп Сейран Аметович</w:t>
            </w:r>
            <w:r w:rsidRPr="002B4A83">
              <w:rPr>
                <w:rFonts w:eastAsiaTheme="minorEastAsia"/>
                <w:kern w:val="0"/>
                <w:sz w:val="28"/>
                <w:szCs w:val="28"/>
                <w:lang w:eastAsia="ru-RU"/>
              </w:rPr>
              <w:t>– помощник УУП ОУУП и ПНД ОМВД России по Белогорскому району (по согласованию)</w:t>
            </w:r>
          </w:p>
          <w:p w:rsidR="00FD42EF" w:rsidRPr="002B4A83" w:rsidRDefault="00FD42EF" w:rsidP="0045214E">
            <w:pPr>
              <w:widowControl/>
              <w:suppressAutoHyphens w:val="0"/>
              <w:jc w:val="both"/>
              <w:rPr>
                <w:rFonts w:eastAsiaTheme="minorEastAsia"/>
                <w:kern w:val="0"/>
                <w:sz w:val="28"/>
                <w:szCs w:val="28"/>
                <w:lang w:eastAsia="ru-RU"/>
              </w:rPr>
            </w:pPr>
          </w:p>
        </w:tc>
      </w:tr>
    </w:tbl>
    <w:p w:rsidR="00FD42EF" w:rsidRPr="00B076ED" w:rsidRDefault="00FD42EF" w:rsidP="00FD42EF">
      <w:pPr>
        <w:widowControl/>
        <w:suppressAutoHyphens w:val="0"/>
        <w:spacing w:line="283" w:lineRule="auto"/>
        <w:rPr>
          <w:rFonts w:eastAsiaTheme="minorEastAsia"/>
          <w:b/>
          <w:kern w:val="0"/>
          <w:sz w:val="28"/>
          <w:szCs w:val="28"/>
          <w:lang w:eastAsia="ru-RU"/>
        </w:rPr>
      </w:pPr>
    </w:p>
    <w:p w:rsidR="00BA5E5C" w:rsidRPr="00B9085E" w:rsidRDefault="00BA5E5C" w:rsidP="0063637D">
      <w:pPr>
        <w:tabs>
          <w:tab w:val="left" w:pos="4970"/>
        </w:tabs>
        <w:spacing w:line="300" w:lineRule="auto"/>
        <w:ind w:right="4109"/>
        <w:jc w:val="both"/>
      </w:pPr>
    </w:p>
    <w:sectPr w:rsidR="00BA5E5C" w:rsidRPr="00B9085E" w:rsidSect="00DF26D5">
      <w:headerReference w:type="default" r:id="rId6"/>
      <w:pgSz w:w="11906" w:h="16838"/>
      <w:pgMar w:top="1134" w:right="567" w:bottom="567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7654329"/>
      <w:docPartObj>
        <w:docPartGallery w:val="Page Numbers (Top of Page)"/>
        <w:docPartUnique/>
      </w:docPartObj>
    </w:sdtPr>
    <w:sdtEndPr/>
    <w:sdtContent>
      <w:p w:rsidR="00262466" w:rsidRDefault="00F749CF" w:rsidP="006F53F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27246E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679A6"/>
    <w:multiLevelType w:val="hybridMultilevel"/>
    <w:tmpl w:val="B4084A66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81F"/>
    <w:rsid w:val="00471BC4"/>
    <w:rsid w:val="0063637D"/>
    <w:rsid w:val="006933B9"/>
    <w:rsid w:val="00861DBC"/>
    <w:rsid w:val="008C581D"/>
    <w:rsid w:val="00A333AE"/>
    <w:rsid w:val="00B9085E"/>
    <w:rsid w:val="00BA5E5C"/>
    <w:rsid w:val="00BD3FDD"/>
    <w:rsid w:val="00D4081F"/>
    <w:rsid w:val="00D4610C"/>
    <w:rsid w:val="00D70820"/>
    <w:rsid w:val="00D8568D"/>
    <w:rsid w:val="00DF26D5"/>
    <w:rsid w:val="00F749CF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1B0863-4358-460A-BBCF-1B3FCFFA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71BC4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471B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0"/>
    <w:uiPriority w:val="34"/>
    <w:qFormat/>
    <w:rsid w:val="00471BC4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861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861DBC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8">
    <w:name w:val="Balloon Text"/>
    <w:basedOn w:val="a0"/>
    <w:link w:val="a9"/>
    <w:uiPriority w:val="99"/>
    <w:semiHidden/>
    <w:unhideWhenUsed/>
    <w:rsid w:val="00DF26D5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DF26D5"/>
    <w:rPr>
      <w:rFonts w:ascii="Segoe UI" w:eastAsia="Arial Unicode MS" w:hAnsi="Segoe UI" w:cs="Segoe UI"/>
      <w:kern w:val="1"/>
      <w:sz w:val="18"/>
      <w:szCs w:val="18"/>
    </w:rPr>
  </w:style>
  <w:style w:type="table" w:customStyle="1" w:styleId="1">
    <w:name w:val="Сетка таблицы1"/>
    <w:basedOn w:val="a2"/>
    <w:next w:val="a4"/>
    <w:uiPriority w:val="59"/>
    <w:rsid w:val="00DF26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0"/>
    <w:link w:val="10"/>
    <w:uiPriority w:val="99"/>
    <w:rsid w:val="00B9085E"/>
    <w:pPr>
      <w:spacing w:after="120"/>
    </w:pPr>
  </w:style>
  <w:style w:type="character" w:customStyle="1" w:styleId="ab">
    <w:name w:val="Основной текст Знак"/>
    <w:basedOn w:val="a1"/>
    <w:uiPriority w:val="99"/>
    <w:semiHidden/>
    <w:rsid w:val="00B9085E"/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10">
    <w:name w:val="Основной текст Знак1"/>
    <w:basedOn w:val="a1"/>
    <w:link w:val="aa"/>
    <w:uiPriority w:val="99"/>
    <w:rsid w:val="00B9085E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">
    <w:name w:val="List Bullet"/>
    <w:basedOn w:val="a0"/>
    <w:uiPriority w:val="99"/>
    <w:unhideWhenUsed/>
    <w:rsid w:val="00B9085E"/>
    <w:pPr>
      <w:widowControl/>
      <w:numPr>
        <w:numId w:val="3"/>
      </w:numPr>
      <w:suppressAutoHyphens w:val="0"/>
      <w:spacing w:after="200" w:line="276" w:lineRule="auto"/>
      <w:contextualSpacing/>
    </w:pPr>
    <w:rPr>
      <w:rFonts w:asciiTheme="minorHAnsi" w:eastAsiaTheme="minorHAnsi" w:hAnsiTheme="minorHAnsi" w:cstheme="minorBid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2025-03-27T08:35:00Z</cp:lastPrinted>
  <dcterms:created xsi:type="dcterms:W3CDTF">2025-03-27T08:42:00Z</dcterms:created>
  <dcterms:modified xsi:type="dcterms:W3CDTF">2025-03-27T08:42:00Z</dcterms:modified>
</cp:coreProperties>
</file>