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6B1EDD34" wp14:editId="1A190EC7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B60780" w:rsidRPr="00262466" w:rsidRDefault="00B60780" w:rsidP="00262466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B60780" w:rsidRPr="00262466" w:rsidTr="00D92A65">
        <w:trPr>
          <w:trHeight w:val="445"/>
        </w:trPr>
        <w:tc>
          <w:tcPr>
            <w:tcW w:w="3136" w:type="dxa"/>
            <w:hideMark/>
          </w:tcPr>
          <w:p w:rsidR="00B60780" w:rsidRPr="00262466" w:rsidRDefault="00F929A7" w:rsidP="00F929A7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05 февраля</w:t>
            </w:r>
            <w:r w:rsidR="000213DC">
              <w:rPr>
                <w:rFonts w:eastAsiaTheme="minorHAnsi"/>
                <w:kern w:val="0"/>
                <w:sz w:val="28"/>
                <w:szCs w:val="28"/>
              </w:rPr>
              <w:t xml:space="preserve"> 202</w:t>
            </w:r>
            <w:r>
              <w:rPr>
                <w:rFonts w:eastAsiaTheme="minorHAnsi"/>
                <w:kern w:val="0"/>
                <w:sz w:val="28"/>
                <w:szCs w:val="28"/>
              </w:rPr>
              <w:t>5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B60780" w:rsidRPr="00262466" w:rsidRDefault="00262466" w:rsidP="00262466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B60780" w:rsidRPr="00262466" w:rsidRDefault="00D92A65" w:rsidP="00F929A7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 w:rsidR="000213DC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F929A7">
              <w:rPr>
                <w:rFonts w:eastAsiaTheme="minorHAnsi"/>
                <w:kern w:val="0"/>
                <w:sz w:val="28"/>
                <w:szCs w:val="28"/>
              </w:rPr>
              <w:t>46</w:t>
            </w:r>
            <w:r w:rsidR="00C425CF">
              <w:rPr>
                <w:rFonts w:eastAsiaTheme="minorHAnsi"/>
                <w:kern w:val="0"/>
                <w:sz w:val="28"/>
                <w:szCs w:val="28"/>
              </w:rPr>
              <w:t>/1</w:t>
            </w:r>
            <w:bookmarkStart w:id="0" w:name="_GoBack"/>
            <w:bookmarkEnd w:id="0"/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4E7BFC" w:rsidRPr="00262466" w:rsidRDefault="004E7BFC" w:rsidP="00262466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905242" w:rsidRDefault="00083A80" w:rsidP="008E4810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 w:rsidR="00905242">
        <w:rPr>
          <w:rFonts w:eastAsiaTheme="minorEastAsia"/>
          <w:i/>
          <w:kern w:val="0"/>
          <w:sz w:val="28"/>
          <w:szCs w:val="28"/>
          <w:lang w:eastAsia="ru-RU"/>
        </w:rPr>
        <w:t xml:space="preserve">в 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>постановление</w:t>
      </w:r>
      <w:r w:rsidR="008E4810">
        <w:rPr>
          <w:rFonts w:eastAsiaTheme="minorEastAsia"/>
          <w:i/>
          <w:kern w:val="0"/>
          <w:sz w:val="28"/>
          <w:szCs w:val="28"/>
          <w:lang w:eastAsia="ru-RU"/>
        </w:rPr>
        <w:t xml:space="preserve"> </w:t>
      </w:r>
      <w:r w:rsidR="00905242">
        <w:rPr>
          <w:rFonts w:eastAsiaTheme="minorEastAsia"/>
          <w:i/>
          <w:kern w:val="0"/>
          <w:sz w:val="28"/>
          <w:szCs w:val="28"/>
          <w:lang w:eastAsia="ru-RU"/>
        </w:rPr>
        <w:t xml:space="preserve">Администрации Зуйского сельского поселения </w:t>
      </w:r>
    </w:p>
    <w:p w:rsidR="00905242" w:rsidRDefault="00905242" w:rsidP="008E4810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>
        <w:rPr>
          <w:rFonts w:eastAsiaTheme="minorEastAsia"/>
          <w:i/>
          <w:kern w:val="0"/>
          <w:sz w:val="28"/>
          <w:szCs w:val="28"/>
          <w:lang w:eastAsia="ru-RU"/>
        </w:rPr>
        <w:t>Белогорского района Республики Крым</w:t>
      </w:r>
      <w:r w:rsidR="00FE5D78">
        <w:rPr>
          <w:rFonts w:eastAsiaTheme="minorEastAsia"/>
          <w:i/>
          <w:kern w:val="0"/>
          <w:sz w:val="28"/>
          <w:szCs w:val="28"/>
          <w:lang w:eastAsia="ru-RU"/>
        </w:rPr>
        <w:t xml:space="preserve"> №</w:t>
      </w:r>
      <w:r w:rsidR="00EB2659">
        <w:rPr>
          <w:rFonts w:eastAsiaTheme="minorEastAsia"/>
          <w:i/>
          <w:kern w:val="0"/>
          <w:sz w:val="28"/>
          <w:szCs w:val="28"/>
          <w:lang w:eastAsia="ru-RU"/>
        </w:rPr>
        <w:t xml:space="preserve"> </w:t>
      </w:r>
      <w:r w:rsidR="00672D9F">
        <w:rPr>
          <w:rFonts w:eastAsiaTheme="minorEastAsia"/>
          <w:i/>
          <w:kern w:val="0"/>
          <w:sz w:val="28"/>
          <w:szCs w:val="28"/>
          <w:lang w:eastAsia="ru-RU"/>
        </w:rPr>
        <w:t>152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 xml:space="preserve"> от </w:t>
      </w:r>
      <w:r w:rsidR="00672D9F">
        <w:rPr>
          <w:rFonts w:eastAsiaTheme="minorEastAsia"/>
          <w:i/>
          <w:kern w:val="0"/>
          <w:sz w:val="28"/>
          <w:szCs w:val="28"/>
          <w:lang w:eastAsia="ru-RU"/>
        </w:rPr>
        <w:t>19.09</w:t>
      </w:r>
      <w:r w:rsidR="00EB2659">
        <w:rPr>
          <w:rFonts w:eastAsiaTheme="minorEastAsia"/>
          <w:i/>
          <w:kern w:val="0"/>
          <w:sz w:val="28"/>
          <w:szCs w:val="28"/>
          <w:lang w:eastAsia="ru-RU"/>
        </w:rPr>
        <w:t>.</w:t>
      </w:r>
      <w:r w:rsidR="00305E83">
        <w:rPr>
          <w:rFonts w:eastAsiaTheme="minorEastAsia"/>
          <w:i/>
          <w:kern w:val="0"/>
          <w:sz w:val="28"/>
          <w:szCs w:val="28"/>
          <w:lang w:eastAsia="ru-RU"/>
        </w:rPr>
        <w:t>2018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 xml:space="preserve"> года</w:t>
      </w:r>
    </w:p>
    <w:p w:rsidR="003F3B0A" w:rsidRPr="003F3B0A" w:rsidRDefault="003F3B0A" w:rsidP="00083A80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 w:rsidR="00905242"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 w:rsidR="00905242"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 w:rsidR="00905242"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 w:rsidR="00905242"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 w:rsidR="00905242"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="003F0E3A" w:rsidRPr="003F0E3A">
        <w:rPr>
          <w:sz w:val="28"/>
          <w:szCs w:val="28"/>
        </w:rPr>
        <w:t xml:space="preserve">руководствуясь Уставом муниципального образования Зуйское сельское поселение Белогорского района Республики Крым, </w:t>
      </w:r>
      <w:r w:rsidR="00E463F2" w:rsidRPr="00E463F2">
        <w:rPr>
          <w:sz w:val="28"/>
          <w:szCs w:val="28"/>
        </w:rPr>
        <w:t>а также в связи с кадровыми изменениями Администрация Зуйского сельского поселения Белогорского района Республики Крым,</w:t>
      </w:r>
    </w:p>
    <w:p w:rsidR="0020392A" w:rsidRDefault="0020392A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>п о с т а н о в л я е т:</w:t>
      </w: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8F4CAF" w:rsidRPr="00672D9F" w:rsidRDefault="008F4CAF" w:rsidP="00672D9F">
      <w:pPr>
        <w:pStyle w:val="af0"/>
        <w:numPr>
          <w:ilvl w:val="0"/>
          <w:numId w:val="3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555B45">
        <w:rPr>
          <w:sz w:val="28"/>
          <w:szCs w:val="28"/>
        </w:rPr>
        <w:t xml:space="preserve">Внести в </w:t>
      </w:r>
      <w:r w:rsidR="00905242">
        <w:rPr>
          <w:sz w:val="28"/>
          <w:szCs w:val="28"/>
        </w:rPr>
        <w:t>постановление администрации Зуйского сельского поселения Белогорского района Республик</w:t>
      </w:r>
      <w:r w:rsidR="00FE5D78">
        <w:rPr>
          <w:sz w:val="28"/>
          <w:szCs w:val="28"/>
        </w:rPr>
        <w:t>и Крым №</w:t>
      </w:r>
      <w:r w:rsidR="00672D9F">
        <w:rPr>
          <w:sz w:val="28"/>
          <w:szCs w:val="28"/>
        </w:rPr>
        <w:t>152</w:t>
      </w:r>
      <w:r w:rsidR="00905242">
        <w:rPr>
          <w:sz w:val="28"/>
          <w:szCs w:val="28"/>
        </w:rPr>
        <w:t xml:space="preserve"> от </w:t>
      </w:r>
      <w:r w:rsidR="00672D9F">
        <w:rPr>
          <w:sz w:val="28"/>
          <w:szCs w:val="28"/>
        </w:rPr>
        <w:t>19.09.2018</w:t>
      </w:r>
      <w:r w:rsidR="00905242">
        <w:rPr>
          <w:sz w:val="28"/>
          <w:szCs w:val="28"/>
        </w:rPr>
        <w:t xml:space="preserve"> года «</w:t>
      </w:r>
      <w:r w:rsidR="00672D9F" w:rsidRPr="00672D9F">
        <w:rPr>
          <w:sz w:val="28"/>
          <w:szCs w:val="28"/>
        </w:rPr>
        <w:t>О создании межведомственной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672D9F">
        <w:rPr>
          <w:sz w:val="28"/>
          <w:szCs w:val="28"/>
        </w:rPr>
        <w:t xml:space="preserve">» </w:t>
      </w:r>
      <w:r w:rsidR="00D87230" w:rsidRPr="00672D9F">
        <w:rPr>
          <w:sz w:val="28"/>
          <w:szCs w:val="28"/>
        </w:rPr>
        <w:t xml:space="preserve">(с изменениями) </w:t>
      </w:r>
      <w:r w:rsidR="00B076ED" w:rsidRPr="00672D9F">
        <w:rPr>
          <w:sz w:val="28"/>
          <w:szCs w:val="28"/>
        </w:rPr>
        <w:t>следующие</w:t>
      </w:r>
      <w:r w:rsidR="00905242" w:rsidRPr="00672D9F">
        <w:rPr>
          <w:sz w:val="28"/>
          <w:szCs w:val="28"/>
        </w:rPr>
        <w:t xml:space="preserve"> изменения</w:t>
      </w:r>
      <w:r w:rsidR="00B076ED" w:rsidRPr="00672D9F">
        <w:rPr>
          <w:sz w:val="28"/>
          <w:szCs w:val="28"/>
        </w:rPr>
        <w:t>:</w:t>
      </w:r>
    </w:p>
    <w:p w:rsidR="00A500BD" w:rsidRPr="00672D9F" w:rsidRDefault="00672D9F" w:rsidP="00672D9F">
      <w:pPr>
        <w:pStyle w:val="af0"/>
        <w:tabs>
          <w:tab w:val="left" w:pos="1134"/>
        </w:tabs>
        <w:spacing w:line="30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076ED" w:rsidRPr="00672D9F">
        <w:rPr>
          <w:sz w:val="28"/>
          <w:szCs w:val="28"/>
        </w:rPr>
        <w:t xml:space="preserve">Изложить приложение к постановлению в </w:t>
      </w:r>
      <w:r w:rsidR="00D87230" w:rsidRPr="00672D9F">
        <w:rPr>
          <w:sz w:val="28"/>
          <w:szCs w:val="28"/>
        </w:rPr>
        <w:t>следующей</w:t>
      </w:r>
      <w:r w:rsidR="00B076ED" w:rsidRPr="00672D9F">
        <w:rPr>
          <w:sz w:val="28"/>
          <w:szCs w:val="28"/>
        </w:rPr>
        <w:t xml:space="preserve"> редакции </w:t>
      </w:r>
      <w:r w:rsidR="00B076ED" w:rsidRPr="00672D9F">
        <w:rPr>
          <w:sz w:val="28"/>
          <w:szCs w:val="28"/>
        </w:rPr>
        <w:lastRenderedPageBreak/>
        <w:t>(прилагается).</w:t>
      </w:r>
    </w:p>
    <w:p w:rsidR="000F4A03" w:rsidRPr="00262466" w:rsidRDefault="000F4A03" w:rsidP="0026246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2. </w:t>
      </w:r>
      <w:r w:rsidR="003F4661" w:rsidRPr="00262466">
        <w:rPr>
          <w:rFonts w:eastAsiaTheme="minorEastAsia"/>
          <w:kern w:val="0"/>
          <w:sz w:val="28"/>
          <w:szCs w:val="28"/>
          <w:lang w:eastAsia="ru-RU"/>
        </w:rPr>
        <w:t>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262466" w:rsidRPr="00262466" w:rsidRDefault="00262466" w:rsidP="0026246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8539D6" w:rsidRPr="00262466" w:rsidRDefault="00262466" w:rsidP="00262466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4. К</w:t>
      </w:r>
      <w:r w:rsidR="000F4A03" w:rsidRPr="00262466">
        <w:rPr>
          <w:rFonts w:eastAsiaTheme="minorEastAsia"/>
          <w:kern w:val="0"/>
          <w:sz w:val="28"/>
          <w:szCs w:val="28"/>
          <w:lang w:eastAsia="ru-RU"/>
        </w:rPr>
        <w:t xml:space="preserve">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="000F4A03"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8539D6" w:rsidRDefault="008539D6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262466" w:rsidRDefault="00262466" w:rsidP="00262466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E81D13" w:rsidTr="00D1661D">
        <w:tc>
          <w:tcPr>
            <w:tcW w:w="9606" w:type="dxa"/>
          </w:tcPr>
          <w:p w:rsidR="00E81D13" w:rsidRPr="00262466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E81D13" w:rsidRDefault="00E81D13" w:rsidP="00F929A7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 w:rsidR="00F929A7">
              <w:rPr>
                <w:sz w:val="28"/>
                <w:szCs w:val="28"/>
              </w:rPr>
              <w:t xml:space="preserve">                </w:t>
            </w:r>
            <w:r w:rsidR="000213DC">
              <w:rPr>
                <w:sz w:val="28"/>
                <w:szCs w:val="28"/>
              </w:rPr>
              <w:t>А.</w:t>
            </w:r>
            <w:r w:rsidR="00F929A7">
              <w:rPr>
                <w:sz w:val="28"/>
                <w:szCs w:val="28"/>
              </w:rPr>
              <w:t>В. Домницкий</w:t>
            </w:r>
          </w:p>
        </w:tc>
      </w:tr>
    </w:tbl>
    <w:p w:rsidR="00FA144B" w:rsidRDefault="00FA144B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D1661D" w:rsidRDefault="00D1661D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D1661D" w:rsidRDefault="00D1661D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D1661D" w:rsidRDefault="00D1661D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D1661D" w:rsidRDefault="00D1661D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D1661D" w:rsidRDefault="00D1661D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D1661D" w:rsidRDefault="00D1661D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D1661D" w:rsidRDefault="00D1661D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D1661D" w:rsidRDefault="00D1661D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D1661D" w:rsidRDefault="00D1661D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D1661D" w:rsidRDefault="00D1661D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72D9F" w:rsidRDefault="00672D9F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72D9F" w:rsidRDefault="00672D9F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72D9F" w:rsidRDefault="00672D9F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72D9F" w:rsidRDefault="00672D9F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72D9F" w:rsidRDefault="00672D9F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72D9F" w:rsidRDefault="00672D9F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72D9F" w:rsidRDefault="00672D9F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72D9F" w:rsidRDefault="00672D9F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D1661D" w:rsidRDefault="00D1661D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D1661D" w:rsidRDefault="00D1661D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A19A2" w:rsidRDefault="009A19A2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A19A2" w:rsidRDefault="009A19A2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D1661D" w:rsidRDefault="00D1661D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D1661D" w:rsidRDefault="00D1661D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C4AE7" w:rsidRDefault="006C4AE7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984"/>
        <w:gridCol w:w="2575"/>
      </w:tblGrid>
      <w:tr w:rsidR="00D1661D" w:rsidRPr="009A19A2" w:rsidTr="009A19A2">
        <w:tc>
          <w:tcPr>
            <w:tcW w:w="4957" w:type="dxa"/>
          </w:tcPr>
          <w:p w:rsidR="00D1661D" w:rsidRPr="009A19A2" w:rsidRDefault="00D1661D" w:rsidP="00847007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9A19A2">
              <w:rPr>
                <w:sz w:val="28"/>
                <w:szCs w:val="28"/>
              </w:rPr>
              <w:t>ОЗНАКОМЛЕНЫ:</w:t>
            </w:r>
          </w:p>
        </w:tc>
        <w:tc>
          <w:tcPr>
            <w:tcW w:w="1984" w:type="dxa"/>
          </w:tcPr>
          <w:p w:rsidR="00D1661D" w:rsidRPr="009A19A2" w:rsidRDefault="00D1661D" w:rsidP="00847007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</w:tcPr>
          <w:p w:rsidR="00D1661D" w:rsidRPr="009A19A2" w:rsidRDefault="00D1661D" w:rsidP="00847007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  <w:tr w:rsidR="00D1661D" w:rsidRPr="009A19A2" w:rsidTr="009A19A2">
        <w:tc>
          <w:tcPr>
            <w:tcW w:w="4957" w:type="dxa"/>
          </w:tcPr>
          <w:p w:rsidR="00D1661D" w:rsidRPr="009A19A2" w:rsidRDefault="00D1661D" w:rsidP="00672D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1661D" w:rsidRPr="009A19A2" w:rsidRDefault="00D1661D" w:rsidP="00847007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</w:tcPr>
          <w:p w:rsidR="00D1661D" w:rsidRPr="009A19A2" w:rsidRDefault="00D1661D" w:rsidP="00672D9F">
            <w:pPr>
              <w:jc w:val="both"/>
              <w:rPr>
                <w:sz w:val="28"/>
                <w:szCs w:val="28"/>
              </w:rPr>
            </w:pPr>
          </w:p>
        </w:tc>
      </w:tr>
      <w:tr w:rsidR="00D1661D" w:rsidRPr="009A19A2" w:rsidTr="009A19A2">
        <w:tc>
          <w:tcPr>
            <w:tcW w:w="4957" w:type="dxa"/>
          </w:tcPr>
          <w:p w:rsidR="00D1661D" w:rsidRDefault="006C4AE7" w:rsidP="00672D9F">
            <w:pPr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9A19A2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За</w:t>
            </w:r>
            <w:r w:rsidR="00D1661D" w:rsidRPr="009A19A2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ведующий сектором по вопросам муниципального имущества, землеустройства и территориального планирования</w:t>
            </w:r>
          </w:p>
          <w:p w:rsidR="005B454D" w:rsidRDefault="005B454D" w:rsidP="00672D9F">
            <w:pPr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F929A7" w:rsidRPr="009A19A2" w:rsidRDefault="00F929A7" w:rsidP="00672D9F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Ведущий специалист </w:t>
            </w:r>
            <w:r w:rsidRPr="00F929A7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по вопросам муниципального имущества, землеустройства и территориального планирования</w:t>
            </w:r>
          </w:p>
        </w:tc>
        <w:tc>
          <w:tcPr>
            <w:tcW w:w="1984" w:type="dxa"/>
          </w:tcPr>
          <w:p w:rsidR="00D1661D" w:rsidRPr="009A19A2" w:rsidRDefault="00D1661D" w:rsidP="00847007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</w:tcPr>
          <w:p w:rsidR="00672D9F" w:rsidRPr="009A19A2" w:rsidRDefault="00672D9F" w:rsidP="00672D9F">
            <w:pPr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  <w:p w:rsidR="00672D9F" w:rsidRPr="009A19A2" w:rsidRDefault="00672D9F" w:rsidP="00672D9F">
            <w:pPr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  <w:p w:rsidR="00D1661D" w:rsidRDefault="00F929A7" w:rsidP="00672D9F">
            <w:pPr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Семерунь Л</w:t>
            </w:r>
            <w:r w:rsidR="006C4AE7" w:rsidRPr="009A19A2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.</w:t>
            </w: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С.</w:t>
            </w:r>
          </w:p>
          <w:p w:rsidR="005B454D" w:rsidRDefault="005B454D" w:rsidP="00672D9F">
            <w:pPr>
              <w:jc w:val="both"/>
              <w:rPr>
                <w:sz w:val="28"/>
                <w:szCs w:val="28"/>
              </w:rPr>
            </w:pPr>
          </w:p>
          <w:p w:rsidR="005B454D" w:rsidRDefault="005B454D" w:rsidP="00672D9F">
            <w:pPr>
              <w:jc w:val="both"/>
              <w:rPr>
                <w:sz w:val="28"/>
                <w:szCs w:val="28"/>
              </w:rPr>
            </w:pPr>
          </w:p>
          <w:p w:rsidR="005B454D" w:rsidRDefault="005B454D" w:rsidP="00672D9F">
            <w:pPr>
              <w:jc w:val="both"/>
              <w:rPr>
                <w:sz w:val="28"/>
                <w:szCs w:val="28"/>
              </w:rPr>
            </w:pPr>
          </w:p>
          <w:p w:rsidR="005B454D" w:rsidRDefault="005B454D" w:rsidP="00672D9F">
            <w:pPr>
              <w:jc w:val="both"/>
              <w:rPr>
                <w:sz w:val="28"/>
                <w:szCs w:val="28"/>
              </w:rPr>
            </w:pPr>
          </w:p>
          <w:p w:rsidR="00F929A7" w:rsidRPr="005B454D" w:rsidRDefault="005B454D" w:rsidP="005B454D">
            <w:pPr>
              <w:rPr>
                <w:b/>
                <w:sz w:val="28"/>
                <w:szCs w:val="28"/>
              </w:rPr>
            </w:pPr>
            <w:r w:rsidRPr="005B454D">
              <w:rPr>
                <w:b/>
                <w:sz w:val="28"/>
                <w:szCs w:val="28"/>
              </w:rPr>
              <w:t>Ильичева А.В.</w:t>
            </w:r>
          </w:p>
        </w:tc>
      </w:tr>
      <w:tr w:rsidR="00672D9F" w:rsidRPr="009A19A2" w:rsidTr="009A19A2">
        <w:tc>
          <w:tcPr>
            <w:tcW w:w="4957" w:type="dxa"/>
          </w:tcPr>
          <w:p w:rsidR="00672D9F" w:rsidRPr="009A19A2" w:rsidRDefault="00672D9F" w:rsidP="00672D9F">
            <w:pPr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672D9F" w:rsidRPr="009A19A2" w:rsidRDefault="00672D9F" w:rsidP="00847007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</w:tcPr>
          <w:p w:rsidR="00672D9F" w:rsidRPr="009A19A2" w:rsidRDefault="00672D9F" w:rsidP="00672D9F">
            <w:pPr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D1661D" w:rsidRPr="009A19A2" w:rsidTr="009A19A2">
        <w:tc>
          <w:tcPr>
            <w:tcW w:w="4957" w:type="dxa"/>
          </w:tcPr>
          <w:p w:rsidR="00D1661D" w:rsidRPr="009A19A2" w:rsidRDefault="00672D9F" w:rsidP="00672D9F">
            <w:pPr>
              <w:jc w:val="both"/>
              <w:rPr>
                <w:sz w:val="28"/>
                <w:szCs w:val="28"/>
              </w:rPr>
            </w:pPr>
            <w:r w:rsidRPr="009A19A2">
              <w:rPr>
                <w:rFonts w:eastAsia="Times New Roman"/>
                <w:sz w:val="28"/>
                <w:szCs w:val="28"/>
              </w:rPr>
              <w:t>Инспектор по вопросам ЧС, ГО и охране труда МКУ «Учреждение по обеспечению деятельности органов местного самоуправления Зуйского сельского поселения Белогорский район Республики Крым»</w:t>
            </w:r>
          </w:p>
        </w:tc>
        <w:tc>
          <w:tcPr>
            <w:tcW w:w="1984" w:type="dxa"/>
          </w:tcPr>
          <w:p w:rsidR="00D1661D" w:rsidRPr="009A19A2" w:rsidRDefault="00D1661D" w:rsidP="00847007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</w:tcPr>
          <w:p w:rsidR="00672D9F" w:rsidRPr="009A19A2" w:rsidRDefault="00672D9F" w:rsidP="00672D9F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672D9F" w:rsidRPr="009A19A2" w:rsidRDefault="00672D9F" w:rsidP="00672D9F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672D9F" w:rsidRPr="009A19A2" w:rsidRDefault="00672D9F" w:rsidP="00672D9F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672D9F" w:rsidRPr="009A19A2" w:rsidRDefault="00672D9F" w:rsidP="00672D9F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D1661D" w:rsidRDefault="00F929A7" w:rsidP="00672D9F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Болотов Ю.Ю.</w:t>
            </w:r>
          </w:p>
          <w:p w:rsidR="005B454D" w:rsidRDefault="005B454D" w:rsidP="00672D9F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5B454D" w:rsidRPr="009A19A2" w:rsidRDefault="005B454D" w:rsidP="00672D9F">
            <w:pPr>
              <w:jc w:val="both"/>
              <w:rPr>
                <w:sz w:val="28"/>
                <w:szCs w:val="28"/>
              </w:rPr>
            </w:pPr>
          </w:p>
        </w:tc>
      </w:tr>
      <w:tr w:rsidR="00D1661D" w:rsidRPr="009A19A2" w:rsidTr="009A19A2">
        <w:tc>
          <w:tcPr>
            <w:tcW w:w="4957" w:type="dxa"/>
          </w:tcPr>
          <w:p w:rsidR="00D1661D" w:rsidRDefault="005B454D" w:rsidP="00672D9F">
            <w:pPr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Председатель ТСН «Зуя»</w:t>
            </w:r>
          </w:p>
          <w:p w:rsidR="00F929A7" w:rsidRPr="009A19A2" w:rsidRDefault="00F929A7" w:rsidP="00672D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1661D" w:rsidRPr="009A19A2" w:rsidRDefault="00D1661D" w:rsidP="00847007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</w:tcPr>
          <w:p w:rsidR="00D1661D" w:rsidRPr="00F929A7" w:rsidRDefault="00F929A7" w:rsidP="00F929A7">
            <w:pPr>
              <w:rPr>
                <w:b/>
                <w:sz w:val="28"/>
                <w:szCs w:val="28"/>
              </w:rPr>
            </w:pPr>
            <w:r w:rsidRPr="00F929A7">
              <w:rPr>
                <w:b/>
                <w:sz w:val="28"/>
                <w:szCs w:val="28"/>
              </w:rPr>
              <w:t>Апостол А.М.</w:t>
            </w:r>
          </w:p>
        </w:tc>
      </w:tr>
    </w:tbl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F929A7" w:rsidRDefault="00F929A7" w:rsidP="009A19A2">
      <w:pPr>
        <w:widowControl/>
        <w:suppressAutoHyphens w:val="0"/>
        <w:rPr>
          <w:sz w:val="20"/>
          <w:szCs w:val="20"/>
        </w:rPr>
      </w:pPr>
    </w:p>
    <w:p w:rsidR="00F929A7" w:rsidRDefault="00F929A7" w:rsidP="009A19A2">
      <w:pPr>
        <w:widowControl/>
        <w:suppressAutoHyphens w:val="0"/>
        <w:rPr>
          <w:sz w:val="20"/>
          <w:szCs w:val="20"/>
        </w:rPr>
      </w:pPr>
    </w:p>
    <w:p w:rsidR="00F929A7" w:rsidRDefault="00F929A7" w:rsidP="009A19A2">
      <w:pPr>
        <w:widowControl/>
        <w:suppressAutoHyphens w:val="0"/>
        <w:rPr>
          <w:sz w:val="20"/>
          <w:szCs w:val="20"/>
        </w:rPr>
      </w:pPr>
    </w:p>
    <w:p w:rsidR="009A19A2" w:rsidRDefault="009A19A2" w:rsidP="009A19A2">
      <w:pPr>
        <w:widowControl/>
        <w:suppressAutoHyphens w:val="0"/>
        <w:rPr>
          <w:sz w:val="20"/>
          <w:szCs w:val="20"/>
        </w:rPr>
      </w:pPr>
    </w:p>
    <w:p w:rsidR="00F929A7" w:rsidRDefault="00F929A7" w:rsidP="00F929A7">
      <w:pPr>
        <w:widowControl/>
        <w:suppressAutoHyphens w:val="0"/>
        <w:spacing w:line="283" w:lineRule="auto"/>
        <w:rPr>
          <w:sz w:val="20"/>
          <w:szCs w:val="20"/>
        </w:rPr>
      </w:pPr>
    </w:p>
    <w:p w:rsidR="00FE5D78" w:rsidRPr="00BB1E23" w:rsidRDefault="00F929A7" w:rsidP="00F929A7">
      <w:pPr>
        <w:widowControl/>
        <w:suppressAutoHyphens w:val="0"/>
        <w:spacing w:line="283" w:lineRule="auto"/>
        <w:rPr>
          <w:rFonts w:eastAsiaTheme="minorEastAsia"/>
          <w:kern w:val="0"/>
          <w:sz w:val="26"/>
          <w:szCs w:val="26"/>
          <w:lang w:eastAsia="ru-RU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="00FE5D78" w:rsidRPr="00BB1E23">
        <w:rPr>
          <w:rFonts w:eastAsiaTheme="minorEastAsia"/>
          <w:kern w:val="0"/>
          <w:sz w:val="26"/>
          <w:szCs w:val="26"/>
          <w:lang w:eastAsia="ru-RU"/>
        </w:rPr>
        <w:t xml:space="preserve">Приложение </w:t>
      </w:r>
    </w:p>
    <w:p w:rsidR="00FE5D78" w:rsidRPr="00BB1E23" w:rsidRDefault="00FE5D78" w:rsidP="008E4810">
      <w:pPr>
        <w:widowControl/>
        <w:suppressAutoHyphens w:val="0"/>
        <w:spacing w:line="283" w:lineRule="auto"/>
        <w:ind w:left="4111"/>
        <w:rPr>
          <w:rFonts w:eastAsiaTheme="minorEastAsia"/>
          <w:kern w:val="0"/>
          <w:sz w:val="26"/>
          <w:szCs w:val="26"/>
          <w:lang w:eastAsia="ru-RU"/>
        </w:rPr>
      </w:pPr>
      <w:r w:rsidRPr="00BB1E23">
        <w:rPr>
          <w:rFonts w:eastAsiaTheme="minorEastAsia"/>
          <w:kern w:val="0"/>
          <w:sz w:val="26"/>
          <w:szCs w:val="26"/>
          <w:lang w:eastAsia="ru-RU"/>
        </w:rPr>
        <w:t xml:space="preserve">к постановлению администрации Зуйского сельского поселения Белогорского района Республики Крым от </w:t>
      </w:r>
      <w:r w:rsidR="00672D9F">
        <w:rPr>
          <w:rFonts w:eastAsiaTheme="minorEastAsia"/>
          <w:kern w:val="0"/>
          <w:sz w:val="26"/>
          <w:szCs w:val="26"/>
          <w:lang w:eastAsia="ru-RU"/>
        </w:rPr>
        <w:t>09 сентября</w:t>
      </w:r>
      <w:r w:rsidRPr="00BB1E23"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="00672D9F">
        <w:rPr>
          <w:rFonts w:eastAsiaTheme="minorEastAsia"/>
          <w:kern w:val="0"/>
          <w:sz w:val="26"/>
          <w:szCs w:val="26"/>
          <w:lang w:eastAsia="ru-RU"/>
        </w:rPr>
        <w:t>2018 г.</w:t>
      </w:r>
      <w:r w:rsidRPr="00BB1E23">
        <w:rPr>
          <w:rFonts w:eastAsiaTheme="minorEastAsia"/>
          <w:kern w:val="0"/>
          <w:sz w:val="26"/>
          <w:szCs w:val="26"/>
          <w:lang w:eastAsia="ru-RU"/>
        </w:rPr>
        <w:t xml:space="preserve"> № </w:t>
      </w:r>
      <w:r w:rsidR="00672D9F">
        <w:rPr>
          <w:rFonts w:eastAsiaTheme="minorEastAsia"/>
          <w:kern w:val="0"/>
          <w:sz w:val="26"/>
          <w:szCs w:val="26"/>
          <w:lang w:eastAsia="ru-RU"/>
        </w:rPr>
        <w:t>152</w:t>
      </w:r>
    </w:p>
    <w:p w:rsidR="00FE5D78" w:rsidRPr="00BB1E23" w:rsidRDefault="00FE5D78" w:rsidP="008E4810">
      <w:pPr>
        <w:widowControl/>
        <w:suppressAutoHyphens w:val="0"/>
        <w:spacing w:line="283" w:lineRule="auto"/>
        <w:ind w:left="4111"/>
        <w:rPr>
          <w:rFonts w:eastAsiaTheme="minorEastAsia"/>
          <w:kern w:val="0"/>
          <w:sz w:val="26"/>
          <w:szCs w:val="26"/>
          <w:lang w:eastAsia="ru-RU"/>
        </w:rPr>
      </w:pPr>
      <w:r w:rsidRPr="00BB1E23">
        <w:rPr>
          <w:rFonts w:eastAsiaTheme="minorEastAsia"/>
          <w:kern w:val="0"/>
          <w:sz w:val="26"/>
          <w:szCs w:val="26"/>
          <w:lang w:eastAsia="ru-RU"/>
        </w:rPr>
        <w:t xml:space="preserve">(в редакции постановления Администрации от </w:t>
      </w:r>
      <w:r w:rsidR="005B454D">
        <w:rPr>
          <w:rFonts w:eastAsiaTheme="minorEastAsia"/>
          <w:kern w:val="0"/>
          <w:sz w:val="26"/>
          <w:szCs w:val="26"/>
          <w:lang w:eastAsia="ru-RU"/>
        </w:rPr>
        <w:t>05</w:t>
      </w:r>
      <w:r w:rsidR="00672D9F">
        <w:rPr>
          <w:rFonts w:eastAsiaTheme="minorEastAsia"/>
          <w:kern w:val="0"/>
          <w:sz w:val="26"/>
          <w:szCs w:val="26"/>
          <w:lang w:eastAsia="ru-RU"/>
        </w:rPr>
        <w:t>.0</w:t>
      </w:r>
      <w:r w:rsidR="005B454D">
        <w:rPr>
          <w:rFonts w:eastAsiaTheme="minorEastAsia"/>
          <w:kern w:val="0"/>
          <w:sz w:val="26"/>
          <w:szCs w:val="26"/>
          <w:lang w:eastAsia="ru-RU"/>
        </w:rPr>
        <w:t>2</w:t>
      </w:r>
      <w:r w:rsidR="00672D9F">
        <w:rPr>
          <w:rFonts w:eastAsiaTheme="minorEastAsia"/>
          <w:kern w:val="0"/>
          <w:sz w:val="26"/>
          <w:szCs w:val="26"/>
          <w:lang w:eastAsia="ru-RU"/>
        </w:rPr>
        <w:t>.202</w:t>
      </w:r>
      <w:r w:rsidR="005B454D">
        <w:rPr>
          <w:rFonts w:eastAsiaTheme="minorEastAsia"/>
          <w:kern w:val="0"/>
          <w:sz w:val="26"/>
          <w:szCs w:val="26"/>
          <w:lang w:eastAsia="ru-RU"/>
        </w:rPr>
        <w:t>5</w:t>
      </w:r>
      <w:r w:rsidRPr="00BB1E23">
        <w:rPr>
          <w:rFonts w:eastAsiaTheme="minorEastAsia"/>
          <w:kern w:val="0"/>
          <w:sz w:val="26"/>
          <w:szCs w:val="26"/>
          <w:lang w:eastAsia="ru-RU"/>
        </w:rPr>
        <w:t xml:space="preserve"> года № </w:t>
      </w:r>
      <w:r w:rsidR="005B454D">
        <w:rPr>
          <w:rFonts w:eastAsiaTheme="minorEastAsia"/>
          <w:kern w:val="0"/>
          <w:sz w:val="26"/>
          <w:szCs w:val="26"/>
          <w:lang w:eastAsia="ru-RU"/>
        </w:rPr>
        <w:t>46</w:t>
      </w:r>
      <w:r w:rsidRPr="00BB1E23">
        <w:rPr>
          <w:rFonts w:eastAsiaTheme="minorEastAsia"/>
          <w:kern w:val="0"/>
          <w:sz w:val="26"/>
          <w:szCs w:val="26"/>
          <w:lang w:eastAsia="ru-RU"/>
        </w:rPr>
        <w:t>)</w:t>
      </w:r>
    </w:p>
    <w:p w:rsidR="00FE5D78" w:rsidRPr="00BB1E23" w:rsidRDefault="00FE5D78" w:rsidP="00FE5D78">
      <w:pPr>
        <w:widowControl/>
        <w:suppressAutoHyphens w:val="0"/>
        <w:spacing w:line="283" w:lineRule="auto"/>
        <w:rPr>
          <w:rFonts w:eastAsiaTheme="minorEastAsia"/>
          <w:kern w:val="0"/>
          <w:sz w:val="26"/>
          <w:szCs w:val="26"/>
          <w:lang w:eastAsia="ru-RU"/>
        </w:rPr>
      </w:pPr>
    </w:p>
    <w:p w:rsidR="00FE5D78" w:rsidRPr="00BB1E23" w:rsidRDefault="00FE5D78" w:rsidP="009A19A2">
      <w:pPr>
        <w:widowControl/>
        <w:suppressAutoHyphens w:val="0"/>
        <w:jc w:val="center"/>
        <w:rPr>
          <w:rFonts w:eastAsiaTheme="minorEastAsia"/>
          <w:b/>
          <w:kern w:val="0"/>
          <w:sz w:val="26"/>
          <w:szCs w:val="26"/>
          <w:lang w:eastAsia="ru-RU"/>
        </w:rPr>
      </w:pPr>
      <w:r w:rsidRPr="00BB1E23">
        <w:rPr>
          <w:rFonts w:eastAsiaTheme="minorEastAsia"/>
          <w:b/>
          <w:kern w:val="0"/>
          <w:sz w:val="26"/>
          <w:szCs w:val="26"/>
          <w:lang w:eastAsia="ru-RU"/>
        </w:rPr>
        <w:t>Состав</w:t>
      </w:r>
    </w:p>
    <w:p w:rsidR="00FE5D78" w:rsidRPr="00BB1E23" w:rsidRDefault="00FE5D78" w:rsidP="009A19A2">
      <w:pPr>
        <w:widowControl/>
        <w:suppressAutoHyphens w:val="0"/>
        <w:jc w:val="center"/>
        <w:rPr>
          <w:rFonts w:eastAsiaTheme="minorEastAsia"/>
          <w:b/>
          <w:kern w:val="0"/>
          <w:sz w:val="26"/>
          <w:szCs w:val="26"/>
          <w:lang w:eastAsia="ru-RU"/>
        </w:rPr>
      </w:pPr>
      <w:r w:rsidRPr="00BB1E23">
        <w:rPr>
          <w:rFonts w:eastAsiaTheme="minorEastAsia"/>
          <w:b/>
          <w:kern w:val="0"/>
          <w:sz w:val="26"/>
          <w:szCs w:val="26"/>
          <w:lang w:eastAsia="ru-RU"/>
        </w:rPr>
        <w:t xml:space="preserve">Комиссии </w:t>
      </w:r>
      <w:r w:rsidR="00672D9F" w:rsidRPr="00672D9F">
        <w:rPr>
          <w:rFonts w:eastAsiaTheme="minorEastAsia"/>
          <w:b/>
          <w:kern w:val="0"/>
          <w:sz w:val="26"/>
          <w:szCs w:val="26"/>
          <w:lang w:eastAsia="ru-RU"/>
        </w:rPr>
        <w:t>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FE5D78" w:rsidRPr="00BB1E23" w:rsidRDefault="00FE5D78" w:rsidP="00FE5D78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6"/>
          <w:szCs w:val="26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11"/>
      </w:tblGrid>
      <w:tr w:rsidR="00FE5D78" w:rsidRPr="005B454D" w:rsidTr="00BB1E23">
        <w:tc>
          <w:tcPr>
            <w:tcW w:w="2943" w:type="dxa"/>
          </w:tcPr>
          <w:p w:rsidR="00FE5D78" w:rsidRPr="005B454D" w:rsidRDefault="00FE5D78" w:rsidP="009A19A2">
            <w:pPr>
              <w:pStyle w:val="af0"/>
              <w:widowControl/>
              <w:tabs>
                <w:tab w:val="left" w:pos="284"/>
              </w:tabs>
              <w:suppressAutoHyphens w:val="0"/>
              <w:ind w:left="34"/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>Председатель комиссии:</w:t>
            </w:r>
          </w:p>
        </w:tc>
        <w:tc>
          <w:tcPr>
            <w:tcW w:w="6911" w:type="dxa"/>
          </w:tcPr>
          <w:p w:rsidR="00F929A7" w:rsidRPr="005B454D" w:rsidRDefault="00F929A7" w:rsidP="00F929A7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>Домницкий Андрей Владимирович</w:t>
            </w:r>
            <w:r w:rsidR="00FE5D78"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 xml:space="preserve"> – </w:t>
            </w: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>Председатель Зуйского сельского совета- глава администрации</w:t>
            </w:r>
          </w:p>
          <w:p w:rsidR="00FE5D78" w:rsidRPr="005B454D" w:rsidRDefault="00F929A7" w:rsidP="00F929A7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>Зуйского сельского поселения</w:t>
            </w:r>
          </w:p>
        </w:tc>
      </w:tr>
      <w:tr w:rsidR="003F7E22" w:rsidRPr="005B454D" w:rsidTr="00BB1E23">
        <w:tc>
          <w:tcPr>
            <w:tcW w:w="2943" w:type="dxa"/>
          </w:tcPr>
          <w:p w:rsidR="003F7E22" w:rsidRPr="005B454D" w:rsidRDefault="003F7E22" w:rsidP="009A19A2">
            <w:pPr>
              <w:pStyle w:val="af0"/>
              <w:widowControl/>
              <w:tabs>
                <w:tab w:val="left" w:pos="284"/>
              </w:tabs>
              <w:suppressAutoHyphens w:val="0"/>
              <w:ind w:left="34"/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>Заместитель председателя комиссии:</w:t>
            </w:r>
          </w:p>
        </w:tc>
        <w:tc>
          <w:tcPr>
            <w:tcW w:w="6911" w:type="dxa"/>
          </w:tcPr>
          <w:p w:rsidR="003F7E22" w:rsidRPr="005B454D" w:rsidRDefault="00F929A7" w:rsidP="009A19A2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>Семерунь Людмила Сергеевна</w:t>
            </w:r>
            <w:r w:rsidR="00672D9F"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 xml:space="preserve"> – </w:t>
            </w:r>
            <w:r w:rsidR="00672D9F"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>заведующий сектором по вопросам муниципального имущества, землеустройства и территориального планирования</w:t>
            </w:r>
          </w:p>
        </w:tc>
      </w:tr>
      <w:tr w:rsidR="003F7E22" w:rsidRPr="005B454D" w:rsidTr="00BB1E23">
        <w:tc>
          <w:tcPr>
            <w:tcW w:w="2943" w:type="dxa"/>
          </w:tcPr>
          <w:p w:rsidR="003F7E22" w:rsidRPr="005B454D" w:rsidRDefault="003F7E22" w:rsidP="009A19A2">
            <w:pPr>
              <w:pStyle w:val="af0"/>
              <w:widowControl/>
              <w:tabs>
                <w:tab w:val="left" w:pos="284"/>
              </w:tabs>
              <w:suppressAutoHyphens w:val="0"/>
              <w:ind w:left="34"/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>Секретарь комиссии:</w:t>
            </w:r>
          </w:p>
        </w:tc>
        <w:tc>
          <w:tcPr>
            <w:tcW w:w="6911" w:type="dxa"/>
          </w:tcPr>
          <w:p w:rsidR="003F7E22" w:rsidRPr="005B454D" w:rsidRDefault="00F929A7" w:rsidP="009A19A2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>Болотов Юрий Юрьевич</w:t>
            </w:r>
            <w:r w:rsidR="003F7E22"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 xml:space="preserve"> – </w:t>
            </w:r>
            <w:r w:rsidR="00672D9F"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>инспектор по вопросам ЧС, ГО и охране труда МКУ «Учреждение по обеспечению деятельности органов местного самоуправления Зуйского сельского поселения Белогорский район Республики Крым»</w:t>
            </w:r>
          </w:p>
        </w:tc>
      </w:tr>
      <w:tr w:rsidR="00FE5D78" w:rsidRPr="005B454D" w:rsidTr="00BB1E23">
        <w:tc>
          <w:tcPr>
            <w:tcW w:w="2943" w:type="dxa"/>
          </w:tcPr>
          <w:p w:rsidR="00FE5D78" w:rsidRPr="005B454D" w:rsidRDefault="00FE5D78" w:rsidP="009A19A2">
            <w:pPr>
              <w:pStyle w:val="af0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>Члены комиссии:</w:t>
            </w:r>
          </w:p>
        </w:tc>
        <w:tc>
          <w:tcPr>
            <w:tcW w:w="6911" w:type="dxa"/>
          </w:tcPr>
          <w:p w:rsidR="005B454D" w:rsidRPr="005B454D" w:rsidRDefault="00F929A7" w:rsidP="009A19A2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>Ильичева Алина Валериевна</w:t>
            </w: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>- ведущий специалист по вопросам муниципального имущества, землеустройства и территориального планирования;</w:t>
            </w:r>
          </w:p>
          <w:p w:rsidR="00F929A7" w:rsidRPr="005B454D" w:rsidRDefault="005B454D" w:rsidP="009A19A2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>Апостол Александр Михайлович</w:t>
            </w: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>-Председатель ТСН «Зуя»</w:t>
            </w:r>
            <w:r>
              <w:rPr>
                <w:rFonts w:eastAsiaTheme="minorEastAsia"/>
                <w:kern w:val="0"/>
                <w:sz w:val="25"/>
                <w:szCs w:val="25"/>
                <w:lang w:eastAsia="ru-RU"/>
              </w:rPr>
              <w:t>;</w:t>
            </w:r>
          </w:p>
          <w:p w:rsidR="00672D9F" w:rsidRPr="005B454D" w:rsidRDefault="00672D9F" w:rsidP="009A19A2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 xml:space="preserve">- </w:t>
            </w:r>
            <w:r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>начальник отдела</w:t>
            </w: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 xml:space="preserve"> архитектуры и градостроительства, капитального строительства администрации Белогорского района (по согласованию);</w:t>
            </w:r>
          </w:p>
          <w:p w:rsidR="00672D9F" w:rsidRPr="005B454D" w:rsidRDefault="00672D9F" w:rsidP="009A19A2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 xml:space="preserve">- </w:t>
            </w:r>
            <w:r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 xml:space="preserve">заведующий сектором </w:t>
            </w: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>земельных отношений и муниципального земельного контроля администрации Белогорского района (по согласованию);</w:t>
            </w:r>
          </w:p>
          <w:p w:rsidR="00672D9F" w:rsidRPr="005B454D" w:rsidRDefault="00672D9F" w:rsidP="009A19A2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 xml:space="preserve">- </w:t>
            </w:r>
            <w:r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>начальник отдела</w:t>
            </w: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 xml:space="preserve"> по вопросам жилищно- коммунального хозяйства, природопользования и транспорта администрации Белогорского района (по согласованию);</w:t>
            </w:r>
          </w:p>
          <w:p w:rsidR="00672D9F" w:rsidRPr="005B454D" w:rsidRDefault="00672D9F" w:rsidP="009A19A2">
            <w:pPr>
              <w:shd w:val="clear" w:color="auto" w:fill="FFFFFF"/>
              <w:jc w:val="both"/>
              <w:rPr>
                <w:rFonts w:eastAsiaTheme="minorEastAsia"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 xml:space="preserve">- </w:t>
            </w:r>
            <w:r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>начальник отдела</w:t>
            </w: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 xml:space="preserve"> по вопросам ГО и ЧС, взаимодействию с правоохранительными органами и охране труда администрации Белогорского района (по согласованию);</w:t>
            </w:r>
          </w:p>
          <w:p w:rsidR="00672D9F" w:rsidRPr="005B454D" w:rsidRDefault="00672D9F" w:rsidP="009A19A2">
            <w:pPr>
              <w:shd w:val="clear" w:color="auto" w:fill="FFFFFF"/>
              <w:jc w:val="both"/>
              <w:rPr>
                <w:rFonts w:eastAsiaTheme="minorEastAsia"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 xml:space="preserve">- </w:t>
            </w:r>
            <w:r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>представитель</w:t>
            </w: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 xml:space="preserve"> ГУП РК «Крым БТИ» в Белогорском районе (по согласованию);</w:t>
            </w:r>
          </w:p>
          <w:p w:rsidR="00672D9F" w:rsidRPr="005B454D" w:rsidRDefault="00672D9F" w:rsidP="009A19A2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>- начальник отдела НД по Белогорскому району УНД ГУ МЧС России по Республике Крым (по согласованию);</w:t>
            </w:r>
          </w:p>
          <w:p w:rsidR="00672D9F" w:rsidRPr="005B454D" w:rsidRDefault="00672D9F" w:rsidP="009A19A2">
            <w:pPr>
              <w:shd w:val="clear" w:color="auto" w:fill="FFFFFF"/>
              <w:jc w:val="both"/>
              <w:rPr>
                <w:rFonts w:eastAsiaTheme="minorEastAsia"/>
                <w:kern w:val="0"/>
                <w:sz w:val="25"/>
                <w:szCs w:val="25"/>
                <w:lang w:eastAsia="ru-RU"/>
              </w:rPr>
            </w:pP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 xml:space="preserve">- </w:t>
            </w:r>
            <w:r w:rsidRP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>представитель</w:t>
            </w:r>
            <w:r w:rsidR="005B454D">
              <w:rPr>
                <w:rFonts w:eastAsiaTheme="minorEastAsia"/>
                <w:b/>
                <w:kern w:val="0"/>
                <w:sz w:val="25"/>
                <w:szCs w:val="25"/>
                <w:lang w:eastAsia="ru-RU"/>
              </w:rPr>
              <w:t xml:space="preserve"> </w:t>
            </w:r>
            <w:r w:rsidRPr="005B454D">
              <w:rPr>
                <w:rFonts w:eastAsiaTheme="minorEastAsia"/>
                <w:kern w:val="0"/>
                <w:sz w:val="25"/>
                <w:szCs w:val="25"/>
                <w:lang w:eastAsia="ru-RU"/>
              </w:rPr>
              <w:t>- эксперт территориального отдела Роспотребнадзора по Белогорскому району межрегионального управления Роспотребнадзора по Республике Крым (по согласованию);</w:t>
            </w:r>
          </w:p>
          <w:p w:rsidR="00FE5D78" w:rsidRPr="005B454D" w:rsidRDefault="00FE5D78" w:rsidP="009A19A2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5"/>
                <w:szCs w:val="25"/>
                <w:lang w:eastAsia="ru-RU"/>
              </w:rPr>
            </w:pPr>
          </w:p>
        </w:tc>
      </w:tr>
    </w:tbl>
    <w:p w:rsidR="00B076ED" w:rsidRPr="005B454D" w:rsidRDefault="00B076ED" w:rsidP="009A19A2">
      <w:pPr>
        <w:widowControl/>
        <w:suppressAutoHyphens w:val="0"/>
        <w:spacing w:after="200" w:line="276" w:lineRule="auto"/>
        <w:rPr>
          <w:rFonts w:eastAsiaTheme="minorEastAsia"/>
          <w:b/>
          <w:kern w:val="0"/>
          <w:sz w:val="25"/>
          <w:szCs w:val="25"/>
          <w:lang w:eastAsia="ru-RU"/>
        </w:rPr>
      </w:pPr>
    </w:p>
    <w:sectPr w:rsidR="00B076ED" w:rsidRPr="005B454D" w:rsidSect="009A19A2">
      <w:headerReference w:type="default" r:id="rId8"/>
      <w:pgSz w:w="11906" w:h="16838"/>
      <w:pgMar w:top="1134" w:right="567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F99" w:rsidRDefault="00E35F99" w:rsidP="007A3798">
      <w:r>
        <w:separator/>
      </w:r>
    </w:p>
  </w:endnote>
  <w:endnote w:type="continuationSeparator" w:id="0">
    <w:p w:rsidR="00E35F99" w:rsidRDefault="00E35F99" w:rsidP="007A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F99" w:rsidRDefault="00E35F99" w:rsidP="007A3798">
      <w:r>
        <w:separator/>
      </w:r>
    </w:p>
  </w:footnote>
  <w:footnote w:type="continuationSeparator" w:id="0">
    <w:p w:rsidR="00E35F99" w:rsidRDefault="00E35F99" w:rsidP="007A3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26246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5CF">
          <w:rPr>
            <w:noProof/>
          </w:rPr>
          <w:t>2</w:t>
        </w:r>
        <w:r>
          <w:fldChar w:fldCharType="end"/>
        </w:r>
      </w:p>
    </w:sdtContent>
  </w:sdt>
  <w:p w:rsidR="00262466" w:rsidRDefault="0026246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A2BD0"/>
    <w:multiLevelType w:val="hybridMultilevel"/>
    <w:tmpl w:val="637C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679A6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405373C2"/>
    <w:multiLevelType w:val="hybridMultilevel"/>
    <w:tmpl w:val="4F409F76"/>
    <w:lvl w:ilvl="0" w:tplc="1576C9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AC7D94"/>
    <w:multiLevelType w:val="hybridMultilevel"/>
    <w:tmpl w:val="E8B29FB4"/>
    <w:lvl w:ilvl="0" w:tplc="84DECEE0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27C0794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BA"/>
    <w:rsid w:val="000046FD"/>
    <w:rsid w:val="000213DC"/>
    <w:rsid w:val="00022FB7"/>
    <w:rsid w:val="00054552"/>
    <w:rsid w:val="00063CAB"/>
    <w:rsid w:val="00077DA2"/>
    <w:rsid w:val="00083A80"/>
    <w:rsid w:val="00092338"/>
    <w:rsid w:val="000A307F"/>
    <w:rsid w:val="000A4210"/>
    <w:rsid w:val="000B08B4"/>
    <w:rsid w:val="000F4A03"/>
    <w:rsid w:val="001115A4"/>
    <w:rsid w:val="0011546E"/>
    <w:rsid w:val="00115B76"/>
    <w:rsid w:val="00120017"/>
    <w:rsid w:val="00124444"/>
    <w:rsid w:val="00134B65"/>
    <w:rsid w:val="0014223A"/>
    <w:rsid w:val="001606BD"/>
    <w:rsid w:val="00160A8F"/>
    <w:rsid w:val="001626F4"/>
    <w:rsid w:val="001B3BC6"/>
    <w:rsid w:val="001C4A23"/>
    <w:rsid w:val="001C5D4E"/>
    <w:rsid w:val="001E0514"/>
    <w:rsid w:val="001E6738"/>
    <w:rsid w:val="001F7C34"/>
    <w:rsid w:val="0020392A"/>
    <w:rsid w:val="00211AF3"/>
    <w:rsid w:val="00230BB8"/>
    <w:rsid w:val="00247453"/>
    <w:rsid w:val="00262466"/>
    <w:rsid w:val="00273C5B"/>
    <w:rsid w:val="002765C6"/>
    <w:rsid w:val="002871F8"/>
    <w:rsid w:val="002B09A3"/>
    <w:rsid w:val="002C38C8"/>
    <w:rsid w:val="00305E83"/>
    <w:rsid w:val="0032304B"/>
    <w:rsid w:val="00325786"/>
    <w:rsid w:val="003A38CC"/>
    <w:rsid w:val="003E5242"/>
    <w:rsid w:val="003F0E3A"/>
    <w:rsid w:val="003F21D4"/>
    <w:rsid w:val="003F3B0A"/>
    <w:rsid w:val="003F4661"/>
    <w:rsid w:val="003F7E22"/>
    <w:rsid w:val="00403589"/>
    <w:rsid w:val="0040578A"/>
    <w:rsid w:val="004421A6"/>
    <w:rsid w:val="00451B67"/>
    <w:rsid w:val="00480E0F"/>
    <w:rsid w:val="00486C48"/>
    <w:rsid w:val="004904B8"/>
    <w:rsid w:val="004A0FA7"/>
    <w:rsid w:val="004C68F1"/>
    <w:rsid w:val="004E7BFC"/>
    <w:rsid w:val="005031D6"/>
    <w:rsid w:val="0051755A"/>
    <w:rsid w:val="00522D3F"/>
    <w:rsid w:val="00526D96"/>
    <w:rsid w:val="00560854"/>
    <w:rsid w:val="005946AE"/>
    <w:rsid w:val="005B18D2"/>
    <w:rsid w:val="005B39B3"/>
    <w:rsid w:val="005B454D"/>
    <w:rsid w:val="005D1C59"/>
    <w:rsid w:val="005E0F4D"/>
    <w:rsid w:val="005E4F03"/>
    <w:rsid w:val="00607F3A"/>
    <w:rsid w:val="00615239"/>
    <w:rsid w:val="006166D4"/>
    <w:rsid w:val="0063559F"/>
    <w:rsid w:val="00647876"/>
    <w:rsid w:val="006729BA"/>
    <w:rsid w:val="00672D9F"/>
    <w:rsid w:val="00673DAF"/>
    <w:rsid w:val="00677DB4"/>
    <w:rsid w:val="006912E1"/>
    <w:rsid w:val="006C18F0"/>
    <w:rsid w:val="006C4AE7"/>
    <w:rsid w:val="007022DD"/>
    <w:rsid w:val="0070364B"/>
    <w:rsid w:val="00755B10"/>
    <w:rsid w:val="0075652B"/>
    <w:rsid w:val="00773BCE"/>
    <w:rsid w:val="0078786F"/>
    <w:rsid w:val="0079267C"/>
    <w:rsid w:val="007A3798"/>
    <w:rsid w:val="007D272A"/>
    <w:rsid w:val="00812EA8"/>
    <w:rsid w:val="008539D6"/>
    <w:rsid w:val="00882545"/>
    <w:rsid w:val="008D4BC2"/>
    <w:rsid w:val="008E00F1"/>
    <w:rsid w:val="008E4810"/>
    <w:rsid w:val="008F4CAF"/>
    <w:rsid w:val="008F7221"/>
    <w:rsid w:val="00905242"/>
    <w:rsid w:val="0091411E"/>
    <w:rsid w:val="009669EC"/>
    <w:rsid w:val="009A19A2"/>
    <w:rsid w:val="009A4F2C"/>
    <w:rsid w:val="009D7385"/>
    <w:rsid w:val="009E0AF9"/>
    <w:rsid w:val="009F203D"/>
    <w:rsid w:val="00A019B1"/>
    <w:rsid w:val="00A500BD"/>
    <w:rsid w:val="00A74CE3"/>
    <w:rsid w:val="00A84AEA"/>
    <w:rsid w:val="00A8635F"/>
    <w:rsid w:val="00AB7878"/>
    <w:rsid w:val="00AC70BD"/>
    <w:rsid w:val="00AE0314"/>
    <w:rsid w:val="00AE328D"/>
    <w:rsid w:val="00AE5A00"/>
    <w:rsid w:val="00AE7C29"/>
    <w:rsid w:val="00B076ED"/>
    <w:rsid w:val="00B32495"/>
    <w:rsid w:val="00B50C9B"/>
    <w:rsid w:val="00B557D2"/>
    <w:rsid w:val="00B55DBC"/>
    <w:rsid w:val="00B60780"/>
    <w:rsid w:val="00B71ED6"/>
    <w:rsid w:val="00B82489"/>
    <w:rsid w:val="00B96147"/>
    <w:rsid w:val="00BB1E23"/>
    <w:rsid w:val="00BB3B7F"/>
    <w:rsid w:val="00BD0D0C"/>
    <w:rsid w:val="00BE07AD"/>
    <w:rsid w:val="00BE1215"/>
    <w:rsid w:val="00BE7762"/>
    <w:rsid w:val="00C02368"/>
    <w:rsid w:val="00C25808"/>
    <w:rsid w:val="00C26B1D"/>
    <w:rsid w:val="00C400E5"/>
    <w:rsid w:val="00C425CF"/>
    <w:rsid w:val="00C47797"/>
    <w:rsid w:val="00C60F81"/>
    <w:rsid w:val="00C712C5"/>
    <w:rsid w:val="00CE7BEE"/>
    <w:rsid w:val="00CF6A78"/>
    <w:rsid w:val="00D11103"/>
    <w:rsid w:val="00D12936"/>
    <w:rsid w:val="00D1661D"/>
    <w:rsid w:val="00D16C58"/>
    <w:rsid w:val="00D52DE4"/>
    <w:rsid w:val="00D87230"/>
    <w:rsid w:val="00D92A65"/>
    <w:rsid w:val="00D93A6B"/>
    <w:rsid w:val="00DA3F6C"/>
    <w:rsid w:val="00DC1E71"/>
    <w:rsid w:val="00DF49BF"/>
    <w:rsid w:val="00E0579A"/>
    <w:rsid w:val="00E35F99"/>
    <w:rsid w:val="00E463F2"/>
    <w:rsid w:val="00E5037E"/>
    <w:rsid w:val="00E5099C"/>
    <w:rsid w:val="00E667DC"/>
    <w:rsid w:val="00E81D13"/>
    <w:rsid w:val="00EA24A7"/>
    <w:rsid w:val="00EA3286"/>
    <w:rsid w:val="00EB2659"/>
    <w:rsid w:val="00EB6F84"/>
    <w:rsid w:val="00EC49BA"/>
    <w:rsid w:val="00ED32C2"/>
    <w:rsid w:val="00EF18B7"/>
    <w:rsid w:val="00F00E3E"/>
    <w:rsid w:val="00F01B41"/>
    <w:rsid w:val="00F144B0"/>
    <w:rsid w:val="00F264C0"/>
    <w:rsid w:val="00F32251"/>
    <w:rsid w:val="00F56719"/>
    <w:rsid w:val="00F929A7"/>
    <w:rsid w:val="00FA144B"/>
    <w:rsid w:val="00FC4190"/>
    <w:rsid w:val="00FC5053"/>
    <w:rsid w:val="00FD325A"/>
    <w:rsid w:val="00FD4EA5"/>
    <w:rsid w:val="00FE5D78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C4FD8-98E4-4CAF-8835-2B4D6F80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23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4">
    <w:name w:val="heading 4"/>
    <w:basedOn w:val="a"/>
    <w:next w:val="a"/>
    <w:link w:val="40"/>
    <w:qFormat/>
    <w:rsid w:val="004E7BFC"/>
    <w:pPr>
      <w:keepNext/>
      <w:tabs>
        <w:tab w:val="num" w:pos="0"/>
      </w:tabs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E7BFC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a3">
    <w:name w:val="Body Text"/>
    <w:basedOn w:val="a"/>
    <w:link w:val="1"/>
    <w:uiPriority w:val="99"/>
    <w:rsid w:val="004E7BFC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4E7BF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1">
    <w:name w:val="Основной текст Знак1"/>
    <w:basedOn w:val="a0"/>
    <w:link w:val="a3"/>
    <w:uiPriority w:val="99"/>
    <w:rsid w:val="004E7BFC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Hyperlink"/>
    <w:basedOn w:val="a0"/>
    <w:uiPriority w:val="99"/>
    <w:unhideWhenUsed/>
    <w:rsid w:val="001B3BC6"/>
    <w:rPr>
      <w:color w:val="0000FF" w:themeColor="hyperlink"/>
      <w:u w:val="single"/>
    </w:rPr>
  </w:style>
  <w:style w:type="paragraph" w:styleId="a6">
    <w:name w:val="Title"/>
    <w:aliases w:val="Знак"/>
    <w:basedOn w:val="a"/>
    <w:next w:val="a7"/>
    <w:link w:val="a8"/>
    <w:uiPriority w:val="99"/>
    <w:qFormat/>
    <w:rsid w:val="00FD325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a8">
    <w:name w:val="Название Знак"/>
    <w:aliases w:val="Знак Знак"/>
    <w:basedOn w:val="a0"/>
    <w:link w:val="a6"/>
    <w:uiPriority w:val="99"/>
    <w:rsid w:val="00FD325A"/>
    <w:rPr>
      <w:rFonts w:ascii="Arial" w:eastAsia="MS Mincho" w:hAnsi="Arial" w:cs="Tahoma"/>
      <w:kern w:val="1"/>
      <w:sz w:val="28"/>
      <w:szCs w:val="28"/>
    </w:rPr>
  </w:style>
  <w:style w:type="paragraph" w:customStyle="1" w:styleId="ConsPlusNonformat">
    <w:name w:val="ConsPlusNonformat"/>
    <w:uiPriority w:val="99"/>
    <w:rsid w:val="00FD325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FD32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7"/>
    <w:uiPriority w:val="11"/>
    <w:rsid w:val="00FD325A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table" w:styleId="aa">
    <w:name w:val="Table Grid"/>
    <w:basedOn w:val="a1"/>
    <w:uiPriority w:val="59"/>
    <w:rsid w:val="0014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A37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A379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A37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A3798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f">
    <w:name w:val="Текст в заданном формате"/>
    <w:basedOn w:val="a"/>
    <w:uiPriority w:val="99"/>
    <w:rsid w:val="00882545"/>
    <w:pPr>
      <w:widowControl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f0">
    <w:name w:val="List Paragraph"/>
    <w:basedOn w:val="a"/>
    <w:uiPriority w:val="34"/>
    <w:qFormat/>
    <w:rsid w:val="00D52DE4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B71ED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1ED6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1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3</cp:revision>
  <cp:lastPrinted>2025-02-10T07:45:00Z</cp:lastPrinted>
  <dcterms:created xsi:type="dcterms:W3CDTF">2025-02-07T10:32:00Z</dcterms:created>
  <dcterms:modified xsi:type="dcterms:W3CDTF">2025-02-10T07:45:00Z</dcterms:modified>
</cp:coreProperties>
</file>