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4E" w:rsidRPr="00B20F4E" w:rsidRDefault="00B20F4E" w:rsidP="00B20F4E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B20F4E"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662A5DB2" wp14:editId="025975A5">
            <wp:extent cx="431642" cy="611998"/>
            <wp:effectExtent l="19050" t="0" r="6508" b="0"/>
            <wp:docPr id="20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 contras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42" cy="6119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20F4E" w:rsidRPr="00B20F4E" w:rsidRDefault="00B20F4E" w:rsidP="00B20F4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B20F4E">
        <w:rPr>
          <w:rStyle w:val="StrongEmphasis"/>
          <w:rFonts w:cs="Times New Roman"/>
          <w:b w:val="0"/>
          <w:sz w:val="28"/>
          <w:szCs w:val="28"/>
          <w:lang w:val="ru-RU"/>
        </w:rPr>
        <w:t>Республика Крым</w:t>
      </w:r>
    </w:p>
    <w:p w:rsidR="00B20F4E" w:rsidRPr="00B20F4E" w:rsidRDefault="00B20F4E" w:rsidP="00B20F4E">
      <w:pPr>
        <w:pStyle w:val="Textbody"/>
        <w:tabs>
          <w:tab w:val="left" w:pos="6735"/>
        </w:tabs>
        <w:jc w:val="center"/>
        <w:rPr>
          <w:rFonts w:cs="Times New Roman"/>
          <w:sz w:val="28"/>
          <w:szCs w:val="28"/>
          <w:lang w:val="ru-RU"/>
        </w:rPr>
      </w:pPr>
      <w:r w:rsidRPr="00B20F4E">
        <w:rPr>
          <w:rStyle w:val="StrongEmphasis"/>
          <w:rFonts w:cs="Times New Roman"/>
          <w:b w:val="0"/>
          <w:sz w:val="28"/>
          <w:szCs w:val="28"/>
          <w:lang w:val="ru-RU"/>
        </w:rPr>
        <w:t>Белогорский район</w:t>
      </w:r>
    </w:p>
    <w:p w:rsidR="00B20F4E" w:rsidRPr="00B20F4E" w:rsidRDefault="00B20F4E" w:rsidP="00B20F4E">
      <w:pPr>
        <w:pStyle w:val="Textbody"/>
        <w:tabs>
          <w:tab w:val="left" w:pos="6735"/>
        </w:tabs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B20F4E">
        <w:rPr>
          <w:rFonts w:cs="Times New Roman"/>
          <w:sz w:val="28"/>
          <w:szCs w:val="28"/>
          <w:lang w:val="ru-RU"/>
        </w:rPr>
        <w:t>Зуйский</w:t>
      </w:r>
      <w:proofErr w:type="spellEnd"/>
      <w:r w:rsidRPr="00B20F4E">
        <w:rPr>
          <w:rFonts w:cs="Times New Roman"/>
          <w:sz w:val="28"/>
          <w:szCs w:val="28"/>
          <w:lang w:val="ru-RU"/>
        </w:rPr>
        <w:t xml:space="preserve"> сельский совет</w:t>
      </w:r>
    </w:p>
    <w:p w:rsidR="00B20F4E" w:rsidRPr="00B20F4E" w:rsidRDefault="00293703" w:rsidP="00B20F4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Style w:val="StrongEmphasis"/>
          <w:rFonts w:cs="Times New Roman"/>
          <w:b w:val="0"/>
          <w:sz w:val="28"/>
          <w:szCs w:val="28"/>
          <w:lang w:val="ru-RU"/>
        </w:rPr>
        <w:t>2</w:t>
      </w:r>
      <w:r w:rsidR="00B20F4E" w:rsidRPr="00B20F4E">
        <w:rPr>
          <w:rStyle w:val="StrongEmphasis"/>
          <w:rFonts w:cs="Times New Roman"/>
          <w:b w:val="0"/>
          <w:sz w:val="28"/>
          <w:szCs w:val="28"/>
          <w:lang w:val="ru-RU"/>
        </w:rPr>
        <w:t xml:space="preserve"> сессия </w:t>
      </w:r>
      <w:r w:rsidR="00A446A8">
        <w:rPr>
          <w:rStyle w:val="StrongEmphasis"/>
          <w:rFonts w:cs="Times New Roman"/>
          <w:b w:val="0"/>
          <w:sz w:val="28"/>
          <w:szCs w:val="28"/>
        </w:rPr>
        <w:t>III</w:t>
      </w:r>
      <w:r w:rsidR="00B20F4E" w:rsidRPr="00B20F4E">
        <w:rPr>
          <w:rStyle w:val="StrongEmphasis"/>
          <w:rFonts w:cs="Times New Roman"/>
          <w:b w:val="0"/>
          <w:sz w:val="28"/>
          <w:szCs w:val="28"/>
          <w:lang w:val="ru-RU" w:eastAsia="zh-CN"/>
        </w:rPr>
        <w:t>-го</w:t>
      </w:r>
      <w:r w:rsidR="00B20F4E" w:rsidRPr="00B20F4E">
        <w:rPr>
          <w:rStyle w:val="StrongEmphasis"/>
          <w:rFonts w:cs="Times New Roman"/>
          <w:b w:val="0"/>
          <w:sz w:val="28"/>
          <w:szCs w:val="28"/>
          <w:lang w:val="ru-RU"/>
        </w:rPr>
        <w:t xml:space="preserve"> созыва</w:t>
      </w:r>
    </w:p>
    <w:p w:rsidR="00B20F4E" w:rsidRPr="00B20F4E" w:rsidRDefault="00B20F4E" w:rsidP="00B20F4E">
      <w:pPr>
        <w:pStyle w:val="Standard"/>
        <w:tabs>
          <w:tab w:val="left" w:pos="6735"/>
        </w:tabs>
        <w:jc w:val="center"/>
        <w:rPr>
          <w:rFonts w:cs="Times New Roman"/>
          <w:sz w:val="28"/>
          <w:szCs w:val="28"/>
          <w:lang w:val="ru-RU"/>
        </w:rPr>
      </w:pPr>
      <w:r w:rsidRPr="00B20F4E">
        <w:rPr>
          <w:rFonts w:cs="Times New Roman"/>
          <w:sz w:val="28"/>
          <w:szCs w:val="28"/>
          <w:lang w:val="ru-RU"/>
        </w:rPr>
        <w:tab/>
      </w:r>
    </w:p>
    <w:p w:rsidR="00B20F4E" w:rsidRPr="00B20F4E" w:rsidRDefault="00293703" w:rsidP="00B20F4E">
      <w:pPr>
        <w:pStyle w:val="Standard"/>
        <w:tabs>
          <w:tab w:val="left" w:pos="6735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18 октября</w:t>
      </w:r>
      <w:r w:rsidR="00B20F4E" w:rsidRPr="00B20F4E">
        <w:rPr>
          <w:rFonts w:cs="Times New Roman"/>
          <w:sz w:val="28"/>
          <w:szCs w:val="28"/>
          <w:lang w:val="ru-RU"/>
        </w:rPr>
        <w:t xml:space="preserve"> 20</w:t>
      </w:r>
      <w:r w:rsidR="00A446A8">
        <w:rPr>
          <w:rFonts w:cs="Times New Roman"/>
          <w:sz w:val="28"/>
          <w:szCs w:val="28"/>
          <w:lang w:val="ru-RU"/>
        </w:rPr>
        <w:t>24</w:t>
      </w:r>
      <w:r w:rsidR="00B20F4E" w:rsidRPr="00B20F4E">
        <w:rPr>
          <w:rFonts w:cs="Times New Roman"/>
          <w:sz w:val="28"/>
          <w:szCs w:val="28"/>
          <w:lang w:val="ru-RU"/>
        </w:rPr>
        <w:t xml:space="preserve"> </w:t>
      </w:r>
      <w:r w:rsidR="00B20F4E" w:rsidRPr="00B20F4E">
        <w:rPr>
          <w:rFonts w:cs="Times New Roman"/>
          <w:sz w:val="28"/>
          <w:szCs w:val="28"/>
          <w:lang w:val="ru-RU"/>
        </w:rPr>
        <w:tab/>
      </w:r>
      <w:r w:rsidR="00B20F4E" w:rsidRPr="00B20F4E">
        <w:rPr>
          <w:rFonts w:cs="Times New Roman"/>
          <w:sz w:val="28"/>
          <w:szCs w:val="28"/>
          <w:lang w:val="ru-RU"/>
        </w:rPr>
        <w:tab/>
      </w:r>
      <w:r w:rsidR="00B20F4E" w:rsidRPr="00B20F4E">
        <w:rPr>
          <w:rFonts w:cs="Times New Roman"/>
          <w:sz w:val="28"/>
          <w:szCs w:val="28"/>
          <w:lang w:val="ru-RU"/>
        </w:rPr>
        <w:tab/>
      </w:r>
      <w:r w:rsidR="00B20F4E" w:rsidRPr="00B20F4E">
        <w:rPr>
          <w:rFonts w:cs="Times New Roman"/>
          <w:sz w:val="28"/>
          <w:szCs w:val="28"/>
          <w:lang w:val="ru-RU"/>
        </w:rPr>
        <w:tab/>
      </w:r>
      <w:r w:rsidR="008420B4">
        <w:rPr>
          <w:rFonts w:cs="Times New Roman"/>
          <w:sz w:val="28"/>
          <w:szCs w:val="28"/>
          <w:lang w:val="ru-RU"/>
        </w:rPr>
        <w:t xml:space="preserve">             </w:t>
      </w:r>
      <w:r w:rsidR="00B20F4E" w:rsidRPr="00B20F4E">
        <w:rPr>
          <w:rFonts w:cs="Times New Roman"/>
          <w:sz w:val="28"/>
          <w:szCs w:val="28"/>
          <w:lang w:val="ru-RU"/>
        </w:rPr>
        <w:t xml:space="preserve">№ </w:t>
      </w:r>
      <w:r w:rsidR="004017A4">
        <w:rPr>
          <w:rFonts w:cs="Times New Roman"/>
          <w:sz w:val="28"/>
          <w:szCs w:val="28"/>
          <w:lang w:val="ru-RU"/>
        </w:rPr>
        <w:t>6</w:t>
      </w:r>
    </w:p>
    <w:p w:rsidR="00B20F4E" w:rsidRPr="00B20F4E" w:rsidRDefault="00B20F4E" w:rsidP="00B20F4E">
      <w:pPr>
        <w:pStyle w:val="Standard"/>
        <w:shd w:val="clear" w:color="auto" w:fill="FFFFFF"/>
        <w:jc w:val="center"/>
        <w:rPr>
          <w:rFonts w:cs="Times New Roman"/>
          <w:sz w:val="28"/>
          <w:szCs w:val="28"/>
          <w:lang w:val="ru-RU"/>
        </w:rPr>
      </w:pPr>
    </w:p>
    <w:p w:rsidR="00B20F4E" w:rsidRPr="00B20F4E" w:rsidRDefault="00B20F4E" w:rsidP="00B20F4E">
      <w:pPr>
        <w:pStyle w:val="Standard"/>
        <w:shd w:val="clear" w:color="auto" w:fill="FFFFFF"/>
        <w:jc w:val="center"/>
        <w:rPr>
          <w:rFonts w:cs="Times New Roman"/>
          <w:sz w:val="28"/>
          <w:szCs w:val="28"/>
          <w:lang w:val="ru-RU"/>
        </w:rPr>
      </w:pPr>
      <w:r w:rsidRPr="00B20F4E">
        <w:rPr>
          <w:rFonts w:cs="Times New Roman"/>
          <w:sz w:val="28"/>
          <w:szCs w:val="28"/>
          <w:lang w:val="ru-RU"/>
        </w:rPr>
        <w:t>РЕШЕНИЕ</w:t>
      </w:r>
    </w:p>
    <w:p w:rsidR="00B20F4E" w:rsidRPr="00B20F4E" w:rsidRDefault="00B20F4E" w:rsidP="00B20F4E">
      <w:pPr>
        <w:pStyle w:val="Standard"/>
        <w:jc w:val="center"/>
        <w:rPr>
          <w:rFonts w:eastAsia="Times New Roman" w:cs="Times New Roman"/>
          <w:sz w:val="28"/>
          <w:szCs w:val="28"/>
          <w:lang w:val="ru-RU" w:eastAsia="zh-CN"/>
        </w:rPr>
      </w:pPr>
    </w:p>
    <w:p w:rsidR="00B20F4E" w:rsidRPr="00B20F4E" w:rsidRDefault="00B20F4E" w:rsidP="00B20F4E">
      <w:pPr>
        <w:pStyle w:val="Standard"/>
        <w:jc w:val="center"/>
        <w:rPr>
          <w:rFonts w:eastAsia="Times New Roman" w:cs="Times New Roman"/>
          <w:sz w:val="28"/>
          <w:szCs w:val="28"/>
          <w:lang w:val="ru-RU" w:eastAsia="zh-CN"/>
        </w:rPr>
      </w:pPr>
      <w:r w:rsidRPr="00B20F4E">
        <w:rPr>
          <w:rFonts w:eastAsia="Times New Roman" w:cs="Times New Roman"/>
          <w:sz w:val="28"/>
          <w:szCs w:val="28"/>
          <w:lang w:val="ru-RU" w:eastAsia="zh-CN"/>
        </w:rPr>
        <w:t>Об образовании постоянных</w:t>
      </w:r>
    </w:p>
    <w:p w:rsidR="00B20F4E" w:rsidRPr="00B20F4E" w:rsidRDefault="00B20F4E" w:rsidP="00B20F4E">
      <w:pPr>
        <w:pStyle w:val="Standard"/>
        <w:jc w:val="center"/>
        <w:rPr>
          <w:rFonts w:eastAsia="Times New Roman" w:cs="Times New Roman"/>
          <w:sz w:val="28"/>
          <w:szCs w:val="28"/>
          <w:lang w:val="ru-RU" w:eastAsia="zh-CN"/>
        </w:rPr>
      </w:pPr>
      <w:r w:rsidRPr="00B20F4E">
        <w:rPr>
          <w:rFonts w:eastAsia="Times New Roman" w:cs="Times New Roman"/>
          <w:sz w:val="28"/>
          <w:szCs w:val="28"/>
          <w:lang w:val="ru-RU" w:eastAsia="zh-CN"/>
        </w:rPr>
        <w:t xml:space="preserve">депутатских комиссий </w:t>
      </w:r>
      <w:proofErr w:type="spellStart"/>
      <w:r w:rsidRPr="00B20F4E">
        <w:rPr>
          <w:rFonts w:eastAsia="Times New Roman" w:cs="Times New Roman"/>
          <w:sz w:val="28"/>
          <w:szCs w:val="28"/>
          <w:lang w:val="ru-RU" w:eastAsia="zh-CN"/>
        </w:rPr>
        <w:t>Зуйского</w:t>
      </w:r>
      <w:proofErr w:type="spellEnd"/>
    </w:p>
    <w:p w:rsidR="00B20F4E" w:rsidRPr="00B20F4E" w:rsidRDefault="00B20F4E" w:rsidP="00B20F4E">
      <w:pPr>
        <w:pStyle w:val="Standard"/>
        <w:jc w:val="center"/>
        <w:rPr>
          <w:rFonts w:eastAsia="Times New Roman" w:cs="Times New Roman"/>
          <w:sz w:val="28"/>
          <w:szCs w:val="28"/>
          <w:lang w:val="ru-RU" w:eastAsia="zh-CN"/>
        </w:rPr>
      </w:pPr>
      <w:r w:rsidRPr="00B20F4E">
        <w:rPr>
          <w:rFonts w:eastAsia="Times New Roman" w:cs="Times New Roman"/>
          <w:sz w:val="28"/>
          <w:szCs w:val="28"/>
          <w:lang w:val="ru-RU" w:eastAsia="zh-CN"/>
        </w:rPr>
        <w:t>сельского совета Белогорского района</w:t>
      </w:r>
    </w:p>
    <w:p w:rsidR="00B20F4E" w:rsidRPr="00B20F4E" w:rsidRDefault="00B20F4E" w:rsidP="00B20F4E">
      <w:pPr>
        <w:pStyle w:val="Standard"/>
        <w:jc w:val="center"/>
        <w:rPr>
          <w:rFonts w:eastAsia="Times New Roman" w:cs="Times New Roman"/>
          <w:sz w:val="28"/>
          <w:szCs w:val="28"/>
          <w:lang w:val="ru-RU" w:eastAsia="zh-CN"/>
        </w:rPr>
      </w:pPr>
      <w:r w:rsidRPr="00B20F4E">
        <w:rPr>
          <w:rFonts w:eastAsia="Times New Roman" w:cs="Times New Roman"/>
          <w:sz w:val="28"/>
          <w:szCs w:val="28"/>
          <w:lang w:val="ru-RU" w:eastAsia="zh-CN"/>
        </w:rPr>
        <w:t>Республики Крым</w:t>
      </w:r>
    </w:p>
    <w:p w:rsidR="00B20F4E" w:rsidRPr="00B20F4E" w:rsidRDefault="00B20F4E" w:rsidP="00B20F4E">
      <w:pPr>
        <w:jc w:val="both"/>
        <w:rPr>
          <w:rFonts w:cs="Times New Roman"/>
          <w:sz w:val="28"/>
          <w:szCs w:val="28"/>
          <w:lang w:val="ru-RU"/>
        </w:rPr>
      </w:pPr>
    </w:p>
    <w:p w:rsidR="00B20F4E" w:rsidRPr="00B20F4E" w:rsidRDefault="00B20F4E" w:rsidP="00B20F4E">
      <w:pPr>
        <w:widowControl/>
        <w:shd w:val="clear" w:color="auto" w:fill="FFFFFF"/>
        <w:suppressAutoHyphens w:val="0"/>
        <w:autoSpaceDN/>
        <w:ind w:firstLine="697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</w:pPr>
      <w:r w:rsidRPr="00B20F4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 xml:space="preserve">В целях повышения эффективности работы депутатского корпуса, 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Pr="00B20F4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>Зуйское</w:t>
      </w:r>
      <w:proofErr w:type="spellEnd"/>
      <w:r w:rsidRPr="00B20F4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 xml:space="preserve"> сельское поселение</w:t>
      </w:r>
    </w:p>
    <w:p w:rsidR="00B20F4E" w:rsidRPr="00B20F4E" w:rsidRDefault="00B20F4E" w:rsidP="00B20F4E">
      <w:pPr>
        <w:jc w:val="both"/>
        <w:rPr>
          <w:rFonts w:eastAsia="Times New Roman" w:cs="Times New Roman"/>
          <w:b/>
          <w:bCs/>
          <w:color w:val="222222"/>
          <w:kern w:val="0"/>
          <w:sz w:val="28"/>
          <w:szCs w:val="28"/>
          <w:lang w:val="ru-RU" w:eastAsia="ru-RU" w:bidi="ar-SA"/>
        </w:rPr>
      </w:pPr>
    </w:p>
    <w:p w:rsidR="00B20F4E" w:rsidRPr="00B20F4E" w:rsidRDefault="00B20F4E" w:rsidP="00B20F4E">
      <w:pPr>
        <w:jc w:val="both"/>
        <w:rPr>
          <w:rFonts w:eastAsia="Times New Roman" w:cs="Times New Roman"/>
          <w:bCs/>
          <w:color w:val="222222"/>
          <w:kern w:val="0"/>
          <w:sz w:val="28"/>
          <w:szCs w:val="28"/>
          <w:lang w:val="ru-RU" w:eastAsia="ru-RU" w:bidi="ar-SA"/>
        </w:rPr>
      </w:pPr>
      <w:proofErr w:type="spellStart"/>
      <w:r w:rsidRPr="00B20F4E">
        <w:rPr>
          <w:rFonts w:eastAsia="Times New Roman" w:cs="Times New Roman"/>
          <w:bCs/>
          <w:color w:val="222222"/>
          <w:kern w:val="0"/>
          <w:sz w:val="28"/>
          <w:szCs w:val="28"/>
          <w:lang w:val="ru-RU" w:eastAsia="ru-RU" w:bidi="ar-SA"/>
        </w:rPr>
        <w:t>Зуйский</w:t>
      </w:r>
      <w:proofErr w:type="spellEnd"/>
      <w:r w:rsidRPr="00B20F4E">
        <w:rPr>
          <w:rFonts w:eastAsia="Times New Roman" w:cs="Times New Roman"/>
          <w:bCs/>
          <w:color w:val="222222"/>
          <w:kern w:val="0"/>
          <w:sz w:val="28"/>
          <w:szCs w:val="28"/>
          <w:lang w:val="ru-RU" w:eastAsia="ru-RU" w:bidi="ar-SA"/>
        </w:rPr>
        <w:t xml:space="preserve"> сельский совет РЕШИЛ:</w:t>
      </w:r>
    </w:p>
    <w:p w:rsidR="00B20F4E" w:rsidRPr="00B20F4E" w:rsidRDefault="00B20F4E" w:rsidP="00B20F4E">
      <w:pPr>
        <w:jc w:val="both"/>
        <w:rPr>
          <w:rFonts w:eastAsia="Times New Roman" w:cs="Times New Roman"/>
          <w:bCs/>
          <w:color w:val="222222"/>
          <w:kern w:val="0"/>
          <w:sz w:val="28"/>
          <w:szCs w:val="28"/>
          <w:lang w:val="ru-RU" w:eastAsia="ru-RU" w:bidi="ar-SA"/>
        </w:rPr>
      </w:pPr>
    </w:p>
    <w:p w:rsidR="00B20F4E" w:rsidRPr="00B20F4E" w:rsidRDefault="00B20F4E" w:rsidP="00B20F4E">
      <w:pPr>
        <w:pStyle w:val="a3"/>
        <w:numPr>
          <w:ilvl w:val="0"/>
          <w:numId w:val="2"/>
        </w:numPr>
        <w:jc w:val="both"/>
        <w:rPr>
          <w:rFonts w:eastAsia="Times New Roman" w:cs="Times New Roman"/>
          <w:bCs/>
          <w:color w:val="222222"/>
          <w:kern w:val="0"/>
          <w:sz w:val="28"/>
          <w:szCs w:val="28"/>
          <w:lang w:val="ru-RU" w:eastAsia="ru-RU" w:bidi="ar-SA"/>
        </w:rPr>
      </w:pPr>
      <w:r w:rsidRPr="00B20F4E">
        <w:rPr>
          <w:rFonts w:eastAsia="Times New Roman" w:cs="Times New Roman"/>
          <w:bCs/>
          <w:color w:val="222222"/>
          <w:kern w:val="0"/>
          <w:sz w:val="28"/>
          <w:szCs w:val="28"/>
          <w:lang w:val="ru-RU" w:eastAsia="ru-RU" w:bidi="ar-SA"/>
        </w:rPr>
        <w:t>Образовать постоянные депутатские комиссии:</w:t>
      </w:r>
    </w:p>
    <w:p w:rsidR="00B20F4E" w:rsidRPr="00B20F4E" w:rsidRDefault="00B20F4E" w:rsidP="00B20F4E">
      <w:pPr>
        <w:pStyle w:val="a3"/>
        <w:numPr>
          <w:ilvl w:val="1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B20F4E">
        <w:rPr>
          <w:rFonts w:cs="Times New Roman"/>
          <w:sz w:val="28"/>
          <w:szCs w:val="28"/>
          <w:lang w:val="ru-RU"/>
        </w:rPr>
        <w:t>Постоянная комиссия по бюджету, финансам,  налогам,  экономической политике и муниципальной собственности:</w:t>
      </w:r>
    </w:p>
    <w:p w:rsidR="00B20F4E" w:rsidRPr="00B20F4E" w:rsidRDefault="00B20F4E" w:rsidP="00B20F4E">
      <w:pPr>
        <w:pStyle w:val="a3"/>
        <w:numPr>
          <w:ilvl w:val="1"/>
          <w:numId w:val="1"/>
        </w:numPr>
        <w:jc w:val="both"/>
        <w:rPr>
          <w:rFonts w:eastAsia="Times New Roman" w:cs="Times New Roman"/>
          <w:bCs/>
          <w:color w:val="222222"/>
          <w:kern w:val="0"/>
          <w:sz w:val="28"/>
          <w:szCs w:val="28"/>
          <w:lang w:val="ru-RU" w:eastAsia="ru-RU" w:bidi="ar-SA"/>
        </w:rPr>
      </w:pPr>
      <w:r w:rsidRPr="00B20F4E">
        <w:rPr>
          <w:rFonts w:cs="Times New Roman"/>
          <w:sz w:val="28"/>
          <w:szCs w:val="28"/>
          <w:lang w:val="ru-RU"/>
        </w:rPr>
        <w:t>Постоянная комиссия  по образованию и науке,  культуре, спорту и молодежной политике,  здравоохранению и социальному обеспечению.</w:t>
      </w:r>
    </w:p>
    <w:p w:rsidR="00B20F4E" w:rsidRPr="00B20F4E" w:rsidRDefault="00B20F4E" w:rsidP="00B20F4E">
      <w:pPr>
        <w:pStyle w:val="a3"/>
        <w:numPr>
          <w:ilvl w:val="1"/>
          <w:numId w:val="1"/>
        </w:numPr>
        <w:jc w:val="both"/>
        <w:rPr>
          <w:rFonts w:eastAsia="Times New Roman" w:cs="Times New Roman"/>
          <w:bCs/>
          <w:color w:val="222222"/>
          <w:kern w:val="0"/>
          <w:sz w:val="28"/>
          <w:szCs w:val="28"/>
          <w:lang w:val="ru-RU" w:eastAsia="ru-RU" w:bidi="ar-SA"/>
        </w:rPr>
      </w:pPr>
      <w:r w:rsidRPr="00B20F4E">
        <w:rPr>
          <w:rFonts w:cs="Times New Roman"/>
          <w:sz w:val="28"/>
          <w:szCs w:val="28"/>
          <w:lang w:val="ru-RU"/>
        </w:rPr>
        <w:t>Постоянная комиссия по промышленности, землепользованию и экологии,  вопросам архитектуры, строительства и благоустройства.</w:t>
      </w:r>
    </w:p>
    <w:p w:rsidR="00B20F4E" w:rsidRPr="00B20F4E" w:rsidRDefault="00B20F4E" w:rsidP="00B20F4E">
      <w:pPr>
        <w:pStyle w:val="a3"/>
        <w:numPr>
          <w:ilvl w:val="0"/>
          <w:numId w:val="1"/>
        </w:numPr>
        <w:jc w:val="both"/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  <w:r w:rsidRPr="00B20F4E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Утвердить состав постоянных депутатских комиссий (приложение)</w:t>
      </w:r>
    </w:p>
    <w:p w:rsidR="004017A4" w:rsidRPr="004017A4" w:rsidRDefault="00B20F4E" w:rsidP="004017A4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B20F4E">
        <w:rPr>
          <w:rFonts w:cs="Times New Roman"/>
          <w:sz w:val="28"/>
          <w:szCs w:val="28"/>
          <w:lang w:val="ru-RU"/>
        </w:rPr>
        <w:t xml:space="preserve">Настоящее решение вступает в силу со дня обнародования на </w:t>
      </w:r>
      <w:proofErr w:type="spellStart"/>
      <w:r w:rsidR="004017A4" w:rsidRPr="004017A4">
        <w:rPr>
          <w:rFonts w:cs="Times New Roman"/>
          <w:sz w:val="28"/>
          <w:szCs w:val="28"/>
          <w:lang w:val="ru-RU"/>
        </w:rPr>
        <w:t>на</w:t>
      </w:r>
      <w:proofErr w:type="spellEnd"/>
      <w:r w:rsidR="004017A4" w:rsidRPr="004017A4">
        <w:rPr>
          <w:rFonts w:cs="Times New Roman"/>
          <w:sz w:val="28"/>
          <w:szCs w:val="28"/>
          <w:lang w:val="ru-RU"/>
        </w:rPr>
        <w:t xml:space="preserve"> официальной странице муниципального образования </w:t>
      </w:r>
      <w:proofErr w:type="spellStart"/>
      <w:r w:rsidR="004017A4" w:rsidRPr="004017A4">
        <w:rPr>
          <w:rFonts w:cs="Times New Roman"/>
          <w:sz w:val="28"/>
          <w:szCs w:val="28"/>
          <w:lang w:val="ru-RU"/>
        </w:rPr>
        <w:t>Зуйское</w:t>
      </w:r>
      <w:proofErr w:type="spellEnd"/>
      <w:r w:rsidR="004017A4" w:rsidRPr="004017A4">
        <w:rPr>
          <w:rFonts w:cs="Times New Roman"/>
          <w:sz w:val="28"/>
          <w:szCs w:val="28"/>
          <w:lang w:val="ru-RU"/>
        </w:rPr>
        <w:t xml:space="preserve"> сельское поселение Белогорского района на портале Правительства Республики Крым </w:t>
      </w:r>
      <w:proofErr w:type="spellStart"/>
      <w:r w:rsidR="004017A4" w:rsidRPr="004017A4">
        <w:rPr>
          <w:rFonts w:cs="Times New Roman"/>
          <w:sz w:val="28"/>
          <w:szCs w:val="28"/>
        </w:rPr>
        <w:t>zuyskoe</w:t>
      </w:r>
      <w:proofErr w:type="spellEnd"/>
      <w:r w:rsidR="004017A4" w:rsidRPr="004017A4">
        <w:rPr>
          <w:rFonts w:cs="Times New Roman"/>
          <w:sz w:val="28"/>
          <w:szCs w:val="28"/>
          <w:lang w:val="ru-RU"/>
        </w:rPr>
        <w:t xml:space="preserve">.rk.gov.ru, и на информационном стенде администрации </w:t>
      </w:r>
      <w:proofErr w:type="spellStart"/>
      <w:r w:rsidR="004017A4" w:rsidRPr="004017A4">
        <w:rPr>
          <w:rFonts w:cs="Times New Roman"/>
          <w:sz w:val="28"/>
          <w:szCs w:val="28"/>
          <w:lang w:val="ru-RU"/>
        </w:rPr>
        <w:t>Зуйского</w:t>
      </w:r>
      <w:proofErr w:type="spellEnd"/>
      <w:r w:rsidR="004017A4" w:rsidRPr="004017A4">
        <w:rPr>
          <w:rFonts w:cs="Times New Roman"/>
          <w:sz w:val="28"/>
          <w:szCs w:val="28"/>
          <w:lang w:val="ru-RU"/>
        </w:rPr>
        <w:t xml:space="preserve"> сельского поселения по адресу: ул. Шоссейная, </w:t>
      </w:r>
      <w:proofErr w:type="gramStart"/>
      <w:r w:rsidR="004017A4" w:rsidRPr="004017A4">
        <w:rPr>
          <w:rFonts w:cs="Times New Roman"/>
          <w:sz w:val="28"/>
          <w:szCs w:val="28"/>
          <w:lang w:val="ru-RU"/>
        </w:rPr>
        <w:t>64 ,</w:t>
      </w:r>
      <w:proofErr w:type="gramEnd"/>
      <w:r w:rsidR="004017A4" w:rsidRPr="004017A4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4017A4" w:rsidRPr="004017A4">
        <w:rPr>
          <w:rFonts w:cs="Times New Roman"/>
          <w:sz w:val="28"/>
          <w:szCs w:val="28"/>
          <w:lang w:val="ru-RU"/>
        </w:rPr>
        <w:t>пгт</w:t>
      </w:r>
      <w:proofErr w:type="spellEnd"/>
      <w:r w:rsidR="004017A4" w:rsidRPr="004017A4">
        <w:rPr>
          <w:rFonts w:cs="Times New Roman"/>
          <w:sz w:val="28"/>
          <w:szCs w:val="28"/>
          <w:lang w:val="ru-RU"/>
        </w:rPr>
        <w:t>. Зуя.</w:t>
      </w:r>
    </w:p>
    <w:p w:rsidR="00B20F4E" w:rsidRPr="00B20F4E" w:rsidRDefault="00B20F4E" w:rsidP="00B20F4E">
      <w:pPr>
        <w:pStyle w:val="a3"/>
        <w:jc w:val="both"/>
        <w:rPr>
          <w:rFonts w:eastAsia="Times New Roman" w:cs="Times New Roman"/>
          <w:bCs/>
          <w:color w:val="222222"/>
          <w:kern w:val="0"/>
          <w:sz w:val="28"/>
          <w:szCs w:val="28"/>
          <w:lang w:val="ru-RU" w:eastAsia="ru-RU" w:bidi="ar-SA"/>
        </w:rPr>
      </w:pPr>
    </w:p>
    <w:p w:rsidR="00B20F4E" w:rsidRPr="00B20F4E" w:rsidRDefault="00B20F4E" w:rsidP="00B20F4E">
      <w:pPr>
        <w:jc w:val="both"/>
        <w:rPr>
          <w:rFonts w:eastAsia="Times New Roman" w:cs="Times New Roman"/>
          <w:bCs/>
          <w:color w:val="222222"/>
          <w:kern w:val="0"/>
          <w:sz w:val="28"/>
          <w:szCs w:val="28"/>
          <w:lang w:val="ru-RU" w:eastAsia="ru-RU" w:bidi="ar-SA"/>
        </w:rPr>
      </w:pPr>
    </w:p>
    <w:p w:rsidR="00B20F4E" w:rsidRPr="00B20F4E" w:rsidRDefault="00B20F4E" w:rsidP="00B20F4E">
      <w:pPr>
        <w:jc w:val="both"/>
        <w:rPr>
          <w:rFonts w:cs="Times New Roman"/>
          <w:sz w:val="28"/>
          <w:szCs w:val="28"/>
          <w:lang w:val="ru-RU"/>
        </w:rPr>
      </w:pPr>
      <w:r w:rsidRPr="00B20F4E">
        <w:rPr>
          <w:rFonts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B20F4E">
        <w:rPr>
          <w:rFonts w:cs="Times New Roman"/>
          <w:sz w:val="28"/>
          <w:szCs w:val="28"/>
          <w:lang w:val="ru-RU"/>
        </w:rPr>
        <w:t>Зуйского</w:t>
      </w:r>
      <w:proofErr w:type="spellEnd"/>
      <w:r w:rsidRPr="00B20F4E">
        <w:rPr>
          <w:rFonts w:cs="Times New Roman"/>
          <w:sz w:val="28"/>
          <w:szCs w:val="28"/>
          <w:lang w:val="ru-RU"/>
        </w:rPr>
        <w:t xml:space="preserve"> сельского совета – </w:t>
      </w:r>
    </w:p>
    <w:p w:rsidR="00B20F4E" w:rsidRPr="00B20F4E" w:rsidRDefault="00B20F4E" w:rsidP="00B20F4E">
      <w:pPr>
        <w:jc w:val="both"/>
        <w:rPr>
          <w:rFonts w:cs="Times New Roman"/>
          <w:sz w:val="28"/>
          <w:szCs w:val="28"/>
          <w:lang w:val="ru-RU"/>
        </w:rPr>
      </w:pPr>
      <w:r w:rsidRPr="00B20F4E">
        <w:rPr>
          <w:rFonts w:cs="Times New Roman"/>
          <w:sz w:val="28"/>
          <w:szCs w:val="28"/>
          <w:lang w:val="ru-RU"/>
        </w:rPr>
        <w:t xml:space="preserve">Глава администрации </w:t>
      </w:r>
      <w:proofErr w:type="spellStart"/>
      <w:r w:rsidRPr="00B20F4E">
        <w:rPr>
          <w:rFonts w:cs="Times New Roman"/>
          <w:sz w:val="28"/>
          <w:szCs w:val="28"/>
          <w:lang w:val="ru-RU"/>
        </w:rPr>
        <w:t>Зуйского</w:t>
      </w:r>
      <w:proofErr w:type="spellEnd"/>
      <w:r w:rsidRPr="00B20F4E">
        <w:rPr>
          <w:rFonts w:cs="Times New Roman"/>
          <w:sz w:val="28"/>
          <w:szCs w:val="28"/>
          <w:lang w:val="ru-RU"/>
        </w:rPr>
        <w:t xml:space="preserve"> сельского поселения</w:t>
      </w:r>
      <w:r w:rsidRPr="00B20F4E">
        <w:rPr>
          <w:rFonts w:cs="Times New Roman"/>
          <w:sz w:val="28"/>
          <w:szCs w:val="28"/>
          <w:lang w:val="ru-RU"/>
        </w:rPr>
        <w:tab/>
      </w:r>
      <w:r w:rsidRPr="00B20F4E">
        <w:rPr>
          <w:rFonts w:cs="Times New Roman"/>
          <w:sz w:val="28"/>
          <w:szCs w:val="28"/>
          <w:lang w:val="ru-RU"/>
        </w:rPr>
        <w:tab/>
      </w:r>
      <w:r w:rsidRPr="00B20F4E">
        <w:rPr>
          <w:rFonts w:cs="Times New Roman"/>
          <w:sz w:val="28"/>
          <w:szCs w:val="28"/>
          <w:lang w:val="ru-RU"/>
        </w:rPr>
        <w:tab/>
      </w:r>
      <w:r w:rsidR="00A446A8">
        <w:rPr>
          <w:rFonts w:cs="Times New Roman"/>
          <w:sz w:val="28"/>
          <w:szCs w:val="28"/>
          <w:lang w:val="ru-RU"/>
        </w:rPr>
        <w:t xml:space="preserve">    А.В. </w:t>
      </w:r>
      <w:proofErr w:type="spellStart"/>
      <w:r w:rsidR="00A446A8">
        <w:rPr>
          <w:rFonts w:cs="Times New Roman"/>
          <w:sz w:val="28"/>
          <w:szCs w:val="28"/>
          <w:lang w:val="ru-RU"/>
        </w:rPr>
        <w:t>Домницкий</w:t>
      </w:r>
      <w:proofErr w:type="spellEnd"/>
    </w:p>
    <w:p w:rsidR="00B20F4E" w:rsidRPr="00B20F4E" w:rsidRDefault="00B20F4E" w:rsidP="00B20F4E">
      <w:pPr>
        <w:jc w:val="both"/>
        <w:rPr>
          <w:rFonts w:cs="Times New Roman"/>
          <w:sz w:val="28"/>
          <w:szCs w:val="28"/>
          <w:lang w:val="ru-RU"/>
        </w:rPr>
      </w:pPr>
    </w:p>
    <w:p w:rsidR="00B20F4E" w:rsidRPr="00B20F4E" w:rsidRDefault="00B20F4E" w:rsidP="00B20F4E">
      <w:pPr>
        <w:pStyle w:val="Title"/>
        <w:spacing w:before="0" w:after="0"/>
        <w:jc w:val="both"/>
        <w:rPr>
          <w:rFonts w:cs="Times New Roman"/>
          <w:b w:val="0"/>
          <w:sz w:val="28"/>
          <w:szCs w:val="28"/>
          <w:lang w:val="ru-RU"/>
        </w:rPr>
      </w:pPr>
    </w:p>
    <w:p w:rsidR="00B20F4E" w:rsidRPr="00B20F4E" w:rsidRDefault="00B20F4E" w:rsidP="00B20F4E">
      <w:pPr>
        <w:jc w:val="both"/>
        <w:rPr>
          <w:rFonts w:cs="Times New Roman"/>
          <w:sz w:val="28"/>
          <w:szCs w:val="28"/>
          <w:lang w:val="ru-RU"/>
        </w:rPr>
      </w:pPr>
    </w:p>
    <w:p w:rsidR="00B20F4E" w:rsidRDefault="00B20F4E" w:rsidP="00B20F4E">
      <w:pPr>
        <w:jc w:val="both"/>
        <w:rPr>
          <w:rFonts w:cs="Times New Roman"/>
          <w:sz w:val="28"/>
          <w:szCs w:val="28"/>
          <w:lang w:val="ru-RU"/>
        </w:rPr>
      </w:pPr>
    </w:p>
    <w:p w:rsidR="00B20F4E" w:rsidRPr="00B20F4E" w:rsidRDefault="00B20F4E" w:rsidP="00B20F4E">
      <w:pPr>
        <w:jc w:val="right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 w:rsidRPr="00B20F4E">
        <w:rPr>
          <w:rFonts w:cs="Times New Roman"/>
          <w:sz w:val="28"/>
          <w:szCs w:val="28"/>
          <w:lang w:val="ru-RU"/>
        </w:rPr>
        <w:lastRenderedPageBreak/>
        <w:t xml:space="preserve">Приложение к решению </w:t>
      </w:r>
      <w:r w:rsidR="00293703">
        <w:rPr>
          <w:rFonts w:cs="Times New Roman"/>
          <w:sz w:val="28"/>
          <w:szCs w:val="28"/>
          <w:lang w:val="ru-RU"/>
        </w:rPr>
        <w:t>2</w:t>
      </w:r>
      <w:r w:rsidRPr="00B20F4E">
        <w:rPr>
          <w:rFonts w:cs="Times New Roman"/>
          <w:sz w:val="28"/>
          <w:szCs w:val="28"/>
          <w:lang w:val="ru-RU"/>
        </w:rPr>
        <w:t xml:space="preserve"> сессии</w:t>
      </w:r>
    </w:p>
    <w:p w:rsidR="00B20F4E" w:rsidRPr="00B20F4E" w:rsidRDefault="00B20F4E" w:rsidP="00B20F4E">
      <w:pPr>
        <w:jc w:val="right"/>
        <w:rPr>
          <w:rFonts w:cs="Times New Roman"/>
          <w:sz w:val="28"/>
          <w:szCs w:val="28"/>
          <w:lang w:val="ru-RU"/>
        </w:rPr>
      </w:pPr>
      <w:proofErr w:type="spellStart"/>
      <w:r w:rsidRPr="00B20F4E">
        <w:rPr>
          <w:rFonts w:cs="Times New Roman"/>
          <w:sz w:val="28"/>
          <w:szCs w:val="28"/>
          <w:lang w:val="ru-RU"/>
        </w:rPr>
        <w:t>Зуйского</w:t>
      </w:r>
      <w:proofErr w:type="spellEnd"/>
      <w:r w:rsidRPr="00B20F4E">
        <w:rPr>
          <w:rFonts w:cs="Times New Roman"/>
          <w:sz w:val="28"/>
          <w:szCs w:val="28"/>
          <w:lang w:val="ru-RU"/>
        </w:rPr>
        <w:t xml:space="preserve"> сельского совета </w:t>
      </w:r>
      <w:r w:rsidR="00A446A8">
        <w:rPr>
          <w:rFonts w:cs="Times New Roman"/>
          <w:sz w:val="28"/>
          <w:szCs w:val="28"/>
          <w:lang w:val="ru-RU"/>
        </w:rPr>
        <w:t>3</w:t>
      </w:r>
      <w:r w:rsidRPr="00B20F4E">
        <w:rPr>
          <w:rFonts w:cs="Times New Roman"/>
          <w:sz w:val="28"/>
          <w:szCs w:val="28"/>
          <w:lang w:val="ru-RU"/>
        </w:rPr>
        <w:t>-го созыва</w:t>
      </w:r>
    </w:p>
    <w:p w:rsidR="00B20F4E" w:rsidRPr="00B20F4E" w:rsidRDefault="00B20F4E" w:rsidP="00B20F4E">
      <w:pPr>
        <w:jc w:val="right"/>
        <w:rPr>
          <w:rFonts w:cs="Times New Roman"/>
          <w:sz w:val="28"/>
          <w:szCs w:val="28"/>
          <w:lang w:val="ru-RU"/>
        </w:rPr>
      </w:pPr>
      <w:r w:rsidRPr="00B20F4E">
        <w:rPr>
          <w:rFonts w:cs="Times New Roman"/>
          <w:sz w:val="28"/>
          <w:szCs w:val="28"/>
          <w:lang w:val="ru-RU"/>
        </w:rPr>
        <w:t xml:space="preserve">№ </w:t>
      </w:r>
      <w:r w:rsidR="004017A4">
        <w:rPr>
          <w:rFonts w:cs="Times New Roman"/>
          <w:sz w:val="28"/>
          <w:szCs w:val="28"/>
          <w:lang w:val="ru-RU"/>
        </w:rPr>
        <w:t>5</w:t>
      </w:r>
      <w:r w:rsidRPr="00B20F4E">
        <w:rPr>
          <w:rFonts w:cs="Times New Roman"/>
          <w:sz w:val="28"/>
          <w:szCs w:val="28"/>
          <w:lang w:val="ru-RU"/>
        </w:rPr>
        <w:t xml:space="preserve"> от </w:t>
      </w:r>
      <w:r w:rsidR="004017A4">
        <w:rPr>
          <w:rFonts w:cs="Times New Roman"/>
          <w:sz w:val="28"/>
          <w:szCs w:val="28"/>
          <w:lang w:val="ru-RU"/>
        </w:rPr>
        <w:t>18</w:t>
      </w:r>
      <w:r w:rsidR="00293703">
        <w:rPr>
          <w:rFonts w:cs="Times New Roman"/>
          <w:sz w:val="28"/>
          <w:szCs w:val="28"/>
          <w:lang w:val="ru-RU"/>
        </w:rPr>
        <w:t>.10</w:t>
      </w:r>
      <w:r>
        <w:rPr>
          <w:rFonts w:cs="Times New Roman"/>
          <w:sz w:val="28"/>
          <w:szCs w:val="28"/>
          <w:lang w:val="ru-RU"/>
        </w:rPr>
        <w:t>.20</w:t>
      </w:r>
      <w:r w:rsidR="00A446A8">
        <w:rPr>
          <w:rFonts w:cs="Times New Roman"/>
          <w:sz w:val="28"/>
          <w:szCs w:val="28"/>
          <w:lang w:val="ru-RU"/>
        </w:rPr>
        <w:t>24</w:t>
      </w:r>
    </w:p>
    <w:p w:rsidR="00B20F4E" w:rsidRPr="00B20F4E" w:rsidRDefault="00B20F4E" w:rsidP="00B20F4E">
      <w:pPr>
        <w:jc w:val="right"/>
        <w:rPr>
          <w:rFonts w:cs="Times New Roman"/>
          <w:sz w:val="28"/>
          <w:szCs w:val="28"/>
          <w:lang w:val="ru-RU"/>
        </w:rPr>
      </w:pPr>
    </w:p>
    <w:p w:rsidR="00B20F4E" w:rsidRPr="00B20F4E" w:rsidRDefault="00B20F4E" w:rsidP="00B20F4E">
      <w:pPr>
        <w:jc w:val="right"/>
        <w:rPr>
          <w:rFonts w:cs="Times New Roman"/>
          <w:sz w:val="28"/>
          <w:szCs w:val="28"/>
          <w:lang w:val="ru-RU"/>
        </w:rPr>
      </w:pPr>
    </w:p>
    <w:p w:rsidR="00B20F4E" w:rsidRPr="00B20F4E" w:rsidRDefault="00B20F4E" w:rsidP="00B20F4E">
      <w:pPr>
        <w:jc w:val="right"/>
        <w:rPr>
          <w:rFonts w:cs="Times New Roman"/>
          <w:sz w:val="28"/>
          <w:szCs w:val="28"/>
          <w:lang w:val="ru-RU"/>
        </w:rPr>
      </w:pPr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  <w:r w:rsidRPr="004017A4">
        <w:rPr>
          <w:bCs/>
          <w:lang w:val="ru-RU"/>
        </w:rPr>
        <w:t>Постоянная комиссия по бюджету, финансам, налогам, экономической политике и муниципальной собственности</w:t>
      </w:r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  <w:r w:rsidRPr="004017A4">
        <w:rPr>
          <w:bCs/>
          <w:lang w:val="ru-RU"/>
        </w:rPr>
        <w:t xml:space="preserve">1. </w:t>
      </w:r>
      <w:proofErr w:type="spellStart"/>
      <w:r w:rsidRPr="004017A4">
        <w:rPr>
          <w:lang w:val="ru-RU"/>
        </w:rPr>
        <w:t>Абдураимов</w:t>
      </w:r>
      <w:proofErr w:type="spellEnd"/>
      <w:r w:rsidRPr="004017A4">
        <w:rPr>
          <w:lang w:val="ru-RU"/>
        </w:rPr>
        <w:t xml:space="preserve"> </w:t>
      </w:r>
      <w:proofErr w:type="spellStart"/>
      <w:r w:rsidRPr="004017A4">
        <w:rPr>
          <w:lang w:val="ru-RU"/>
        </w:rPr>
        <w:t>Леннур</w:t>
      </w:r>
      <w:proofErr w:type="spellEnd"/>
      <w:r w:rsidRPr="004017A4">
        <w:rPr>
          <w:lang w:val="ru-RU"/>
        </w:rPr>
        <w:t xml:space="preserve"> </w:t>
      </w:r>
      <w:proofErr w:type="spellStart"/>
      <w:r w:rsidRPr="004017A4">
        <w:rPr>
          <w:lang w:val="ru-RU"/>
        </w:rPr>
        <w:t>Диляверович</w:t>
      </w:r>
      <w:proofErr w:type="spellEnd"/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  <w:r w:rsidRPr="004017A4">
        <w:rPr>
          <w:bCs/>
          <w:lang w:val="ru-RU"/>
        </w:rPr>
        <w:t xml:space="preserve">2. </w:t>
      </w:r>
      <w:r w:rsidRPr="004017A4">
        <w:rPr>
          <w:lang w:val="ru-RU"/>
        </w:rPr>
        <w:t>Апостол Александр Михайлович</w:t>
      </w:r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  <w:r w:rsidRPr="004017A4">
        <w:rPr>
          <w:bCs/>
          <w:lang w:val="ru-RU"/>
        </w:rPr>
        <w:t xml:space="preserve">3. </w:t>
      </w:r>
      <w:r w:rsidRPr="004017A4">
        <w:rPr>
          <w:lang w:val="ru-RU"/>
        </w:rPr>
        <w:t>Болотов Юрий Юрьевич</w:t>
      </w:r>
    </w:p>
    <w:p w:rsidR="004017A4" w:rsidRPr="004017A4" w:rsidRDefault="004017A4" w:rsidP="004017A4">
      <w:pPr>
        <w:suppressAutoHyphens w:val="0"/>
        <w:ind w:firstLine="709"/>
        <w:jc w:val="both"/>
        <w:rPr>
          <w:lang w:val="ru-RU"/>
        </w:rPr>
      </w:pPr>
      <w:r w:rsidRPr="004017A4">
        <w:rPr>
          <w:bCs/>
          <w:lang w:val="ru-RU"/>
        </w:rPr>
        <w:t xml:space="preserve">4. </w:t>
      </w:r>
      <w:proofErr w:type="spellStart"/>
      <w:r w:rsidRPr="004017A4">
        <w:rPr>
          <w:lang w:val="ru-RU"/>
        </w:rPr>
        <w:t>Бурундукова</w:t>
      </w:r>
      <w:proofErr w:type="spellEnd"/>
      <w:r w:rsidRPr="004017A4">
        <w:rPr>
          <w:lang w:val="ru-RU"/>
        </w:rPr>
        <w:t xml:space="preserve"> Наталья Сергеевна</w:t>
      </w:r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  <w:r w:rsidRPr="004017A4">
        <w:rPr>
          <w:lang w:val="ru-RU"/>
        </w:rPr>
        <w:t>5. Вахрушева Полина Юрьевна</w:t>
      </w:r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  <w:r w:rsidRPr="004017A4">
        <w:rPr>
          <w:bCs/>
          <w:lang w:val="ru-RU"/>
        </w:rPr>
        <w:t>Постоянная комиссия по образованию и науке, культуре, спорту и молодежной политике, здравоохранению и социальному обеспечению.</w:t>
      </w:r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  <w:r w:rsidRPr="004017A4">
        <w:rPr>
          <w:bCs/>
          <w:lang w:val="ru-RU"/>
        </w:rPr>
        <w:t xml:space="preserve">1. </w:t>
      </w:r>
      <w:proofErr w:type="spellStart"/>
      <w:r w:rsidRPr="004017A4">
        <w:rPr>
          <w:lang w:val="ru-RU"/>
        </w:rPr>
        <w:t>Домницкий</w:t>
      </w:r>
      <w:proofErr w:type="spellEnd"/>
      <w:r w:rsidRPr="004017A4">
        <w:rPr>
          <w:lang w:val="ru-RU"/>
        </w:rPr>
        <w:t xml:space="preserve"> Андрей Владимирович</w:t>
      </w:r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  <w:r w:rsidRPr="004017A4">
        <w:rPr>
          <w:bCs/>
          <w:lang w:val="ru-RU"/>
        </w:rPr>
        <w:t xml:space="preserve">2. </w:t>
      </w:r>
      <w:r w:rsidRPr="004017A4">
        <w:rPr>
          <w:lang w:val="ru-RU"/>
        </w:rPr>
        <w:t>Косенков Александр Александрович</w:t>
      </w:r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  <w:r w:rsidRPr="004017A4">
        <w:rPr>
          <w:bCs/>
          <w:lang w:val="ru-RU"/>
        </w:rPr>
        <w:t xml:space="preserve">3. </w:t>
      </w:r>
      <w:r w:rsidRPr="004017A4">
        <w:rPr>
          <w:lang w:val="ru-RU"/>
        </w:rPr>
        <w:t>Косенков Александр Иванович</w:t>
      </w:r>
    </w:p>
    <w:p w:rsidR="004017A4" w:rsidRPr="004017A4" w:rsidRDefault="004017A4" w:rsidP="004017A4">
      <w:pPr>
        <w:suppressAutoHyphens w:val="0"/>
        <w:ind w:firstLine="709"/>
        <w:jc w:val="both"/>
        <w:rPr>
          <w:lang w:val="ru-RU"/>
        </w:rPr>
      </w:pPr>
      <w:r w:rsidRPr="004017A4">
        <w:rPr>
          <w:bCs/>
          <w:lang w:val="ru-RU"/>
        </w:rPr>
        <w:t xml:space="preserve">4. </w:t>
      </w:r>
      <w:proofErr w:type="spellStart"/>
      <w:r w:rsidRPr="004017A4">
        <w:rPr>
          <w:lang w:val="ru-RU"/>
        </w:rPr>
        <w:t>Лахина</w:t>
      </w:r>
      <w:proofErr w:type="spellEnd"/>
      <w:r w:rsidRPr="004017A4">
        <w:rPr>
          <w:lang w:val="ru-RU"/>
        </w:rPr>
        <w:t xml:space="preserve"> Нина Леонидовна</w:t>
      </w:r>
    </w:p>
    <w:p w:rsidR="004017A4" w:rsidRPr="004017A4" w:rsidRDefault="004017A4" w:rsidP="004017A4">
      <w:pPr>
        <w:suppressAutoHyphens w:val="0"/>
        <w:ind w:firstLine="709"/>
        <w:jc w:val="both"/>
        <w:rPr>
          <w:lang w:val="ru-RU"/>
        </w:rPr>
      </w:pPr>
      <w:r w:rsidRPr="004017A4">
        <w:rPr>
          <w:lang w:val="ru-RU"/>
        </w:rPr>
        <w:t xml:space="preserve">5. </w:t>
      </w:r>
      <w:proofErr w:type="spellStart"/>
      <w:r w:rsidRPr="004017A4">
        <w:rPr>
          <w:lang w:val="ru-RU"/>
        </w:rPr>
        <w:t>Бурундукова</w:t>
      </w:r>
      <w:proofErr w:type="spellEnd"/>
      <w:r w:rsidRPr="004017A4">
        <w:rPr>
          <w:lang w:val="ru-RU"/>
        </w:rPr>
        <w:t xml:space="preserve"> Наталья Сергеевна</w:t>
      </w:r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  <w:r w:rsidRPr="004017A4">
        <w:rPr>
          <w:lang w:val="ru-RU"/>
        </w:rPr>
        <w:t xml:space="preserve">6. Умерова </w:t>
      </w:r>
      <w:proofErr w:type="spellStart"/>
      <w:r w:rsidRPr="004017A4">
        <w:rPr>
          <w:lang w:val="ru-RU"/>
        </w:rPr>
        <w:t>Решиде</w:t>
      </w:r>
      <w:proofErr w:type="spellEnd"/>
      <w:r w:rsidRPr="004017A4">
        <w:rPr>
          <w:lang w:val="ru-RU"/>
        </w:rPr>
        <w:t xml:space="preserve"> </w:t>
      </w:r>
      <w:proofErr w:type="spellStart"/>
      <w:r w:rsidRPr="004017A4">
        <w:rPr>
          <w:lang w:val="ru-RU"/>
        </w:rPr>
        <w:t>Усеиновна</w:t>
      </w:r>
      <w:proofErr w:type="spellEnd"/>
    </w:p>
    <w:p w:rsidR="004017A4" w:rsidRPr="004017A4" w:rsidRDefault="004017A4" w:rsidP="004017A4">
      <w:pPr>
        <w:suppressAutoHyphens w:val="0"/>
        <w:ind w:firstLine="709"/>
        <w:jc w:val="both"/>
        <w:rPr>
          <w:lang w:val="ru-RU"/>
        </w:rPr>
      </w:pPr>
      <w:r w:rsidRPr="004017A4">
        <w:rPr>
          <w:bCs/>
          <w:lang w:val="ru-RU"/>
        </w:rPr>
        <w:t xml:space="preserve">7. </w:t>
      </w:r>
      <w:r w:rsidRPr="004017A4">
        <w:rPr>
          <w:lang w:val="ru-RU"/>
        </w:rPr>
        <w:t>Потапов Станислав Валерьевич</w:t>
      </w:r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  <w:r w:rsidRPr="004017A4">
        <w:rPr>
          <w:bCs/>
          <w:lang w:val="ru-RU"/>
        </w:rPr>
        <w:t>Постоянная комиссия по промышленности, землепользованию и экологии, вопросам архитектуры, строительства и благоустройства.</w:t>
      </w:r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  <w:r w:rsidRPr="004017A4">
        <w:rPr>
          <w:bCs/>
          <w:lang w:val="ru-RU"/>
        </w:rPr>
        <w:t xml:space="preserve">1. </w:t>
      </w:r>
      <w:proofErr w:type="spellStart"/>
      <w:r w:rsidRPr="004017A4">
        <w:rPr>
          <w:lang w:val="ru-RU"/>
        </w:rPr>
        <w:t>Макурин</w:t>
      </w:r>
      <w:proofErr w:type="spellEnd"/>
      <w:r w:rsidRPr="004017A4">
        <w:rPr>
          <w:lang w:val="ru-RU"/>
        </w:rPr>
        <w:t xml:space="preserve"> Константин Игоревич</w:t>
      </w:r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  <w:r w:rsidRPr="004017A4">
        <w:rPr>
          <w:bCs/>
          <w:lang w:val="ru-RU"/>
        </w:rPr>
        <w:t xml:space="preserve">2. </w:t>
      </w:r>
      <w:r w:rsidRPr="004017A4">
        <w:rPr>
          <w:lang w:val="ru-RU"/>
        </w:rPr>
        <w:t xml:space="preserve">Мамбетов Энвер </w:t>
      </w:r>
      <w:proofErr w:type="spellStart"/>
      <w:r w:rsidRPr="004017A4">
        <w:rPr>
          <w:lang w:val="ru-RU"/>
        </w:rPr>
        <w:t>Мамметович</w:t>
      </w:r>
      <w:proofErr w:type="spellEnd"/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  <w:r w:rsidRPr="004017A4">
        <w:rPr>
          <w:bCs/>
          <w:lang w:val="ru-RU"/>
        </w:rPr>
        <w:t xml:space="preserve">3. </w:t>
      </w:r>
      <w:r w:rsidRPr="004017A4">
        <w:rPr>
          <w:lang w:val="ru-RU"/>
        </w:rPr>
        <w:t xml:space="preserve">Османов Эскендер </w:t>
      </w:r>
      <w:proofErr w:type="spellStart"/>
      <w:r w:rsidRPr="004017A4">
        <w:rPr>
          <w:lang w:val="ru-RU"/>
        </w:rPr>
        <w:t>Смаилович</w:t>
      </w:r>
      <w:proofErr w:type="spellEnd"/>
    </w:p>
    <w:p w:rsidR="004017A4" w:rsidRPr="004017A4" w:rsidRDefault="004017A4" w:rsidP="004017A4">
      <w:pPr>
        <w:suppressAutoHyphens w:val="0"/>
        <w:ind w:firstLine="709"/>
        <w:jc w:val="both"/>
        <w:rPr>
          <w:lang w:val="ru-RU"/>
        </w:rPr>
      </w:pPr>
      <w:r w:rsidRPr="004017A4">
        <w:rPr>
          <w:bCs/>
          <w:lang w:val="ru-RU"/>
        </w:rPr>
        <w:t xml:space="preserve">4. </w:t>
      </w:r>
      <w:proofErr w:type="spellStart"/>
      <w:r w:rsidRPr="004017A4">
        <w:rPr>
          <w:lang w:val="ru-RU"/>
        </w:rPr>
        <w:t>Рыбовалов</w:t>
      </w:r>
      <w:proofErr w:type="spellEnd"/>
      <w:r w:rsidRPr="004017A4">
        <w:rPr>
          <w:lang w:val="ru-RU"/>
        </w:rPr>
        <w:t xml:space="preserve"> Евгений Александрович</w:t>
      </w:r>
    </w:p>
    <w:p w:rsidR="004017A4" w:rsidRPr="004017A4" w:rsidRDefault="004017A4" w:rsidP="004017A4">
      <w:pPr>
        <w:suppressAutoHyphens w:val="0"/>
        <w:ind w:firstLine="709"/>
        <w:jc w:val="both"/>
        <w:rPr>
          <w:bCs/>
          <w:lang w:val="ru-RU"/>
        </w:rPr>
      </w:pPr>
      <w:r w:rsidRPr="004017A4">
        <w:rPr>
          <w:lang w:val="ru-RU"/>
        </w:rPr>
        <w:t xml:space="preserve">5. Умерова </w:t>
      </w:r>
      <w:proofErr w:type="spellStart"/>
      <w:r w:rsidRPr="004017A4">
        <w:rPr>
          <w:lang w:val="ru-RU"/>
        </w:rPr>
        <w:t>Решиде</w:t>
      </w:r>
      <w:proofErr w:type="spellEnd"/>
      <w:r w:rsidRPr="004017A4">
        <w:rPr>
          <w:lang w:val="ru-RU"/>
        </w:rPr>
        <w:t xml:space="preserve"> </w:t>
      </w:r>
      <w:proofErr w:type="spellStart"/>
      <w:r w:rsidRPr="004017A4">
        <w:rPr>
          <w:lang w:val="ru-RU"/>
        </w:rPr>
        <w:t>Усеиновна</w:t>
      </w:r>
      <w:proofErr w:type="spellEnd"/>
    </w:p>
    <w:p w:rsidR="00F929BF" w:rsidRPr="004017A4" w:rsidRDefault="004017A4">
      <w:pPr>
        <w:rPr>
          <w:rFonts w:cs="Times New Roman"/>
          <w:sz w:val="28"/>
          <w:szCs w:val="28"/>
          <w:lang w:val="ru-RU"/>
        </w:rPr>
      </w:pPr>
    </w:p>
    <w:sectPr w:rsidR="00F929BF" w:rsidRPr="004017A4" w:rsidSect="00B20F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0EF"/>
    <w:multiLevelType w:val="multilevel"/>
    <w:tmpl w:val="BD2CC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Times New Roman" w:hint="default"/>
        <w:color w:val="222222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  <w:color w:val="222222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color w:val="222222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  <w:color w:val="222222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  <w:color w:val="222222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  <w:color w:val="222222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  <w:color w:val="222222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  <w:color w:val="222222"/>
        <w:sz w:val="24"/>
      </w:rPr>
    </w:lvl>
  </w:abstractNum>
  <w:abstractNum w:abstractNumId="1" w15:restartNumberingAfterBreak="0">
    <w:nsid w:val="4AA022D1"/>
    <w:multiLevelType w:val="multilevel"/>
    <w:tmpl w:val="B3D2E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B8"/>
    <w:rsid w:val="001115A4"/>
    <w:rsid w:val="00293703"/>
    <w:rsid w:val="002A62CB"/>
    <w:rsid w:val="004017A4"/>
    <w:rsid w:val="008420B4"/>
    <w:rsid w:val="00A446A8"/>
    <w:rsid w:val="00AE328D"/>
    <w:rsid w:val="00B03CB8"/>
    <w:rsid w:val="00B20F4E"/>
    <w:rsid w:val="00B5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90C1"/>
  <w15:docId w15:val="{994D60F3-75CE-4DDD-B5A6-39FC01D8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20F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0F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itle">
    <w:name w:val="Title!Название НПА"/>
    <w:basedOn w:val="Standard"/>
    <w:rsid w:val="00B20F4E"/>
    <w:pPr>
      <w:spacing w:before="240" w:after="60"/>
      <w:jc w:val="center"/>
    </w:pPr>
    <w:rPr>
      <w:rFonts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20F4E"/>
    <w:pPr>
      <w:ind w:left="720"/>
      <w:contextualSpacing/>
    </w:pPr>
  </w:style>
  <w:style w:type="paragraph" w:customStyle="1" w:styleId="Textbody">
    <w:name w:val="Text body"/>
    <w:basedOn w:val="Standard"/>
    <w:rsid w:val="00B20F4E"/>
    <w:pPr>
      <w:jc w:val="both"/>
    </w:pPr>
  </w:style>
  <w:style w:type="character" w:customStyle="1" w:styleId="StrongEmphasis">
    <w:name w:val="Strong Emphasis"/>
    <w:rsid w:val="00B20F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0F4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F4E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  <w:style w:type="paragraph" w:styleId="a6">
    <w:name w:val="Body Text"/>
    <w:basedOn w:val="a"/>
    <w:link w:val="a7"/>
    <w:uiPriority w:val="99"/>
    <w:semiHidden/>
    <w:unhideWhenUsed/>
    <w:rsid w:val="004017A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017A4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Света</cp:lastModifiedBy>
  <cp:revision>2</cp:revision>
  <cp:lastPrinted>2024-10-22T10:47:00Z</cp:lastPrinted>
  <dcterms:created xsi:type="dcterms:W3CDTF">2024-10-22T10:47:00Z</dcterms:created>
  <dcterms:modified xsi:type="dcterms:W3CDTF">2024-10-22T10:47:00Z</dcterms:modified>
</cp:coreProperties>
</file>