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3E3" w:rsidRDefault="00CB1421" w:rsidP="00CB1421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CB14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нформация о состоянии защиты населения и территорий от чрезвычайных ситуаций и принятых мерах по обеспечению их безопасности, о прогнозируемых и возникших ситуациях, о приемах и способах защиты населения от них</w:t>
      </w:r>
    </w:p>
    <w:p w:rsidR="00CB1421" w:rsidRPr="0017286E" w:rsidRDefault="00CB1421" w:rsidP="0017286E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5A8D" w:rsidRPr="00CD5A8D" w:rsidRDefault="00CD5A8D" w:rsidP="00CD5A8D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Информация о состоянии защиты населения и территорий от чрезвычайных ситуаций и принятых мерах по обеспечению их безопасности, о прогнозируемых и возникших ситуациях, о приемах и способах защиты населения от них на территории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Зуйского</w:t>
      </w:r>
      <w:r w:rsidRPr="00CD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поселения.</w:t>
      </w:r>
    </w:p>
    <w:p w:rsidR="00CD5A8D" w:rsidRPr="00CD5A8D" w:rsidRDefault="00CD5A8D" w:rsidP="00CD5A8D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усилия органов местного самоуправления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Зуйского</w:t>
      </w:r>
      <w:r w:rsidRPr="00CD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 в части предупреждения и ликвидации последствий чрезвычайных ситуаций в границах поселения направлены на дальнейшее совершенствование защиты населения и территории от чрезвычайных ситуаций (далее – ЧС) природного и техногенного характера, обеспечение пожарной безопасности, безопасности людей на водных объектах, а также от террористических проявлений.</w:t>
      </w:r>
    </w:p>
    <w:p w:rsidR="00CD5A8D" w:rsidRPr="00CD5A8D" w:rsidRDefault="00CD5A8D" w:rsidP="00CD5A8D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Зуйского</w:t>
      </w:r>
      <w:r w:rsidRPr="00CD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 расположен</w:t>
      </w:r>
      <w:r w:rsid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D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4D3A"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Пожарно-спасательн</w:t>
      </w:r>
      <w:r w:rsid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="002D4D3A"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</w:t>
      </w:r>
      <w:r w:rsid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2D4D3A"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8 ФГКУ «1 пожарно-спасательного отряда ФПС по Республике Крым»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действует добровольная пожарная дружина в количестве </w:t>
      </w:r>
      <w:r w:rsidR="004D7D97"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человек.</w:t>
      </w:r>
    </w:p>
    <w:p w:rsidR="00CD5A8D" w:rsidRPr="00CD5A8D" w:rsidRDefault="00CD5A8D" w:rsidP="00CD5A8D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текущем году продолжилось выполнение комплекса мер по предупреждению возникновения пожароопасных ситуаций, повышению готовности добровольной пожарной команды к действиям в условиях кризисных ситуаций, организации взаимодействия между органами местного самоуправления, ДПК, ДНД, пожарно-спасательной частью и ОМВД.</w:t>
      </w:r>
    </w:p>
    <w:p w:rsidR="00CD5A8D" w:rsidRPr="00CD5A8D" w:rsidRDefault="00CD5A8D" w:rsidP="00CD5A8D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Сформирована нормативная правовая база, регламентирующая деятельность в области гражданской обороны, предупреждения и ликвидации ЧС, обеспечения пожарной безопасности и безопасности людей на водных объектах, планомерно проводится работа по переработке нормативных правовых актов, рекомендованных к принятию МЧС России в соответствии с действующим законодательством Российской Федерации.</w:t>
      </w:r>
    </w:p>
    <w:p w:rsidR="00CD5A8D" w:rsidRPr="00CD5A8D" w:rsidRDefault="00CD5A8D" w:rsidP="00CD5A8D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 своевременного принятия управленческих решений, обеспечивающих минимизацию риска гибели людей и снижение ущерба от ЧС, в администрации поселения организована работа комиссии по предупреждению и ликвидации чрезвычайных ситуаций и обеспечению пожарной безопасности при администрации Зуйского сельского поселения Белогорского района </w:t>
      </w:r>
      <w:r w:rsidRPr="00CD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Республики Крым. Задачами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</w:t>
      </w:r>
      <w:r w:rsidRPr="00CD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выявление, оценка угрозы ЧС, составление и реализация превентивных мер по обеспечению защиты населения от ЧС, а также организация ликвидации последствий ЧС.</w:t>
      </w:r>
    </w:p>
    <w:p w:rsidR="00CD5A8D" w:rsidRPr="00CD5A8D" w:rsidRDefault="00CD5A8D" w:rsidP="00CD5A8D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ЕДДС ежедневно направляет прогнозы погодных условий и предупреждение органам местного самоуправления для оперативного реагирования.</w:t>
      </w:r>
    </w:p>
    <w:p w:rsidR="004D7D97" w:rsidRPr="004D7D97" w:rsidRDefault="00CD5A8D" w:rsidP="00CD5A8D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7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оповещения населения в администрации поселения имеется </w:t>
      </w:r>
      <w:proofErr w:type="spellStart"/>
      <w:r w:rsidR="004D7D97" w:rsidRPr="004D7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двухполосный</w:t>
      </w:r>
      <w:proofErr w:type="spellEnd"/>
      <w:r w:rsidR="004D7D97" w:rsidRPr="004D7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настенный громкоговоритель</w:t>
      </w:r>
      <w:r w:rsidRPr="004D7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предупреждения и ликвидации пожаров на </w:t>
      </w:r>
      <w:r w:rsidR="004D7D97" w:rsidRPr="004D7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приобретены: ранцы противопожарные, огнетушители, лопаты, багры, топоры, ведра, лопаты совковые и штыковые, кошма, укомплектованный пожарный щит.</w:t>
      </w:r>
      <w:r w:rsidRPr="004D7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D5A8D" w:rsidRPr="00CD5A8D" w:rsidRDefault="00CD5A8D" w:rsidP="00CD5A8D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членов ДПК проводится без отрыва от производственной деятельности путём проведения занятий по месту работы, а также самостоятельного изучения вопросов по гражданской обороне и действиям в ЧС.</w:t>
      </w:r>
    </w:p>
    <w:p w:rsidR="00CD5A8D" w:rsidRPr="00CD5A8D" w:rsidRDefault="00CD5A8D" w:rsidP="00CD5A8D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населения осуществляется за счёт расширения информационного обеспечения - с помощью средств массовой информации, интернет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D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D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ресурсов, раздаточного материала, увеличения на рабочих местах количества специальной литературы по ГО и ЧС, пожарной безопасности и безопасности людей на водных объектах. На информационных стендах и в Памятках неработающему населению доводятся способы защиты от ЧС природного и техногенного характера.</w:t>
      </w:r>
    </w:p>
    <w:p w:rsidR="00CD5A8D" w:rsidRPr="00CD5A8D" w:rsidRDefault="00CD5A8D" w:rsidP="00CD5A8D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Зуйского</w:t>
      </w:r>
      <w:r w:rsidRPr="00CD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 отсутствуют радиационно-опасные объекты, химически-опасные объекты, взрывоопасные объекты, опасные гидротехнические сооружения.</w:t>
      </w:r>
    </w:p>
    <w:p w:rsidR="00CD5A8D" w:rsidRPr="00CD5A8D" w:rsidRDefault="00CD5A8D" w:rsidP="00CD5A8D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D8323A" w:rsidRPr="00D83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2020</w:t>
      </w:r>
      <w:r w:rsidRPr="00D832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на территории поселения чрезвычайных ситуаций техногенного характера зафиксировано не было.</w:t>
      </w:r>
    </w:p>
    <w:p w:rsidR="00CD5A8D" w:rsidRPr="00CD5A8D" w:rsidRDefault="00CD5A8D" w:rsidP="00CD5A8D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многолетним данным, на территории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Зуйского сельского</w:t>
      </w:r>
      <w:r w:rsidRPr="00CD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поселения среди природных опасностей наиболее частой причиной ЧС являются: ураганы и ландшафтные пожары.</w:t>
      </w:r>
    </w:p>
    <w:p w:rsidR="00CD5A8D" w:rsidRDefault="00CD5A8D" w:rsidP="00CD5A8D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Вопросы гражданской обороны, защиты населения и территорий, обеспечения пожарной безопасности и безопасности людей на водных объектах всегда находились под пристальным вниманием государства. За последние годы в стране определены основные направления государственной политики в области гражданской обороны, защиты населения и территорий, обеспечения пожарной безопасности и безопасности людей на водных объектах, создается законодательная и нормативная правовая база деятельности в этой сфере. В </w:t>
      </w:r>
      <w:r w:rsidRPr="00CD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соответствии с федеральными законами, постановлениями правительства РФ,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Крым</w:t>
      </w:r>
      <w:r w:rsidRPr="00CD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Белогорского</w:t>
      </w:r>
      <w:r w:rsidRPr="00CD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Зуйском</w:t>
      </w:r>
      <w:r w:rsidRPr="00CD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сельском поселении ведется работа по созданию и внесению изменений в постановления и распоряжения администрации поселения в области гражданской обороны, защиты населения и территорий, обеспечения пожарной безопасности и безопасности людей на водных объектах. </w:t>
      </w:r>
    </w:p>
    <w:p w:rsidR="00CD5A8D" w:rsidRDefault="00CD5A8D" w:rsidP="00CD5A8D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Администрацией Зуйского сельского поселения </w:t>
      </w:r>
      <w:r w:rsidRPr="00CD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приняты следующие </w:t>
      </w:r>
      <w:r w:rsidR="004D7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постановления</w:t>
      </w:r>
      <w:r w:rsidRPr="00CD5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tbl>
      <w:tblPr>
        <w:tblStyle w:val="a6"/>
        <w:tblW w:w="9714" w:type="dxa"/>
        <w:tblLayout w:type="fixed"/>
        <w:tblLook w:val="04A0" w:firstRow="1" w:lastRow="0" w:firstColumn="1" w:lastColumn="0" w:noHBand="0" w:noVBand="1"/>
      </w:tblPr>
      <w:tblGrid>
        <w:gridCol w:w="704"/>
        <w:gridCol w:w="4820"/>
        <w:gridCol w:w="1275"/>
        <w:gridCol w:w="993"/>
        <w:gridCol w:w="1922"/>
      </w:tblGrid>
      <w:tr w:rsidR="004D7D97" w:rsidRPr="002D58F2" w:rsidTr="004D7D97">
        <w:trPr>
          <w:trHeight w:val="166"/>
        </w:trPr>
        <w:tc>
          <w:tcPr>
            <w:tcW w:w="704" w:type="dxa"/>
          </w:tcPr>
          <w:p w:rsidR="004D7D97" w:rsidRDefault="004D7D97" w:rsidP="00450A7C">
            <w:pPr>
              <w:pStyle w:val="a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4D7D97" w:rsidRPr="002D58F2" w:rsidRDefault="004D7D97" w:rsidP="00450A7C">
            <w:pPr>
              <w:pStyle w:val="a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п/п</w:t>
            </w:r>
          </w:p>
        </w:tc>
        <w:tc>
          <w:tcPr>
            <w:tcW w:w="4820" w:type="dxa"/>
          </w:tcPr>
          <w:p w:rsidR="004D7D97" w:rsidRPr="002D58F2" w:rsidRDefault="004D7D97" w:rsidP="00450A7C">
            <w:pPr>
              <w:pStyle w:val="a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Наименование постановления</w:t>
            </w:r>
          </w:p>
        </w:tc>
        <w:tc>
          <w:tcPr>
            <w:tcW w:w="1275" w:type="dxa"/>
          </w:tcPr>
          <w:p w:rsidR="004D7D97" w:rsidRPr="002D58F2" w:rsidRDefault="004D7D97" w:rsidP="00450A7C">
            <w:pPr>
              <w:spacing w:line="0" w:lineRule="atLeas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Номер</w:t>
            </w:r>
          </w:p>
        </w:tc>
        <w:tc>
          <w:tcPr>
            <w:tcW w:w="993" w:type="dxa"/>
          </w:tcPr>
          <w:p w:rsidR="004D7D97" w:rsidRPr="002D58F2" w:rsidRDefault="004D7D97" w:rsidP="00450A7C">
            <w:pPr>
              <w:spacing w:line="0" w:lineRule="atLeas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Дата</w:t>
            </w:r>
          </w:p>
        </w:tc>
        <w:tc>
          <w:tcPr>
            <w:tcW w:w="1922" w:type="dxa"/>
          </w:tcPr>
          <w:p w:rsidR="004D7D97" w:rsidRPr="002D58F2" w:rsidRDefault="004D7D97" w:rsidP="00450A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Изменения</w:t>
            </w:r>
          </w:p>
        </w:tc>
      </w:tr>
      <w:tr w:rsidR="004D7D97" w:rsidRPr="002D58F2" w:rsidTr="004D7D97">
        <w:trPr>
          <w:trHeight w:val="166"/>
        </w:trPr>
        <w:tc>
          <w:tcPr>
            <w:tcW w:w="704" w:type="dxa"/>
          </w:tcPr>
          <w:p w:rsidR="004D7D97" w:rsidRPr="002D58F2" w:rsidRDefault="004D7D97" w:rsidP="00450A7C">
            <w:pPr>
              <w:pStyle w:val="a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4820" w:type="dxa"/>
          </w:tcPr>
          <w:p w:rsidR="004D7D97" w:rsidRPr="002D58F2" w:rsidRDefault="004D7D97" w:rsidP="00450A7C">
            <w:pPr>
              <w:pStyle w:val="a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D58F2">
              <w:rPr>
                <w:rFonts w:ascii="Times New Roman" w:hAnsi="Times New Roman"/>
                <w:sz w:val="26"/>
                <w:szCs w:val="26"/>
              </w:rPr>
              <w:t>О создании Комиссии чрезвычайных ситуаций и обеспечения пожарной безопасности в администрации Зуйского сельского поселения</w:t>
            </w:r>
          </w:p>
        </w:tc>
        <w:tc>
          <w:tcPr>
            <w:tcW w:w="1275" w:type="dxa"/>
          </w:tcPr>
          <w:p w:rsidR="004D7D97" w:rsidRPr="002D58F2" w:rsidRDefault="004D7D97" w:rsidP="00450A7C">
            <w:pPr>
              <w:spacing w:line="0" w:lineRule="atLeast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2D58F2">
              <w:rPr>
                <w:rFonts w:ascii="Times New Roman" w:hAnsi="Times New Roman" w:cs="Times New Roman"/>
                <w:sz w:val="26"/>
                <w:szCs w:val="26"/>
              </w:rPr>
              <w:t>№ 160</w:t>
            </w:r>
          </w:p>
        </w:tc>
        <w:tc>
          <w:tcPr>
            <w:tcW w:w="993" w:type="dxa"/>
          </w:tcPr>
          <w:p w:rsidR="004D7D97" w:rsidRPr="002D58F2" w:rsidRDefault="004D7D97" w:rsidP="00450A7C">
            <w:pPr>
              <w:spacing w:line="0" w:lineRule="atLeas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58F2">
              <w:rPr>
                <w:rFonts w:ascii="Times New Roman" w:hAnsi="Times New Roman" w:cs="Times New Roman"/>
                <w:sz w:val="26"/>
                <w:szCs w:val="26"/>
              </w:rPr>
              <w:t>01.10.2015</w:t>
            </w:r>
          </w:p>
        </w:tc>
        <w:tc>
          <w:tcPr>
            <w:tcW w:w="1922" w:type="dxa"/>
          </w:tcPr>
          <w:p w:rsidR="004D7D97" w:rsidRPr="004D7D97" w:rsidRDefault="004D7D97" w:rsidP="004D7D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58F2">
              <w:rPr>
                <w:rFonts w:ascii="Times New Roman" w:hAnsi="Times New Roman" w:cs="Times New Roman"/>
                <w:sz w:val="26"/>
                <w:szCs w:val="26"/>
              </w:rPr>
              <w:t xml:space="preserve">Изменения </w:t>
            </w:r>
            <w:r w:rsidRPr="004D7D97">
              <w:rPr>
                <w:rFonts w:ascii="Times New Roman" w:hAnsi="Times New Roman" w:cs="Times New Roman"/>
                <w:sz w:val="26"/>
                <w:szCs w:val="26"/>
              </w:rPr>
              <w:t>№52 от 20.03.2019</w:t>
            </w:r>
          </w:p>
          <w:p w:rsidR="004D7D97" w:rsidRPr="004D7D97" w:rsidRDefault="004D7D97" w:rsidP="004D7D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7D97">
              <w:rPr>
                <w:rFonts w:ascii="Times New Roman" w:hAnsi="Times New Roman" w:cs="Times New Roman"/>
                <w:sz w:val="26"/>
                <w:szCs w:val="26"/>
              </w:rPr>
              <w:t>№16 от 15.01.2020</w:t>
            </w:r>
          </w:p>
          <w:p w:rsidR="004D7D97" w:rsidRPr="002D58F2" w:rsidRDefault="004D7D97" w:rsidP="004D7D9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7D97">
              <w:rPr>
                <w:rFonts w:ascii="Times New Roman" w:hAnsi="Times New Roman" w:cs="Times New Roman"/>
                <w:sz w:val="26"/>
                <w:szCs w:val="26"/>
              </w:rPr>
              <w:t>№21 от 14.01.2021</w:t>
            </w:r>
          </w:p>
        </w:tc>
      </w:tr>
      <w:tr w:rsidR="004D7D97" w:rsidRPr="002D58F2" w:rsidTr="004D7D97">
        <w:trPr>
          <w:trHeight w:val="133"/>
        </w:trPr>
        <w:tc>
          <w:tcPr>
            <w:tcW w:w="704" w:type="dxa"/>
          </w:tcPr>
          <w:p w:rsidR="004D7D97" w:rsidRPr="002D58F2" w:rsidRDefault="004D7D97" w:rsidP="00450A7C">
            <w:pPr>
              <w:shd w:val="clear" w:color="auto" w:fill="FFFFFF"/>
              <w:ind w:right="-108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</w:t>
            </w:r>
          </w:p>
        </w:tc>
        <w:tc>
          <w:tcPr>
            <w:tcW w:w="4820" w:type="dxa"/>
          </w:tcPr>
          <w:p w:rsidR="004D7D97" w:rsidRPr="002D58F2" w:rsidRDefault="004D7D97" w:rsidP="00450A7C">
            <w:pPr>
              <w:shd w:val="clear" w:color="auto" w:fill="FFFFFF"/>
              <w:ind w:right="-108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D58F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 создании, использовании и восполнении резерва материальных ресурсов для ликвидации чрезвычайных ситуаций природного и техногенного характера на территории Зуйского сельского поселения</w:t>
            </w:r>
          </w:p>
        </w:tc>
        <w:tc>
          <w:tcPr>
            <w:tcW w:w="1275" w:type="dxa"/>
          </w:tcPr>
          <w:p w:rsidR="004D7D97" w:rsidRPr="002D58F2" w:rsidRDefault="004D7D97" w:rsidP="00450A7C">
            <w:pPr>
              <w:spacing w:line="0" w:lineRule="atLeas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58F2">
              <w:rPr>
                <w:rFonts w:ascii="Times New Roman" w:hAnsi="Times New Roman" w:cs="Times New Roman"/>
                <w:sz w:val="26"/>
                <w:szCs w:val="26"/>
              </w:rPr>
              <w:t>№ 177</w:t>
            </w:r>
          </w:p>
        </w:tc>
        <w:tc>
          <w:tcPr>
            <w:tcW w:w="993" w:type="dxa"/>
          </w:tcPr>
          <w:p w:rsidR="004D7D97" w:rsidRPr="002D58F2" w:rsidRDefault="004D7D97" w:rsidP="00450A7C">
            <w:pPr>
              <w:spacing w:line="0" w:lineRule="atLeas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58F2">
              <w:rPr>
                <w:rFonts w:ascii="Times New Roman" w:hAnsi="Times New Roman" w:cs="Times New Roman"/>
                <w:sz w:val="26"/>
                <w:szCs w:val="26"/>
              </w:rPr>
              <w:t>11.11.2015</w:t>
            </w:r>
          </w:p>
        </w:tc>
        <w:tc>
          <w:tcPr>
            <w:tcW w:w="1922" w:type="dxa"/>
          </w:tcPr>
          <w:p w:rsidR="004D7D97" w:rsidRPr="002D58F2" w:rsidRDefault="004D7D97" w:rsidP="00450A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D7D97" w:rsidRPr="002D58F2" w:rsidTr="004D7D97">
        <w:trPr>
          <w:trHeight w:val="133"/>
        </w:trPr>
        <w:tc>
          <w:tcPr>
            <w:tcW w:w="704" w:type="dxa"/>
          </w:tcPr>
          <w:p w:rsidR="004D7D97" w:rsidRPr="002D58F2" w:rsidRDefault="004D7D97" w:rsidP="00450A7C">
            <w:pPr>
              <w:spacing w:line="0" w:lineRule="atLeas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4820" w:type="dxa"/>
          </w:tcPr>
          <w:p w:rsidR="004D7D97" w:rsidRPr="002D58F2" w:rsidRDefault="004D7D97" w:rsidP="00450A7C">
            <w:pPr>
              <w:spacing w:line="0" w:lineRule="atLeas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58F2">
              <w:rPr>
                <w:rFonts w:ascii="Times New Roman" w:hAnsi="Times New Roman" w:cs="Times New Roman"/>
                <w:sz w:val="26"/>
                <w:szCs w:val="26"/>
              </w:rPr>
              <w:t>О создании штаба по ликвидации чрезвычайной ситуации, связанной с ограничением подачи</w:t>
            </w:r>
          </w:p>
          <w:p w:rsidR="004D7D97" w:rsidRPr="002D58F2" w:rsidRDefault="004D7D97" w:rsidP="00450A7C">
            <w:pPr>
              <w:spacing w:line="0" w:lineRule="atLeas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58F2">
              <w:rPr>
                <w:rFonts w:ascii="Times New Roman" w:hAnsi="Times New Roman" w:cs="Times New Roman"/>
                <w:sz w:val="26"/>
                <w:szCs w:val="26"/>
              </w:rPr>
              <w:t>электроснабжения на территории Зуйского сельского поселения Белогорского района Республики Крым</w:t>
            </w:r>
          </w:p>
        </w:tc>
        <w:tc>
          <w:tcPr>
            <w:tcW w:w="1275" w:type="dxa"/>
          </w:tcPr>
          <w:p w:rsidR="004D7D97" w:rsidRPr="002D58F2" w:rsidRDefault="004D7D97" w:rsidP="00450A7C">
            <w:pPr>
              <w:spacing w:line="0" w:lineRule="atLeas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58F2">
              <w:rPr>
                <w:rFonts w:ascii="Times New Roman" w:hAnsi="Times New Roman" w:cs="Times New Roman"/>
                <w:sz w:val="26"/>
                <w:szCs w:val="26"/>
              </w:rPr>
              <w:t>№ 179</w:t>
            </w:r>
          </w:p>
        </w:tc>
        <w:tc>
          <w:tcPr>
            <w:tcW w:w="993" w:type="dxa"/>
          </w:tcPr>
          <w:p w:rsidR="004D7D97" w:rsidRPr="002D58F2" w:rsidRDefault="004D7D97" w:rsidP="00450A7C">
            <w:pPr>
              <w:spacing w:line="0" w:lineRule="atLeas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58F2">
              <w:rPr>
                <w:rFonts w:ascii="Times New Roman" w:hAnsi="Times New Roman" w:cs="Times New Roman"/>
                <w:sz w:val="26"/>
                <w:szCs w:val="26"/>
              </w:rPr>
              <w:t>23.11.2015</w:t>
            </w:r>
          </w:p>
        </w:tc>
        <w:tc>
          <w:tcPr>
            <w:tcW w:w="1922" w:type="dxa"/>
          </w:tcPr>
          <w:p w:rsidR="004D7D97" w:rsidRPr="002D58F2" w:rsidRDefault="004D7D97" w:rsidP="00450A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D7D97" w:rsidRPr="002D58F2" w:rsidTr="004D7D97">
        <w:trPr>
          <w:trHeight w:val="133"/>
        </w:trPr>
        <w:tc>
          <w:tcPr>
            <w:tcW w:w="704" w:type="dxa"/>
          </w:tcPr>
          <w:p w:rsidR="004D7D97" w:rsidRPr="002D58F2" w:rsidRDefault="004D7D97" w:rsidP="00450A7C">
            <w:pPr>
              <w:spacing w:line="240" w:lineRule="atLeast"/>
              <w:ind w:right="105"/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4.</w:t>
            </w:r>
          </w:p>
        </w:tc>
        <w:tc>
          <w:tcPr>
            <w:tcW w:w="4820" w:type="dxa"/>
          </w:tcPr>
          <w:p w:rsidR="004D7D97" w:rsidRPr="002D58F2" w:rsidRDefault="004D7D97" w:rsidP="00450A7C">
            <w:pPr>
              <w:spacing w:line="240" w:lineRule="atLeast"/>
              <w:ind w:right="105"/>
              <w:jc w:val="center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2D58F2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Об утверждении графика работы Администрации Зуйского сельского совета на период чрезвычайной ситуации в Республике Крым</w:t>
            </w:r>
          </w:p>
        </w:tc>
        <w:tc>
          <w:tcPr>
            <w:tcW w:w="1275" w:type="dxa"/>
          </w:tcPr>
          <w:p w:rsidR="004D7D97" w:rsidRPr="002D58F2" w:rsidRDefault="004D7D97" w:rsidP="00450A7C">
            <w:pPr>
              <w:spacing w:line="0" w:lineRule="atLeas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58F2">
              <w:rPr>
                <w:rFonts w:ascii="Times New Roman" w:hAnsi="Times New Roman" w:cs="Times New Roman"/>
                <w:sz w:val="26"/>
                <w:szCs w:val="26"/>
              </w:rPr>
              <w:t>№ 184</w:t>
            </w:r>
          </w:p>
        </w:tc>
        <w:tc>
          <w:tcPr>
            <w:tcW w:w="993" w:type="dxa"/>
          </w:tcPr>
          <w:p w:rsidR="004D7D97" w:rsidRPr="002D58F2" w:rsidRDefault="004D7D97" w:rsidP="00450A7C">
            <w:pPr>
              <w:spacing w:line="0" w:lineRule="atLeas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58F2">
              <w:rPr>
                <w:rFonts w:ascii="Times New Roman" w:hAnsi="Times New Roman" w:cs="Times New Roman"/>
                <w:sz w:val="26"/>
                <w:szCs w:val="26"/>
              </w:rPr>
              <w:t>24.11.2015</w:t>
            </w:r>
          </w:p>
        </w:tc>
        <w:tc>
          <w:tcPr>
            <w:tcW w:w="1922" w:type="dxa"/>
          </w:tcPr>
          <w:p w:rsidR="004D7D97" w:rsidRPr="002D58F2" w:rsidRDefault="004D7D97" w:rsidP="00450A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D7D97" w:rsidRPr="002D58F2" w:rsidTr="004D7D97">
        <w:trPr>
          <w:trHeight w:val="133"/>
        </w:trPr>
        <w:tc>
          <w:tcPr>
            <w:tcW w:w="704" w:type="dxa"/>
          </w:tcPr>
          <w:p w:rsidR="004D7D97" w:rsidRPr="002D58F2" w:rsidRDefault="004D7D97" w:rsidP="00450A7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5.</w:t>
            </w:r>
          </w:p>
        </w:tc>
        <w:tc>
          <w:tcPr>
            <w:tcW w:w="4820" w:type="dxa"/>
          </w:tcPr>
          <w:p w:rsidR="004D7D97" w:rsidRPr="002D58F2" w:rsidRDefault="004D7D97" w:rsidP="00450A7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D58F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 порядке создания и использования резервов финансовых и материальных ресурсов для ликвидации чрезвычайных ситуаций и порядок восполнения использованных средств этих резервов в администрации Зуйского сельского поселения Белогорского района Республики Крым</w:t>
            </w:r>
          </w:p>
        </w:tc>
        <w:tc>
          <w:tcPr>
            <w:tcW w:w="1275" w:type="dxa"/>
          </w:tcPr>
          <w:p w:rsidR="004D7D97" w:rsidRPr="002D58F2" w:rsidRDefault="004D7D97" w:rsidP="00450A7C">
            <w:pPr>
              <w:spacing w:line="0" w:lineRule="atLeas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58F2">
              <w:rPr>
                <w:rFonts w:ascii="Times New Roman" w:hAnsi="Times New Roman" w:cs="Times New Roman"/>
                <w:sz w:val="26"/>
                <w:szCs w:val="26"/>
              </w:rPr>
              <w:t>№ 249</w:t>
            </w:r>
          </w:p>
        </w:tc>
        <w:tc>
          <w:tcPr>
            <w:tcW w:w="993" w:type="dxa"/>
          </w:tcPr>
          <w:p w:rsidR="004D7D97" w:rsidRPr="002D58F2" w:rsidRDefault="004D7D97" w:rsidP="00450A7C">
            <w:pPr>
              <w:spacing w:line="0" w:lineRule="atLeas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58F2">
              <w:rPr>
                <w:rFonts w:ascii="Times New Roman" w:hAnsi="Times New Roman" w:cs="Times New Roman"/>
                <w:sz w:val="26"/>
                <w:szCs w:val="26"/>
              </w:rPr>
              <w:t>30.12.2015</w:t>
            </w:r>
          </w:p>
        </w:tc>
        <w:tc>
          <w:tcPr>
            <w:tcW w:w="1922" w:type="dxa"/>
          </w:tcPr>
          <w:p w:rsidR="004D7D97" w:rsidRPr="002D58F2" w:rsidRDefault="004D7D97" w:rsidP="00450A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D7D97" w:rsidRPr="002D58F2" w:rsidTr="004D7D97">
        <w:trPr>
          <w:trHeight w:val="133"/>
        </w:trPr>
        <w:tc>
          <w:tcPr>
            <w:tcW w:w="704" w:type="dxa"/>
          </w:tcPr>
          <w:p w:rsidR="004D7D97" w:rsidRPr="002D58F2" w:rsidRDefault="004D7D97" w:rsidP="00450A7C">
            <w:pPr>
              <w:pStyle w:val="a9"/>
              <w:spacing w:after="0" w:line="0" w:lineRule="atLeast"/>
              <w:jc w:val="center"/>
              <w:rPr>
                <w:rFonts w:eastAsia="Times New Roman"/>
                <w:sz w:val="26"/>
                <w:szCs w:val="26"/>
                <w:lang w:eastAsia="ar-SA"/>
              </w:rPr>
            </w:pPr>
            <w:r>
              <w:rPr>
                <w:rFonts w:eastAsia="Times New Roman"/>
                <w:sz w:val="26"/>
                <w:szCs w:val="26"/>
                <w:lang w:eastAsia="ar-SA"/>
              </w:rPr>
              <w:t>6.</w:t>
            </w:r>
          </w:p>
        </w:tc>
        <w:tc>
          <w:tcPr>
            <w:tcW w:w="4820" w:type="dxa"/>
          </w:tcPr>
          <w:p w:rsidR="004D7D97" w:rsidRPr="002D58F2" w:rsidRDefault="004D7D97" w:rsidP="00450A7C">
            <w:pPr>
              <w:pStyle w:val="a9"/>
              <w:spacing w:after="0" w:line="0" w:lineRule="atLeast"/>
              <w:jc w:val="center"/>
              <w:rPr>
                <w:rFonts w:eastAsia="Times New Roman"/>
                <w:sz w:val="26"/>
                <w:szCs w:val="26"/>
                <w:lang w:eastAsia="ar-SA"/>
              </w:rPr>
            </w:pPr>
            <w:r w:rsidRPr="002D58F2">
              <w:rPr>
                <w:rFonts w:eastAsia="Times New Roman"/>
                <w:sz w:val="26"/>
                <w:szCs w:val="26"/>
                <w:lang w:eastAsia="ar-SA"/>
              </w:rPr>
              <w:t xml:space="preserve">О Комиссии по предупреждению и ликвидации чрезвычайных ситуаций и обеспечению пожарной безопасности при администрации Зуйского сельского </w:t>
            </w:r>
            <w:r w:rsidRPr="002D58F2">
              <w:rPr>
                <w:rFonts w:eastAsia="Times New Roman"/>
                <w:sz w:val="26"/>
                <w:szCs w:val="26"/>
                <w:lang w:eastAsia="ar-SA"/>
              </w:rPr>
              <w:lastRenderedPageBreak/>
              <w:t>поселения Белогорского муниципального района Республики Крым</w:t>
            </w:r>
          </w:p>
        </w:tc>
        <w:tc>
          <w:tcPr>
            <w:tcW w:w="1275" w:type="dxa"/>
          </w:tcPr>
          <w:p w:rsidR="004D7D97" w:rsidRPr="002D58F2" w:rsidRDefault="004D7D97" w:rsidP="00450A7C">
            <w:pPr>
              <w:pStyle w:val="a9"/>
              <w:spacing w:after="0" w:line="0" w:lineRule="atLeast"/>
              <w:jc w:val="center"/>
              <w:rPr>
                <w:rFonts w:eastAsia="Times New Roman"/>
                <w:sz w:val="26"/>
                <w:szCs w:val="26"/>
                <w:lang w:eastAsia="ar-SA"/>
              </w:rPr>
            </w:pPr>
            <w:r w:rsidRPr="002D58F2">
              <w:rPr>
                <w:rFonts w:eastAsia="Times New Roman"/>
                <w:sz w:val="26"/>
                <w:szCs w:val="26"/>
                <w:lang w:eastAsia="ar-SA"/>
              </w:rPr>
              <w:lastRenderedPageBreak/>
              <w:t>№ 21/10</w:t>
            </w:r>
          </w:p>
        </w:tc>
        <w:tc>
          <w:tcPr>
            <w:tcW w:w="993" w:type="dxa"/>
          </w:tcPr>
          <w:p w:rsidR="004D7D97" w:rsidRPr="002D58F2" w:rsidRDefault="004D7D97" w:rsidP="00450A7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D58F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16.02.2016</w:t>
            </w:r>
          </w:p>
        </w:tc>
        <w:tc>
          <w:tcPr>
            <w:tcW w:w="1922" w:type="dxa"/>
          </w:tcPr>
          <w:p w:rsidR="002D4D3A" w:rsidRPr="002D4D3A" w:rsidRDefault="004D7D97" w:rsidP="002D4D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Изменения </w:t>
            </w:r>
            <w:r w:rsidR="002D4D3A" w:rsidRPr="002D4D3A">
              <w:rPr>
                <w:rFonts w:ascii="Times New Roman" w:hAnsi="Times New Roman" w:cs="Times New Roman"/>
                <w:sz w:val="26"/>
                <w:szCs w:val="26"/>
              </w:rPr>
              <w:t>№57 от 20.03.2019</w:t>
            </w:r>
          </w:p>
          <w:p w:rsidR="002D4D3A" w:rsidRPr="002D4D3A" w:rsidRDefault="002D4D3A" w:rsidP="002D4D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4D3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№22 от 15.01.2020</w:t>
            </w:r>
          </w:p>
          <w:p w:rsidR="004D7D97" w:rsidRPr="002D58F2" w:rsidRDefault="002D4D3A" w:rsidP="002D4D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4D3A">
              <w:rPr>
                <w:rFonts w:ascii="Times New Roman" w:hAnsi="Times New Roman" w:cs="Times New Roman"/>
                <w:sz w:val="26"/>
                <w:szCs w:val="26"/>
              </w:rPr>
              <w:t>№22 от 14.01.2021</w:t>
            </w:r>
          </w:p>
        </w:tc>
      </w:tr>
      <w:tr w:rsidR="004D7D97" w:rsidRPr="002D58F2" w:rsidTr="004D7D97">
        <w:trPr>
          <w:trHeight w:val="133"/>
        </w:trPr>
        <w:tc>
          <w:tcPr>
            <w:tcW w:w="704" w:type="dxa"/>
          </w:tcPr>
          <w:p w:rsidR="004D7D97" w:rsidRPr="002D58F2" w:rsidRDefault="004D7D97" w:rsidP="00450A7C">
            <w:pPr>
              <w:pStyle w:val="a9"/>
              <w:spacing w:after="0" w:line="0" w:lineRule="atLeast"/>
              <w:jc w:val="center"/>
              <w:rPr>
                <w:rFonts w:eastAsia="Times New Roman"/>
                <w:sz w:val="26"/>
                <w:szCs w:val="26"/>
                <w:lang w:eastAsia="ar-SA"/>
              </w:rPr>
            </w:pPr>
            <w:r>
              <w:rPr>
                <w:rFonts w:eastAsia="Times New Roman"/>
                <w:sz w:val="26"/>
                <w:szCs w:val="26"/>
                <w:lang w:eastAsia="ar-SA"/>
              </w:rPr>
              <w:lastRenderedPageBreak/>
              <w:t>7.</w:t>
            </w:r>
          </w:p>
        </w:tc>
        <w:tc>
          <w:tcPr>
            <w:tcW w:w="4820" w:type="dxa"/>
          </w:tcPr>
          <w:p w:rsidR="004D7D97" w:rsidRPr="002D58F2" w:rsidRDefault="004D7D97" w:rsidP="00450A7C">
            <w:pPr>
              <w:pStyle w:val="a9"/>
              <w:spacing w:after="0" w:line="0" w:lineRule="atLeast"/>
              <w:jc w:val="center"/>
              <w:rPr>
                <w:rFonts w:eastAsia="Times New Roman"/>
                <w:sz w:val="26"/>
                <w:szCs w:val="26"/>
                <w:lang w:eastAsia="ar-SA"/>
              </w:rPr>
            </w:pPr>
            <w:r w:rsidRPr="002D58F2">
              <w:rPr>
                <w:rFonts w:eastAsia="Times New Roman"/>
                <w:sz w:val="26"/>
                <w:szCs w:val="26"/>
                <w:lang w:eastAsia="ar-SA"/>
              </w:rPr>
              <w:t>Об утверждении Положения о формировании по поиску, и транспортировке трупов в военное время, а также при чрезвычайных ситуациях мирного времени</w:t>
            </w:r>
          </w:p>
        </w:tc>
        <w:tc>
          <w:tcPr>
            <w:tcW w:w="1275" w:type="dxa"/>
          </w:tcPr>
          <w:p w:rsidR="004D7D97" w:rsidRPr="002D58F2" w:rsidRDefault="004D7D97" w:rsidP="00450A7C">
            <w:pPr>
              <w:pStyle w:val="a9"/>
              <w:spacing w:after="0" w:line="0" w:lineRule="atLeast"/>
              <w:jc w:val="center"/>
              <w:rPr>
                <w:rFonts w:eastAsia="Times New Roman"/>
                <w:sz w:val="26"/>
                <w:szCs w:val="26"/>
                <w:lang w:eastAsia="ar-SA"/>
              </w:rPr>
            </w:pPr>
            <w:r w:rsidRPr="002D58F2">
              <w:rPr>
                <w:rFonts w:eastAsia="Times New Roman"/>
                <w:sz w:val="26"/>
                <w:szCs w:val="26"/>
                <w:lang w:eastAsia="ar-SA"/>
              </w:rPr>
              <w:t>№ 21/16</w:t>
            </w:r>
          </w:p>
        </w:tc>
        <w:tc>
          <w:tcPr>
            <w:tcW w:w="993" w:type="dxa"/>
          </w:tcPr>
          <w:p w:rsidR="004D7D97" w:rsidRPr="002D58F2" w:rsidRDefault="004D7D97" w:rsidP="00450A7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D58F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16.02.2016</w:t>
            </w:r>
          </w:p>
        </w:tc>
        <w:tc>
          <w:tcPr>
            <w:tcW w:w="1922" w:type="dxa"/>
          </w:tcPr>
          <w:p w:rsidR="004D7D97" w:rsidRPr="002D58F2" w:rsidRDefault="004D7D97" w:rsidP="00450A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D7D97" w:rsidRPr="002D58F2" w:rsidTr="004D7D97">
        <w:trPr>
          <w:trHeight w:val="133"/>
        </w:trPr>
        <w:tc>
          <w:tcPr>
            <w:tcW w:w="704" w:type="dxa"/>
          </w:tcPr>
          <w:p w:rsidR="004D7D97" w:rsidRPr="002D58F2" w:rsidRDefault="004D7D97" w:rsidP="00450A7C">
            <w:pPr>
              <w:shd w:val="clear" w:color="auto" w:fill="FFFFFF"/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MS Mincho" w:hAnsi="Times New Roman" w:cs="Times New Roman"/>
                <w:color w:val="000000"/>
                <w:sz w:val="26"/>
                <w:szCs w:val="26"/>
              </w:rPr>
              <w:t>8.</w:t>
            </w:r>
          </w:p>
        </w:tc>
        <w:tc>
          <w:tcPr>
            <w:tcW w:w="4820" w:type="dxa"/>
          </w:tcPr>
          <w:p w:rsidR="004D7D97" w:rsidRPr="002D58F2" w:rsidRDefault="004D7D97" w:rsidP="00450A7C">
            <w:pPr>
              <w:shd w:val="clear" w:color="auto" w:fill="FFFFFF"/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/>
                <w:sz w:val="26"/>
                <w:szCs w:val="26"/>
              </w:rPr>
            </w:pPr>
            <w:r w:rsidRPr="002D58F2">
              <w:rPr>
                <w:rFonts w:ascii="Times New Roman" w:eastAsia="MS Mincho" w:hAnsi="Times New Roman" w:cs="Times New Roman"/>
                <w:color w:val="000000"/>
                <w:sz w:val="26"/>
                <w:szCs w:val="26"/>
              </w:rPr>
              <w:t>О порядке сбора и обмена в Зуйском сельском поселении информацией в области защиты населения и территорий от чрезвычайных ситуаций природного и техногенного характера</w:t>
            </w:r>
          </w:p>
        </w:tc>
        <w:tc>
          <w:tcPr>
            <w:tcW w:w="1275" w:type="dxa"/>
          </w:tcPr>
          <w:p w:rsidR="004D7D97" w:rsidRPr="002D58F2" w:rsidRDefault="004D7D97" w:rsidP="00450A7C">
            <w:pPr>
              <w:spacing w:line="0" w:lineRule="atLeast"/>
              <w:jc w:val="center"/>
              <w:rPr>
                <w:rFonts w:ascii="Times New Roman" w:eastAsia="MS Mincho" w:hAnsi="Times New Roman" w:cs="Times New Roman"/>
                <w:color w:val="000000"/>
                <w:sz w:val="26"/>
                <w:szCs w:val="26"/>
              </w:rPr>
            </w:pPr>
            <w:r w:rsidRPr="002D58F2">
              <w:rPr>
                <w:rFonts w:ascii="Times New Roman" w:eastAsia="MS Mincho" w:hAnsi="Times New Roman" w:cs="Times New Roman"/>
                <w:color w:val="000000"/>
                <w:sz w:val="26"/>
                <w:szCs w:val="26"/>
              </w:rPr>
              <w:t>№ 155</w:t>
            </w:r>
          </w:p>
        </w:tc>
        <w:tc>
          <w:tcPr>
            <w:tcW w:w="993" w:type="dxa"/>
          </w:tcPr>
          <w:p w:rsidR="004D7D97" w:rsidRPr="002D58F2" w:rsidRDefault="004D7D97" w:rsidP="00450A7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D58F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25.09.2018</w:t>
            </w:r>
          </w:p>
        </w:tc>
        <w:tc>
          <w:tcPr>
            <w:tcW w:w="1922" w:type="dxa"/>
          </w:tcPr>
          <w:p w:rsidR="004D7D97" w:rsidRPr="002D58F2" w:rsidRDefault="004D7D97" w:rsidP="00450A7C">
            <w:pPr>
              <w:spacing w:line="0" w:lineRule="atLeas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58F2">
              <w:rPr>
                <w:rFonts w:ascii="Times New Roman" w:hAnsi="Times New Roman" w:cs="Times New Roman"/>
                <w:sz w:val="26"/>
                <w:szCs w:val="26"/>
              </w:rPr>
              <w:t>Изменения №157 от 03.10.2018</w:t>
            </w:r>
          </w:p>
        </w:tc>
      </w:tr>
      <w:tr w:rsidR="004D7D97" w:rsidRPr="002D58F2" w:rsidTr="004D7D97">
        <w:trPr>
          <w:trHeight w:val="133"/>
        </w:trPr>
        <w:tc>
          <w:tcPr>
            <w:tcW w:w="704" w:type="dxa"/>
          </w:tcPr>
          <w:p w:rsidR="004D7D97" w:rsidRPr="002D58F2" w:rsidRDefault="004D7D97" w:rsidP="00450A7C">
            <w:pPr>
              <w:pStyle w:val="a9"/>
              <w:spacing w:after="0" w:line="0" w:lineRule="atLeast"/>
              <w:jc w:val="center"/>
              <w:rPr>
                <w:rFonts w:eastAsia="Times New Roman"/>
                <w:sz w:val="26"/>
                <w:szCs w:val="26"/>
                <w:lang w:eastAsia="ar-SA"/>
              </w:rPr>
            </w:pPr>
            <w:r>
              <w:rPr>
                <w:rFonts w:eastAsia="Times New Roman"/>
                <w:sz w:val="26"/>
                <w:szCs w:val="26"/>
                <w:lang w:eastAsia="ar-SA"/>
              </w:rPr>
              <w:t>9.</w:t>
            </w:r>
          </w:p>
        </w:tc>
        <w:tc>
          <w:tcPr>
            <w:tcW w:w="4820" w:type="dxa"/>
          </w:tcPr>
          <w:p w:rsidR="004D7D97" w:rsidRPr="002D58F2" w:rsidRDefault="004D7D97" w:rsidP="00450A7C">
            <w:pPr>
              <w:pStyle w:val="a9"/>
              <w:spacing w:after="0" w:line="0" w:lineRule="atLeast"/>
              <w:jc w:val="center"/>
              <w:rPr>
                <w:rFonts w:eastAsia="Times New Roman"/>
                <w:sz w:val="26"/>
                <w:szCs w:val="26"/>
                <w:lang w:eastAsia="ar-SA"/>
              </w:rPr>
            </w:pPr>
            <w:r w:rsidRPr="002D58F2">
              <w:rPr>
                <w:rFonts w:eastAsia="Times New Roman"/>
                <w:sz w:val="26"/>
                <w:szCs w:val="26"/>
                <w:lang w:eastAsia="ar-SA"/>
              </w:rPr>
              <w:t>Об утверждении Положения о создании условий для организации мобильной добровольной пожарной охраны в Зуйского сельском поселении Белогорского муниципального района Республики Крым</w:t>
            </w:r>
          </w:p>
        </w:tc>
        <w:tc>
          <w:tcPr>
            <w:tcW w:w="1275" w:type="dxa"/>
          </w:tcPr>
          <w:p w:rsidR="004D7D97" w:rsidRPr="002D58F2" w:rsidRDefault="004D7D97" w:rsidP="00450A7C">
            <w:pPr>
              <w:pStyle w:val="a9"/>
              <w:spacing w:after="0" w:line="0" w:lineRule="atLeast"/>
              <w:jc w:val="center"/>
              <w:rPr>
                <w:rFonts w:eastAsia="Times New Roman"/>
                <w:sz w:val="26"/>
                <w:szCs w:val="26"/>
                <w:lang w:eastAsia="ar-SA"/>
              </w:rPr>
            </w:pPr>
            <w:r w:rsidRPr="002D58F2">
              <w:rPr>
                <w:rFonts w:eastAsia="Times New Roman"/>
                <w:sz w:val="26"/>
                <w:szCs w:val="26"/>
                <w:lang w:eastAsia="ar-SA"/>
              </w:rPr>
              <w:t>№ 21/2</w:t>
            </w:r>
          </w:p>
        </w:tc>
        <w:tc>
          <w:tcPr>
            <w:tcW w:w="993" w:type="dxa"/>
          </w:tcPr>
          <w:p w:rsidR="004D7D97" w:rsidRPr="002D58F2" w:rsidRDefault="004D7D97" w:rsidP="00450A7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D58F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16.02.2016</w:t>
            </w:r>
          </w:p>
        </w:tc>
        <w:tc>
          <w:tcPr>
            <w:tcW w:w="1922" w:type="dxa"/>
          </w:tcPr>
          <w:p w:rsidR="004D7D97" w:rsidRPr="002D58F2" w:rsidRDefault="004D7D97" w:rsidP="00450A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D7D97" w:rsidRPr="002D58F2" w:rsidTr="004D7D97">
        <w:trPr>
          <w:trHeight w:val="133"/>
        </w:trPr>
        <w:tc>
          <w:tcPr>
            <w:tcW w:w="704" w:type="dxa"/>
          </w:tcPr>
          <w:p w:rsidR="004D7D97" w:rsidRPr="002D58F2" w:rsidRDefault="004D7D97" w:rsidP="00450A7C">
            <w:pPr>
              <w:pStyle w:val="a9"/>
              <w:spacing w:after="0" w:line="0" w:lineRule="atLeast"/>
              <w:jc w:val="center"/>
              <w:rPr>
                <w:rFonts w:eastAsia="Times New Roman"/>
                <w:sz w:val="26"/>
                <w:szCs w:val="26"/>
                <w:lang w:eastAsia="ar-SA"/>
              </w:rPr>
            </w:pPr>
            <w:r>
              <w:rPr>
                <w:rFonts w:eastAsia="Times New Roman"/>
                <w:sz w:val="26"/>
                <w:szCs w:val="26"/>
                <w:lang w:eastAsia="ar-SA"/>
              </w:rPr>
              <w:t>10.</w:t>
            </w:r>
          </w:p>
        </w:tc>
        <w:tc>
          <w:tcPr>
            <w:tcW w:w="4820" w:type="dxa"/>
          </w:tcPr>
          <w:p w:rsidR="004D7D97" w:rsidRPr="002D58F2" w:rsidRDefault="004D7D97" w:rsidP="00450A7C">
            <w:pPr>
              <w:pStyle w:val="a9"/>
              <w:spacing w:after="0" w:line="0" w:lineRule="atLeast"/>
              <w:jc w:val="center"/>
              <w:rPr>
                <w:rFonts w:eastAsia="Times New Roman"/>
                <w:sz w:val="26"/>
                <w:szCs w:val="26"/>
                <w:lang w:eastAsia="ar-SA"/>
              </w:rPr>
            </w:pPr>
            <w:r w:rsidRPr="002D58F2">
              <w:rPr>
                <w:rFonts w:eastAsia="Times New Roman"/>
                <w:sz w:val="26"/>
                <w:szCs w:val="26"/>
                <w:lang w:eastAsia="ar-SA"/>
              </w:rPr>
              <w:t>Об организации выполнения первичных мер пожарной безопасности в границах Зуйского сельского поселения Белогорского муниципального района Республики Крым</w:t>
            </w:r>
          </w:p>
        </w:tc>
        <w:tc>
          <w:tcPr>
            <w:tcW w:w="1275" w:type="dxa"/>
          </w:tcPr>
          <w:p w:rsidR="004D7D97" w:rsidRPr="002D58F2" w:rsidRDefault="004D7D97" w:rsidP="00450A7C">
            <w:pPr>
              <w:pStyle w:val="a9"/>
              <w:spacing w:after="0" w:line="0" w:lineRule="atLeast"/>
              <w:jc w:val="center"/>
              <w:rPr>
                <w:rFonts w:eastAsia="Times New Roman"/>
                <w:sz w:val="26"/>
                <w:szCs w:val="26"/>
                <w:lang w:eastAsia="ar-SA"/>
              </w:rPr>
            </w:pPr>
            <w:r w:rsidRPr="002D58F2">
              <w:rPr>
                <w:rFonts w:eastAsia="Times New Roman"/>
                <w:sz w:val="26"/>
                <w:szCs w:val="26"/>
                <w:lang w:eastAsia="ar-SA"/>
              </w:rPr>
              <w:t>№ 21/6</w:t>
            </w:r>
          </w:p>
        </w:tc>
        <w:tc>
          <w:tcPr>
            <w:tcW w:w="993" w:type="dxa"/>
          </w:tcPr>
          <w:p w:rsidR="004D7D97" w:rsidRPr="002D58F2" w:rsidRDefault="004D7D97" w:rsidP="00450A7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D58F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16.02.2016</w:t>
            </w:r>
          </w:p>
        </w:tc>
        <w:tc>
          <w:tcPr>
            <w:tcW w:w="1922" w:type="dxa"/>
          </w:tcPr>
          <w:p w:rsidR="004D7D97" w:rsidRPr="002D58F2" w:rsidRDefault="004D7D97" w:rsidP="00450A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D7D97" w:rsidRPr="002D58F2" w:rsidTr="004D7D97">
        <w:trPr>
          <w:trHeight w:val="133"/>
        </w:trPr>
        <w:tc>
          <w:tcPr>
            <w:tcW w:w="704" w:type="dxa"/>
          </w:tcPr>
          <w:p w:rsidR="004D7D97" w:rsidRPr="002D58F2" w:rsidRDefault="004D7D97" w:rsidP="00450A7C">
            <w:pPr>
              <w:pStyle w:val="a9"/>
              <w:spacing w:after="0" w:line="0" w:lineRule="atLeast"/>
              <w:jc w:val="center"/>
              <w:rPr>
                <w:rFonts w:eastAsia="Times New Roman"/>
                <w:sz w:val="26"/>
                <w:szCs w:val="26"/>
                <w:lang w:eastAsia="ar-SA"/>
              </w:rPr>
            </w:pPr>
            <w:r>
              <w:rPr>
                <w:rFonts w:eastAsia="Times New Roman"/>
                <w:sz w:val="26"/>
                <w:szCs w:val="26"/>
                <w:lang w:eastAsia="ar-SA"/>
              </w:rPr>
              <w:t>11.</w:t>
            </w:r>
          </w:p>
        </w:tc>
        <w:tc>
          <w:tcPr>
            <w:tcW w:w="4820" w:type="dxa"/>
          </w:tcPr>
          <w:p w:rsidR="004D7D97" w:rsidRPr="002D58F2" w:rsidRDefault="004D7D97" w:rsidP="00450A7C">
            <w:pPr>
              <w:pStyle w:val="a9"/>
              <w:spacing w:after="0" w:line="0" w:lineRule="atLeast"/>
              <w:jc w:val="center"/>
              <w:rPr>
                <w:rFonts w:eastAsia="Times New Roman"/>
                <w:sz w:val="26"/>
                <w:szCs w:val="26"/>
                <w:lang w:eastAsia="ar-SA"/>
              </w:rPr>
            </w:pPr>
            <w:r w:rsidRPr="002D58F2">
              <w:rPr>
                <w:rFonts w:eastAsia="Times New Roman"/>
                <w:sz w:val="26"/>
                <w:szCs w:val="26"/>
                <w:lang w:eastAsia="ar-SA"/>
              </w:rPr>
              <w:t>Об определении форм участи граждан в обеспечении первичных мер пожарной безопасности на территории Зуйского сельского поселения Белогорского муниципального района Республики Крым</w:t>
            </w:r>
          </w:p>
        </w:tc>
        <w:tc>
          <w:tcPr>
            <w:tcW w:w="1275" w:type="dxa"/>
          </w:tcPr>
          <w:p w:rsidR="004D7D97" w:rsidRPr="002D58F2" w:rsidRDefault="004D7D97" w:rsidP="00450A7C">
            <w:pPr>
              <w:pStyle w:val="a9"/>
              <w:spacing w:after="0" w:line="0" w:lineRule="atLeast"/>
              <w:jc w:val="center"/>
              <w:rPr>
                <w:rFonts w:eastAsia="Times New Roman"/>
                <w:sz w:val="26"/>
                <w:szCs w:val="26"/>
                <w:lang w:eastAsia="ar-SA"/>
              </w:rPr>
            </w:pPr>
            <w:r w:rsidRPr="002D58F2">
              <w:rPr>
                <w:rFonts w:eastAsia="Times New Roman"/>
                <w:sz w:val="26"/>
                <w:szCs w:val="26"/>
                <w:lang w:eastAsia="ar-SA"/>
              </w:rPr>
              <w:t>№ 21/7</w:t>
            </w:r>
          </w:p>
        </w:tc>
        <w:tc>
          <w:tcPr>
            <w:tcW w:w="993" w:type="dxa"/>
          </w:tcPr>
          <w:p w:rsidR="004D7D97" w:rsidRPr="002D58F2" w:rsidRDefault="004D7D97" w:rsidP="00450A7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D58F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16.02.2016</w:t>
            </w:r>
          </w:p>
        </w:tc>
        <w:tc>
          <w:tcPr>
            <w:tcW w:w="1922" w:type="dxa"/>
          </w:tcPr>
          <w:p w:rsidR="004D7D97" w:rsidRPr="002D58F2" w:rsidRDefault="004D7D97" w:rsidP="00450A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D7D97" w:rsidRPr="002D58F2" w:rsidTr="004D7D97">
        <w:trPr>
          <w:trHeight w:val="133"/>
        </w:trPr>
        <w:tc>
          <w:tcPr>
            <w:tcW w:w="704" w:type="dxa"/>
          </w:tcPr>
          <w:p w:rsidR="004D7D97" w:rsidRPr="002D58F2" w:rsidRDefault="004D7D97" w:rsidP="00450A7C">
            <w:pPr>
              <w:pStyle w:val="a9"/>
              <w:spacing w:after="0" w:line="0" w:lineRule="atLeast"/>
              <w:jc w:val="center"/>
              <w:rPr>
                <w:rFonts w:eastAsia="Times New Roman"/>
                <w:sz w:val="26"/>
                <w:szCs w:val="26"/>
                <w:lang w:eastAsia="ar-SA"/>
              </w:rPr>
            </w:pPr>
            <w:r>
              <w:rPr>
                <w:rFonts w:eastAsia="Times New Roman"/>
                <w:sz w:val="26"/>
                <w:szCs w:val="26"/>
                <w:lang w:eastAsia="ar-SA"/>
              </w:rPr>
              <w:t>12.</w:t>
            </w:r>
          </w:p>
        </w:tc>
        <w:tc>
          <w:tcPr>
            <w:tcW w:w="4820" w:type="dxa"/>
          </w:tcPr>
          <w:p w:rsidR="004D7D97" w:rsidRPr="002D58F2" w:rsidRDefault="004D7D97" w:rsidP="00450A7C">
            <w:pPr>
              <w:pStyle w:val="a9"/>
              <w:spacing w:after="0" w:line="0" w:lineRule="atLeast"/>
              <w:jc w:val="center"/>
              <w:rPr>
                <w:rFonts w:eastAsia="Times New Roman"/>
                <w:sz w:val="26"/>
                <w:szCs w:val="26"/>
                <w:lang w:eastAsia="ar-SA"/>
              </w:rPr>
            </w:pPr>
            <w:r w:rsidRPr="002D58F2">
              <w:rPr>
                <w:rFonts w:eastAsia="Times New Roman"/>
                <w:sz w:val="26"/>
                <w:szCs w:val="26"/>
                <w:lang w:eastAsia="ar-SA"/>
              </w:rPr>
              <w:t>О реализации выполнения первичных мер пожарной безопасности в границах Зуйского сельского поселения Белогорского муниципального района Республики Крым</w:t>
            </w:r>
          </w:p>
        </w:tc>
        <w:tc>
          <w:tcPr>
            <w:tcW w:w="1275" w:type="dxa"/>
          </w:tcPr>
          <w:p w:rsidR="004D7D97" w:rsidRPr="002D58F2" w:rsidRDefault="004D7D97" w:rsidP="00450A7C">
            <w:pPr>
              <w:pStyle w:val="a9"/>
              <w:spacing w:after="0" w:line="0" w:lineRule="atLeast"/>
              <w:jc w:val="center"/>
              <w:rPr>
                <w:rFonts w:eastAsia="Times New Roman"/>
                <w:sz w:val="26"/>
                <w:szCs w:val="26"/>
                <w:lang w:eastAsia="ar-SA"/>
              </w:rPr>
            </w:pPr>
            <w:r w:rsidRPr="002D58F2">
              <w:rPr>
                <w:rFonts w:eastAsia="Times New Roman"/>
                <w:sz w:val="26"/>
                <w:szCs w:val="26"/>
                <w:lang w:eastAsia="ar-SA"/>
              </w:rPr>
              <w:t>№ 21/8</w:t>
            </w:r>
          </w:p>
        </w:tc>
        <w:tc>
          <w:tcPr>
            <w:tcW w:w="993" w:type="dxa"/>
          </w:tcPr>
          <w:p w:rsidR="004D7D97" w:rsidRPr="002D58F2" w:rsidRDefault="004D7D97" w:rsidP="00450A7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D58F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16.02.2016</w:t>
            </w:r>
          </w:p>
        </w:tc>
        <w:tc>
          <w:tcPr>
            <w:tcW w:w="1922" w:type="dxa"/>
          </w:tcPr>
          <w:p w:rsidR="004D7D97" w:rsidRPr="002D58F2" w:rsidRDefault="004D7D97" w:rsidP="00450A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D7D97" w:rsidRPr="002D58F2" w:rsidTr="004D7D97">
        <w:trPr>
          <w:trHeight w:val="133"/>
        </w:trPr>
        <w:tc>
          <w:tcPr>
            <w:tcW w:w="704" w:type="dxa"/>
          </w:tcPr>
          <w:p w:rsidR="004D7D97" w:rsidRPr="002D58F2" w:rsidRDefault="004D7D97" w:rsidP="00450A7C">
            <w:pPr>
              <w:pStyle w:val="a9"/>
              <w:spacing w:after="0" w:line="0" w:lineRule="atLeast"/>
              <w:jc w:val="center"/>
              <w:rPr>
                <w:rFonts w:eastAsia="Times New Roman"/>
                <w:sz w:val="26"/>
                <w:szCs w:val="26"/>
                <w:lang w:eastAsia="ar-SA"/>
              </w:rPr>
            </w:pPr>
            <w:r>
              <w:rPr>
                <w:rFonts w:eastAsia="Times New Roman"/>
                <w:sz w:val="26"/>
                <w:szCs w:val="26"/>
                <w:lang w:eastAsia="ar-SA"/>
              </w:rPr>
              <w:t>13.</w:t>
            </w:r>
          </w:p>
        </w:tc>
        <w:tc>
          <w:tcPr>
            <w:tcW w:w="4820" w:type="dxa"/>
          </w:tcPr>
          <w:p w:rsidR="004D7D97" w:rsidRPr="002D58F2" w:rsidRDefault="004D7D97" w:rsidP="00450A7C">
            <w:pPr>
              <w:pStyle w:val="a9"/>
              <w:spacing w:after="0" w:line="0" w:lineRule="atLeast"/>
              <w:jc w:val="center"/>
              <w:rPr>
                <w:rFonts w:eastAsia="Times New Roman"/>
                <w:sz w:val="26"/>
                <w:szCs w:val="26"/>
                <w:lang w:eastAsia="ar-SA"/>
              </w:rPr>
            </w:pPr>
            <w:r w:rsidRPr="002D58F2">
              <w:rPr>
                <w:rFonts w:eastAsia="Times New Roman"/>
                <w:sz w:val="26"/>
                <w:szCs w:val="26"/>
                <w:lang w:eastAsia="ar-SA"/>
              </w:rPr>
              <w:t>Об утверждении плана мероприятий по подготовке и обеспечении пожарной безопасности в весеннее-летний пожароопасный период на территории Зуйского сельского поселения Белогорского муниципального района Республики Крым</w:t>
            </w:r>
          </w:p>
        </w:tc>
        <w:tc>
          <w:tcPr>
            <w:tcW w:w="1275" w:type="dxa"/>
          </w:tcPr>
          <w:p w:rsidR="004D7D97" w:rsidRPr="002D58F2" w:rsidRDefault="004D7D97" w:rsidP="00450A7C">
            <w:pPr>
              <w:pStyle w:val="a9"/>
              <w:spacing w:after="0" w:line="0" w:lineRule="atLeast"/>
              <w:jc w:val="center"/>
              <w:rPr>
                <w:rFonts w:eastAsia="Times New Roman"/>
                <w:sz w:val="26"/>
                <w:szCs w:val="26"/>
                <w:lang w:eastAsia="ar-SA"/>
              </w:rPr>
            </w:pPr>
            <w:r w:rsidRPr="002D58F2">
              <w:rPr>
                <w:rFonts w:eastAsia="Times New Roman"/>
                <w:sz w:val="26"/>
                <w:szCs w:val="26"/>
                <w:lang w:eastAsia="ar-SA"/>
              </w:rPr>
              <w:t>№ 21/9</w:t>
            </w:r>
          </w:p>
        </w:tc>
        <w:tc>
          <w:tcPr>
            <w:tcW w:w="993" w:type="dxa"/>
          </w:tcPr>
          <w:p w:rsidR="004D7D97" w:rsidRPr="002D58F2" w:rsidRDefault="004D7D97" w:rsidP="00450A7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D58F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16.02.2016</w:t>
            </w:r>
          </w:p>
        </w:tc>
        <w:tc>
          <w:tcPr>
            <w:tcW w:w="1922" w:type="dxa"/>
          </w:tcPr>
          <w:p w:rsidR="004D7D97" w:rsidRPr="002D58F2" w:rsidRDefault="004D7D97" w:rsidP="00450A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D7D97" w:rsidRPr="002D58F2" w:rsidTr="004D7D97">
        <w:trPr>
          <w:trHeight w:val="133"/>
        </w:trPr>
        <w:tc>
          <w:tcPr>
            <w:tcW w:w="704" w:type="dxa"/>
          </w:tcPr>
          <w:p w:rsidR="004D7D97" w:rsidRPr="002D58F2" w:rsidRDefault="004D7D97" w:rsidP="00450A7C">
            <w:pPr>
              <w:pStyle w:val="a9"/>
              <w:spacing w:after="0" w:line="0" w:lineRule="atLeast"/>
              <w:jc w:val="center"/>
              <w:rPr>
                <w:rFonts w:eastAsia="Times New Roman"/>
                <w:sz w:val="26"/>
                <w:szCs w:val="26"/>
                <w:lang w:eastAsia="ar-SA"/>
              </w:rPr>
            </w:pPr>
            <w:r>
              <w:rPr>
                <w:rFonts w:eastAsia="Times New Roman"/>
                <w:sz w:val="26"/>
                <w:szCs w:val="26"/>
                <w:lang w:eastAsia="ar-SA"/>
              </w:rPr>
              <w:t>14.</w:t>
            </w:r>
          </w:p>
        </w:tc>
        <w:tc>
          <w:tcPr>
            <w:tcW w:w="4820" w:type="dxa"/>
          </w:tcPr>
          <w:p w:rsidR="004D7D97" w:rsidRPr="002D58F2" w:rsidRDefault="004D7D97" w:rsidP="00450A7C">
            <w:pPr>
              <w:pStyle w:val="a9"/>
              <w:spacing w:after="0" w:line="0" w:lineRule="atLeast"/>
              <w:jc w:val="center"/>
              <w:rPr>
                <w:rFonts w:eastAsia="Times New Roman"/>
                <w:sz w:val="26"/>
                <w:szCs w:val="26"/>
                <w:lang w:eastAsia="ar-SA"/>
              </w:rPr>
            </w:pPr>
            <w:r w:rsidRPr="002D58F2">
              <w:rPr>
                <w:rFonts w:eastAsia="Times New Roman"/>
                <w:sz w:val="26"/>
                <w:szCs w:val="26"/>
                <w:lang w:eastAsia="ar-SA"/>
              </w:rPr>
              <w:t>О создании добровольной пожарной дружины в Зуйском сельском поселении Белогорского района Республики Крым</w:t>
            </w:r>
          </w:p>
        </w:tc>
        <w:tc>
          <w:tcPr>
            <w:tcW w:w="1275" w:type="dxa"/>
          </w:tcPr>
          <w:p w:rsidR="004D7D97" w:rsidRPr="002D58F2" w:rsidRDefault="004D7D97" w:rsidP="00450A7C">
            <w:pPr>
              <w:pStyle w:val="a9"/>
              <w:spacing w:after="0" w:line="0" w:lineRule="atLeast"/>
              <w:jc w:val="center"/>
              <w:rPr>
                <w:rFonts w:eastAsia="Times New Roman"/>
                <w:sz w:val="26"/>
                <w:szCs w:val="26"/>
                <w:lang w:eastAsia="ar-SA"/>
              </w:rPr>
            </w:pPr>
            <w:r w:rsidRPr="002D58F2">
              <w:rPr>
                <w:rFonts w:eastAsia="Times New Roman"/>
                <w:sz w:val="26"/>
                <w:szCs w:val="26"/>
                <w:lang w:eastAsia="ar-SA"/>
              </w:rPr>
              <w:t>№ 21/17</w:t>
            </w:r>
          </w:p>
        </w:tc>
        <w:tc>
          <w:tcPr>
            <w:tcW w:w="993" w:type="dxa"/>
          </w:tcPr>
          <w:p w:rsidR="004D7D97" w:rsidRPr="002D58F2" w:rsidRDefault="004D7D97" w:rsidP="00450A7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D58F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16.02.2016</w:t>
            </w:r>
          </w:p>
        </w:tc>
        <w:tc>
          <w:tcPr>
            <w:tcW w:w="1922" w:type="dxa"/>
          </w:tcPr>
          <w:p w:rsidR="004D7D97" w:rsidRPr="002D58F2" w:rsidRDefault="004D7D97" w:rsidP="00450A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D7D97" w:rsidRPr="002D58F2" w:rsidTr="004D7D97">
        <w:trPr>
          <w:trHeight w:val="133"/>
        </w:trPr>
        <w:tc>
          <w:tcPr>
            <w:tcW w:w="704" w:type="dxa"/>
          </w:tcPr>
          <w:p w:rsidR="004D7D97" w:rsidRPr="002D58F2" w:rsidRDefault="004D7D97" w:rsidP="00450A7C">
            <w:pPr>
              <w:widowControl w:val="0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</w:t>
            </w:r>
          </w:p>
        </w:tc>
        <w:tc>
          <w:tcPr>
            <w:tcW w:w="4820" w:type="dxa"/>
          </w:tcPr>
          <w:p w:rsidR="004D7D97" w:rsidRPr="002D58F2" w:rsidRDefault="004D7D97" w:rsidP="00450A7C">
            <w:pPr>
              <w:widowControl w:val="0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D58F2">
              <w:rPr>
                <w:rFonts w:ascii="Times New Roman" w:hAnsi="Times New Roman" w:cs="Times New Roman"/>
                <w:sz w:val="26"/>
                <w:szCs w:val="26"/>
              </w:rPr>
              <w:t xml:space="preserve">О принятии Положения «Об обеспечении первичных мер пожарной </w:t>
            </w:r>
            <w:r w:rsidRPr="002D58F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безопасности в границах сельского поселения, мерах пожарной безопасности для населенных пунктов Зуйского сельского поселения</w:t>
            </w:r>
          </w:p>
        </w:tc>
        <w:tc>
          <w:tcPr>
            <w:tcW w:w="1275" w:type="dxa"/>
          </w:tcPr>
          <w:p w:rsidR="004D7D97" w:rsidRPr="002D58F2" w:rsidRDefault="004D7D97" w:rsidP="00450A7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D58F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lastRenderedPageBreak/>
              <w:t>№ 236</w:t>
            </w:r>
          </w:p>
        </w:tc>
        <w:tc>
          <w:tcPr>
            <w:tcW w:w="993" w:type="dxa"/>
          </w:tcPr>
          <w:p w:rsidR="004D7D97" w:rsidRPr="002D58F2" w:rsidRDefault="004D7D97" w:rsidP="00450A7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2D58F2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18.09.2017</w:t>
            </w:r>
          </w:p>
        </w:tc>
        <w:tc>
          <w:tcPr>
            <w:tcW w:w="1922" w:type="dxa"/>
          </w:tcPr>
          <w:p w:rsidR="004D7D97" w:rsidRPr="002D58F2" w:rsidRDefault="004D7D97" w:rsidP="00450A7C">
            <w:pPr>
              <w:spacing w:line="0" w:lineRule="atLeas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D7D97" w:rsidTr="004D7D97">
        <w:trPr>
          <w:trHeight w:val="597"/>
        </w:trPr>
        <w:tc>
          <w:tcPr>
            <w:tcW w:w="704" w:type="dxa"/>
          </w:tcPr>
          <w:p w:rsidR="004D7D97" w:rsidRPr="00D8323A" w:rsidRDefault="004D7D97" w:rsidP="00D8323A">
            <w:pPr>
              <w:jc w:val="center"/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  <w:lastRenderedPageBreak/>
              <w:t>16.</w:t>
            </w:r>
          </w:p>
        </w:tc>
        <w:tc>
          <w:tcPr>
            <w:tcW w:w="4820" w:type="dxa"/>
          </w:tcPr>
          <w:p w:rsidR="004D7D97" w:rsidRPr="00D8323A" w:rsidRDefault="004D7D97" w:rsidP="00D8323A">
            <w:pPr>
              <w:jc w:val="center"/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</w:pPr>
            <w:r w:rsidRPr="00D8323A"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  <w:t xml:space="preserve">Об утверждении Порядка принятия решения об отнесении чрезвычайных ситуаций к чрезвычайным ситуациям муниципального характера </w:t>
            </w:r>
          </w:p>
        </w:tc>
        <w:tc>
          <w:tcPr>
            <w:tcW w:w="1275" w:type="dxa"/>
          </w:tcPr>
          <w:p w:rsidR="004D7D97" w:rsidRPr="00D8323A" w:rsidRDefault="004D7D97" w:rsidP="00D8323A">
            <w:pPr>
              <w:jc w:val="center"/>
              <w:rPr>
                <w:color w:val="44546A" w:themeColor="text2"/>
                <w:sz w:val="26"/>
                <w:szCs w:val="26"/>
              </w:rPr>
            </w:pPr>
            <w:r w:rsidRPr="00D8323A"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  <w:t>192</w:t>
            </w:r>
          </w:p>
        </w:tc>
        <w:tc>
          <w:tcPr>
            <w:tcW w:w="993" w:type="dxa"/>
          </w:tcPr>
          <w:p w:rsidR="004D7D97" w:rsidRPr="00D8323A" w:rsidRDefault="004D7D97" w:rsidP="00D8323A">
            <w:pPr>
              <w:jc w:val="center"/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</w:pPr>
            <w:r w:rsidRPr="00D8323A"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  <w:t>28.09.2020</w:t>
            </w:r>
          </w:p>
        </w:tc>
        <w:tc>
          <w:tcPr>
            <w:tcW w:w="1922" w:type="dxa"/>
          </w:tcPr>
          <w:p w:rsidR="004D7D97" w:rsidRPr="00D8323A" w:rsidRDefault="004D7D97" w:rsidP="00450A7C">
            <w:pPr>
              <w:jc w:val="center"/>
              <w:rPr>
                <w:sz w:val="26"/>
                <w:szCs w:val="26"/>
              </w:rPr>
            </w:pPr>
          </w:p>
        </w:tc>
      </w:tr>
      <w:tr w:rsidR="004D7D97" w:rsidTr="004D7D97">
        <w:trPr>
          <w:trHeight w:val="919"/>
        </w:trPr>
        <w:tc>
          <w:tcPr>
            <w:tcW w:w="704" w:type="dxa"/>
          </w:tcPr>
          <w:p w:rsidR="004D7D97" w:rsidRPr="00D8323A" w:rsidRDefault="004D7D97" w:rsidP="00D8323A">
            <w:pPr>
              <w:jc w:val="center"/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  <w:t>17.</w:t>
            </w:r>
          </w:p>
        </w:tc>
        <w:tc>
          <w:tcPr>
            <w:tcW w:w="4820" w:type="dxa"/>
          </w:tcPr>
          <w:p w:rsidR="004D7D97" w:rsidRPr="00D8323A" w:rsidRDefault="004D7D97" w:rsidP="00D8323A">
            <w:pPr>
              <w:jc w:val="center"/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</w:pPr>
            <w:r w:rsidRPr="00D8323A"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  <w:t>О создании межведомственной комиссии по проведению инвентаризации источников противопожарного водоснабжения на территории муниципального образования Зуйское сельское поселение Белогорского района Республики Крым</w:t>
            </w:r>
          </w:p>
        </w:tc>
        <w:tc>
          <w:tcPr>
            <w:tcW w:w="1275" w:type="dxa"/>
          </w:tcPr>
          <w:p w:rsidR="004D7D97" w:rsidRPr="00D8323A" w:rsidRDefault="004D7D97" w:rsidP="00D8323A">
            <w:pPr>
              <w:jc w:val="center"/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  <w:t>89</w:t>
            </w:r>
          </w:p>
        </w:tc>
        <w:tc>
          <w:tcPr>
            <w:tcW w:w="993" w:type="dxa"/>
          </w:tcPr>
          <w:p w:rsidR="004D7D97" w:rsidRPr="00D8323A" w:rsidRDefault="004D7D97" w:rsidP="00D8323A">
            <w:pPr>
              <w:jc w:val="center"/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  <w:t>19.03.2020</w:t>
            </w:r>
          </w:p>
        </w:tc>
        <w:tc>
          <w:tcPr>
            <w:tcW w:w="1922" w:type="dxa"/>
          </w:tcPr>
          <w:p w:rsidR="004D7D97" w:rsidRPr="00D8323A" w:rsidRDefault="004D7D97" w:rsidP="00450A7C">
            <w:pPr>
              <w:jc w:val="center"/>
              <w:rPr>
                <w:sz w:val="26"/>
                <w:szCs w:val="26"/>
              </w:rPr>
            </w:pPr>
          </w:p>
        </w:tc>
      </w:tr>
      <w:tr w:rsidR="004D7D97" w:rsidTr="004D7D97">
        <w:trPr>
          <w:trHeight w:val="597"/>
        </w:trPr>
        <w:tc>
          <w:tcPr>
            <w:tcW w:w="704" w:type="dxa"/>
          </w:tcPr>
          <w:p w:rsidR="004D7D97" w:rsidRPr="00D8323A" w:rsidRDefault="004D7D97" w:rsidP="00D8323A">
            <w:pPr>
              <w:jc w:val="center"/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  <w:t>18.</w:t>
            </w:r>
          </w:p>
        </w:tc>
        <w:tc>
          <w:tcPr>
            <w:tcW w:w="4820" w:type="dxa"/>
          </w:tcPr>
          <w:p w:rsidR="004D7D97" w:rsidRPr="00D8323A" w:rsidRDefault="004D7D97" w:rsidP="00D8323A">
            <w:pPr>
              <w:jc w:val="center"/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</w:pPr>
            <w:r w:rsidRPr="00D8323A"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  <w:t>Об утверждении Порядка установления особого противопожарного режима на территории Зуйского сельского поселения Белогорского района Республики Крым</w:t>
            </w:r>
          </w:p>
        </w:tc>
        <w:tc>
          <w:tcPr>
            <w:tcW w:w="1275" w:type="dxa"/>
          </w:tcPr>
          <w:p w:rsidR="004D7D97" w:rsidRDefault="004D7D97" w:rsidP="00D8323A">
            <w:pPr>
              <w:jc w:val="center"/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  <w:t>100</w:t>
            </w:r>
          </w:p>
        </w:tc>
        <w:tc>
          <w:tcPr>
            <w:tcW w:w="993" w:type="dxa"/>
          </w:tcPr>
          <w:p w:rsidR="004D7D97" w:rsidRDefault="004D7D97" w:rsidP="00D8323A">
            <w:pPr>
              <w:jc w:val="center"/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  <w:t>01.04.2020</w:t>
            </w:r>
          </w:p>
        </w:tc>
        <w:tc>
          <w:tcPr>
            <w:tcW w:w="1922" w:type="dxa"/>
          </w:tcPr>
          <w:p w:rsidR="004D7D97" w:rsidRPr="00D8323A" w:rsidRDefault="004D7D97" w:rsidP="00450A7C">
            <w:pPr>
              <w:jc w:val="center"/>
              <w:rPr>
                <w:sz w:val="26"/>
                <w:szCs w:val="26"/>
              </w:rPr>
            </w:pPr>
          </w:p>
        </w:tc>
      </w:tr>
      <w:tr w:rsidR="004D7D97" w:rsidTr="004D7D97">
        <w:trPr>
          <w:trHeight w:val="1210"/>
        </w:trPr>
        <w:tc>
          <w:tcPr>
            <w:tcW w:w="704" w:type="dxa"/>
          </w:tcPr>
          <w:p w:rsidR="004D7D97" w:rsidRPr="00D8323A" w:rsidRDefault="004D7D97" w:rsidP="00D8323A">
            <w:pPr>
              <w:jc w:val="center"/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  <w:t>19.</w:t>
            </w:r>
          </w:p>
        </w:tc>
        <w:tc>
          <w:tcPr>
            <w:tcW w:w="4820" w:type="dxa"/>
          </w:tcPr>
          <w:p w:rsidR="004D7D97" w:rsidRPr="00D8323A" w:rsidRDefault="004D7D97" w:rsidP="00D8323A">
            <w:pPr>
              <w:jc w:val="center"/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</w:pPr>
            <w:r w:rsidRPr="00D8323A"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  <w:t>Об утверждении Плана улучшения наружного противопожарного водоснабжения на территории сельского поселения на 2020- 2021 года и Правил учета и проверки наружного противопожарного водоснабжения на территории Зуйского сельского поселения</w:t>
            </w:r>
          </w:p>
        </w:tc>
        <w:tc>
          <w:tcPr>
            <w:tcW w:w="1275" w:type="dxa"/>
          </w:tcPr>
          <w:p w:rsidR="004D7D97" w:rsidRDefault="004D7D97" w:rsidP="00D8323A">
            <w:pPr>
              <w:jc w:val="center"/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  <w:t>110</w:t>
            </w:r>
          </w:p>
        </w:tc>
        <w:tc>
          <w:tcPr>
            <w:tcW w:w="993" w:type="dxa"/>
          </w:tcPr>
          <w:p w:rsidR="004D7D97" w:rsidRDefault="004D7D97" w:rsidP="00D8323A">
            <w:pPr>
              <w:jc w:val="center"/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  <w:t>27.04.2020</w:t>
            </w:r>
          </w:p>
        </w:tc>
        <w:tc>
          <w:tcPr>
            <w:tcW w:w="1922" w:type="dxa"/>
          </w:tcPr>
          <w:p w:rsidR="004D7D97" w:rsidRPr="00D8323A" w:rsidRDefault="004D7D97" w:rsidP="00450A7C">
            <w:pPr>
              <w:jc w:val="center"/>
              <w:rPr>
                <w:sz w:val="26"/>
                <w:szCs w:val="26"/>
              </w:rPr>
            </w:pPr>
          </w:p>
        </w:tc>
      </w:tr>
      <w:tr w:rsidR="004D7D97" w:rsidTr="004D7D97">
        <w:trPr>
          <w:trHeight w:val="1516"/>
        </w:trPr>
        <w:tc>
          <w:tcPr>
            <w:tcW w:w="704" w:type="dxa"/>
          </w:tcPr>
          <w:p w:rsidR="004D7D97" w:rsidRPr="004D7D97" w:rsidRDefault="004D7D97" w:rsidP="00D8323A">
            <w:pPr>
              <w:jc w:val="center"/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  <w:t>20.</w:t>
            </w:r>
          </w:p>
        </w:tc>
        <w:tc>
          <w:tcPr>
            <w:tcW w:w="4820" w:type="dxa"/>
          </w:tcPr>
          <w:p w:rsidR="004D7D97" w:rsidRPr="00D8323A" w:rsidRDefault="004D7D97" w:rsidP="00D8323A">
            <w:pPr>
              <w:jc w:val="center"/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</w:pPr>
            <w:r w:rsidRPr="004D7D97"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  <w:t>Об утверждении Плана действий по предупреждению и ликвидации чрезвычайных ситуаций, способа и схемы оповещения и календарного плана действий при возникновении и во время ликвидации чрезвычайных ситуаций на территории муниципального образования Зуйское сельское поселение Белогорского района Республики Крым на 2021- 2022 годы</w:t>
            </w:r>
          </w:p>
        </w:tc>
        <w:tc>
          <w:tcPr>
            <w:tcW w:w="1275" w:type="dxa"/>
          </w:tcPr>
          <w:p w:rsidR="004D7D97" w:rsidRDefault="004D7D97" w:rsidP="00D8323A">
            <w:pPr>
              <w:jc w:val="center"/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  <w:t>04</w:t>
            </w:r>
          </w:p>
        </w:tc>
        <w:tc>
          <w:tcPr>
            <w:tcW w:w="993" w:type="dxa"/>
          </w:tcPr>
          <w:p w:rsidR="004D7D97" w:rsidRDefault="004D7D97" w:rsidP="00D8323A">
            <w:pPr>
              <w:jc w:val="center"/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44546A" w:themeColor="text2"/>
                <w:sz w:val="26"/>
                <w:szCs w:val="26"/>
              </w:rPr>
              <w:t>12.01.2021</w:t>
            </w:r>
          </w:p>
        </w:tc>
        <w:tc>
          <w:tcPr>
            <w:tcW w:w="1922" w:type="dxa"/>
          </w:tcPr>
          <w:p w:rsidR="004D7D97" w:rsidRPr="00D8323A" w:rsidRDefault="004D7D97" w:rsidP="00450A7C">
            <w:pPr>
              <w:jc w:val="center"/>
              <w:rPr>
                <w:sz w:val="26"/>
                <w:szCs w:val="26"/>
              </w:rPr>
            </w:pPr>
          </w:p>
        </w:tc>
      </w:tr>
    </w:tbl>
    <w:p w:rsidR="002D4D3A" w:rsidRDefault="002D4D3A" w:rsidP="002D4D3A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4D3A" w:rsidRPr="002D4D3A" w:rsidRDefault="002D4D3A" w:rsidP="002D4D3A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муниципального образования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Зуйское сельское поселение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возникнуть следующие чрезвычайные ситуации:</w:t>
      </w:r>
    </w:p>
    <w:p w:rsidR="002D4D3A" w:rsidRPr="002D4D3A" w:rsidRDefault="002D4D3A" w:rsidP="002D4D3A">
      <w:pPr>
        <w:spacing w:after="0" w:line="30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4D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Природного характера:</w:t>
      </w:r>
    </w:p>
    <w:p w:rsidR="002D4D3A" w:rsidRPr="002D4D3A" w:rsidRDefault="002D4D3A" w:rsidP="002D4D3A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Подтопления </w:t>
      </w:r>
      <w:proofErr w:type="spellStart"/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придворовых</w:t>
      </w:r>
      <w:proofErr w:type="spellEnd"/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участков в период прохождения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обильных дождей, что может повлечь нарушение условий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жизнедеятельности населения, проживающего в низинных участках города;</w:t>
      </w:r>
    </w:p>
    <w:p w:rsidR="002D4D3A" w:rsidRPr="002D4D3A" w:rsidRDefault="002D4D3A" w:rsidP="002D4D3A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Природные пожары. В большинстве случаев причиной возгораний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человеческий фактор. Одним из проблемных вопросов является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самовольное сжигание природной растительности. Из-за особенностей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засушливого климата риску подвержена вся территория муниципального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образования;</w:t>
      </w:r>
    </w:p>
    <w:p w:rsidR="002D4D3A" w:rsidRPr="002D4D3A" w:rsidRDefault="002D4D3A" w:rsidP="002D4D3A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Землетрясения. В зоне риска все население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образования;</w:t>
      </w:r>
    </w:p>
    <w:p w:rsidR="002D4D3A" w:rsidRPr="002D4D3A" w:rsidRDefault="002D4D3A" w:rsidP="002D4D3A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Сильный ветер, в результате которого может произойти повреждения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линий электропередач, выход из строя объектов жизнеобеспечения, повала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деревьев, падения строительных кранов, разрушения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легких построек, повреждения транспорта и увечья людей;</w:t>
      </w:r>
    </w:p>
    <w:p w:rsidR="002D4D3A" w:rsidRPr="002D4D3A" w:rsidRDefault="002D4D3A" w:rsidP="002D4D3A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Сильная жара (температура выше + 40С), в результате чего может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произойти прекращение подачи электроэнергии, воды, прекращение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очистных сооружений канализации, тепловые удары и заболевания людей,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животных, гибель сельскохозяйственных культур;</w:t>
      </w:r>
    </w:p>
    <w:p w:rsidR="002D4D3A" w:rsidRPr="002D4D3A" w:rsidRDefault="002D4D3A" w:rsidP="002D4D3A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Гололед в зимний период (на незначительный период времени),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результате которого прогнозируется возникновение ЧС, связанное с обрывом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ЛЭП; затруднением в работе транспорта, авариях на объектах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жизнеобеспечения, травматизма людей;</w:t>
      </w:r>
    </w:p>
    <w:p w:rsidR="002D4D3A" w:rsidRPr="002D4D3A" w:rsidRDefault="002D4D3A" w:rsidP="002D4D3A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Выпадение сильного снега прогнозируется возникновение ЧС, связанных с авариями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объектах ЖКХ, гибелью озимых, виноградников, косточковых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теплолюбивых растений).</w:t>
      </w:r>
    </w:p>
    <w:p w:rsidR="002D4D3A" w:rsidRPr="002D4D3A" w:rsidRDefault="002D4D3A" w:rsidP="002D4D3A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чрезвычайные ситуации характеризуются непредсказуемостью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последствий и трудностью в оценке возможного количества пострадавших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ущерба.</w:t>
      </w:r>
    </w:p>
    <w:p w:rsidR="002D4D3A" w:rsidRPr="002D4D3A" w:rsidRDefault="002D4D3A" w:rsidP="002D4D3A">
      <w:pPr>
        <w:spacing w:after="0" w:line="30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4D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Техногенного характера:</w:t>
      </w:r>
    </w:p>
    <w:p w:rsidR="002D4D3A" w:rsidRDefault="002D4D3A" w:rsidP="002D4D3A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Размещение на территории муниципального образования участков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автомобильной дороги создает предпосылки для техногенных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чрезвычайных ситуаций при перевозке опасных грузов (нефтепродуктов,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аммиака). При авариях возможно возникновение пожаров и взрывов, 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создает угрозу для жизни и здоровья населения. </w:t>
      </w:r>
    </w:p>
    <w:p w:rsidR="002D4D3A" w:rsidRPr="002D4D3A" w:rsidRDefault="002D4D3A" w:rsidP="002D4D3A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Размещение на территории муниципального 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пожаро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взрывоопасных объектов создает предпосылки для возникновения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техногенных чрезвычайных ситуаций, возможны пожары и взрывы.</w:t>
      </w:r>
    </w:p>
    <w:p w:rsidR="002D4D3A" w:rsidRPr="002D4D3A" w:rsidRDefault="002D4D3A" w:rsidP="002D4D3A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Существует угроза жизни и здоровья населения, возникновения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неблагоприятной экологической обстановки.</w:t>
      </w:r>
    </w:p>
    <w:p w:rsidR="00CD5A8D" w:rsidRPr="00CD5A8D" w:rsidRDefault="002D4D3A" w:rsidP="002D4D3A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Наличие объектов ЖКХ и энергоснабжения также создает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угрозу развития чрезвычайных ситуаций муниципального масштаба,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вследствие которых возможно нарушение условий жизнедеятельности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населения.</w:t>
      </w:r>
    </w:p>
    <w:p w:rsidR="002D4D3A" w:rsidRPr="002D4D3A" w:rsidRDefault="002D4D3A" w:rsidP="002D4D3A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пропаганды знаний по вопросам защиты населения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чрезвычайных ситуаций:</w:t>
      </w:r>
    </w:p>
    <w:p w:rsidR="002D4D3A" w:rsidRPr="002D4D3A" w:rsidRDefault="002D4D3A" w:rsidP="002D4D3A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разрабатываются и распространяются среди населения памятки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листовки по тематике безопасности жизнедеятельности;</w:t>
      </w:r>
    </w:p>
    <w:p w:rsidR="002D4D3A" w:rsidRDefault="002D4D3A" w:rsidP="002D4D3A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проводятся профилактические рейды по проверке соблюдения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 пожарной безопасности, в ходе которых проводятся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4D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разъяснительные беседы с вручением Памяток.</w:t>
      </w:r>
    </w:p>
    <w:p w:rsidR="0049439E" w:rsidRDefault="0049439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49439E" w:rsidRDefault="0049439E" w:rsidP="002D4D3A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49439E" w:rsidSect="00CB1FDF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2D4D3A" w:rsidRDefault="0049439E" w:rsidP="002D4D3A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8563610" cy="612013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361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9188450" cy="6120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_thum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9610725" cy="6165215"/>
            <wp:effectExtent l="0" t="0" r="952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1392" cy="617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A02" w:rsidRDefault="00503A02" w:rsidP="002D4D3A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8644255" cy="612013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425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A02" w:rsidRPr="00CD5A8D" w:rsidRDefault="00503A02" w:rsidP="002D4D3A">
      <w:pPr>
        <w:spacing w:after="0" w:line="30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8648700" cy="6150186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pE2Sgch_действия при ураганах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3247" cy="616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3A02" w:rsidRPr="00CD5A8D" w:rsidSect="0049439E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0426B3"/>
    <w:multiLevelType w:val="multilevel"/>
    <w:tmpl w:val="C4847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0103B0"/>
    <w:multiLevelType w:val="multilevel"/>
    <w:tmpl w:val="6734B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400113"/>
    <w:multiLevelType w:val="multilevel"/>
    <w:tmpl w:val="DE064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DD4F2A"/>
    <w:multiLevelType w:val="multilevel"/>
    <w:tmpl w:val="9F1A5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1E6A83"/>
    <w:multiLevelType w:val="multilevel"/>
    <w:tmpl w:val="082AB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CD6DF2"/>
    <w:multiLevelType w:val="multilevel"/>
    <w:tmpl w:val="7B529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7C3003"/>
    <w:multiLevelType w:val="multilevel"/>
    <w:tmpl w:val="6276C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322"/>
    <w:rsid w:val="0017286E"/>
    <w:rsid w:val="00190322"/>
    <w:rsid w:val="002D4D3A"/>
    <w:rsid w:val="003108C2"/>
    <w:rsid w:val="003F35D8"/>
    <w:rsid w:val="0049439E"/>
    <w:rsid w:val="004D7D97"/>
    <w:rsid w:val="00503A02"/>
    <w:rsid w:val="00736C69"/>
    <w:rsid w:val="008D5A3B"/>
    <w:rsid w:val="009D3224"/>
    <w:rsid w:val="00A5441D"/>
    <w:rsid w:val="00CB01DB"/>
    <w:rsid w:val="00CB1421"/>
    <w:rsid w:val="00CB1FDF"/>
    <w:rsid w:val="00CD5A8D"/>
    <w:rsid w:val="00D8323A"/>
    <w:rsid w:val="00E93279"/>
    <w:rsid w:val="00F55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2724C0-EC1F-4D08-98C5-A48B5CCFD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36C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6C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lk">
    <w:name w:val="blk"/>
    <w:basedOn w:val="a0"/>
    <w:rsid w:val="00736C69"/>
  </w:style>
  <w:style w:type="character" w:customStyle="1" w:styleId="hl">
    <w:name w:val="hl"/>
    <w:basedOn w:val="a0"/>
    <w:rsid w:val="00736C69"/>
  </w:style>
  <w:style w:type="character" w:customStyle="1" w:styleId="nobr">
    <w:name w:val="nobr"/>
    <w:basedOn w:val="a0"/>
    <w:rsid w:val="00736C69"/>
  </w:style>
  <w:style w:type="character" w:styleId="a3">
    <w:name w:val="Hyperlink"/>
    <w:basedOn w:val="a0"/>
    <w:uiPriority w:val="99"/>
    <w:semiHidden/>
    <w:unhideWhenUsed/>
    <w:rsid w:val="00736C6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72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7286E"/>
    <w:rPr>
      <w:b/>
      <w:bCs/>
    </w:rPr>
  </w:style>
  <w:style w:type="table" w:styleId="a6">
    <w:name w:val="Table Grid"/>
    <w:basedOn w:val="a1"/>
    <w:uiPriority w:val="59"/>
    <w:rsid w:val="00CD5A8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1"/>
    <w:qFormat/>
    <w:rsid w:val="00CD5A8D"/>
    <w:pPr>
      <w:suppressAutoHyphens/>
      <w:spacing w:after="0" w:line="240" w:lineRule="auto"/>
    </w:pPr>
    <w:rPr>
      <w:rFonts w:ascii="Calibri" w:eastAsia="Calibri" w:hAnsi="Calibri" w:cs="Times New Roman"/>
      <w:kern w:val="1"/>
      <w:lang w:eastAsia="ar-SA"/>
    </w:rPr>
  </w:style>
  <w:style w:type="character" w:customStyle="1" w:styleId="a8">
    <w:name w:val="Без интервала Знак"/>
    <w:basedOn w:val="a0"/>
    <w:link w:val="a7"/>
    <w:uiPriority w:val="1"/>
    <w:locked/>
    <w:rsid w:val="00CD5A8D"/>
    <w:rPr>
      <w:rFonts w:ascii="Calibri" w:eastAsia="Calibri" w:hAnsi="Calibri" w:cs="Times New Roman"/>
      <w:kern w:val="1"/>
      <w:lang w:eastAsia="ar-SA"/>
    </w:rPr>
  </w:style>
  <w:style w:type="paragraph" w:styleId="a9">
    <w:name w:val="Body Text"/>
    <w:basedOn w:val="a"/>
    <w:link w:val="11"/>
    <w:uiPriority w:val="99"/>
    <w:rsid w:val="00CD5A8D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aa">
    <w:name w:val="Основной текст Знак"/>
    <w:basedOn w:val="a0"/>
    <w:uiPriority w:val="99"/>
    <w:semiHidden/>
    <w:rsid w:val="00CD5A8D"/>
  </w:style>
  <w:style w:type="character" w:customStyle="1" w:styleId="11">
    <w:name w:val="Основной текст Знак1"/>
    <w:basedOn w:val="a0"/>
    <w:link w:val="a9"/>
    <w:uiPriority w:val="99"/>
    <w:rsid w:val="00CD5A8D"/>
    <w:rPr>
      <w:rFonts w:ascii="Times New Roman" w:eastAsia="Arial Unicode MS" w:hAnsi="Times New Roman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6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0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2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65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77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2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59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8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13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6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66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8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0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88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4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7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84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02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09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35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7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79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1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37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3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3910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213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4094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4493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592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99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6317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4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43457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8349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125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094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41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8181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918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8611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5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452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827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222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3879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9367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3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5926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979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6558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83408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664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380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177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536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9027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5907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1784</Words>
  <Characters>10171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2021-01-15T11:49:00Z</dcterms:created>
  <dcterms:modified xsi:type="dcterms:W3CDTF">2021-01-15T12:40:00Z</dcterms:modified>
</cp:coreProperties>
</file>