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E7" w:rsidRPr="007F0684" w:rsidRDefault="00101EE7" w:rsidP="007F0684">
      <w:pPr>
        <w:rPr>
          <w:rFonts w:eastAsia="Times New Roman"/>
          <w:sz w:val="28"/>
          <w:szCs w:val="28"/>
          <w:lang w:eastAsia="ar-SA"/>
        </w:rPr>
      </w:pPr>
    </w:p>
    <w:p w:rsidR="00101EE7" w:rsidRPr="007F0684" w:rsidRDefault="00101EE7" w:rsidP="007F0684">
      <w:pPr>
        <w:tabs>
          <w:tab w:val="center" w:pos="4677"/>
          <w:tab w:val="right" w:pos="9354"/>
        </w:tabs>
        <w:rPr>
          <w:rFonts w:eastAsia="Times New Roman"/>
          <w:b/>
          <w:bCs/>
          <w:sz w:val="28"/>
          <w:szCs w:val="28"/>
          <w:lang w:eastAsia="ar-SA"/>
        </w:rPr>
      </w:pPr>
      <w:r w:rsidRPr="007F0684">
        <w:rPr>
          <w:rFonts w:eastAsia="Times New Roman"/>
          <w:b/>
          <w:bCs/>
          <w:sz w:val="28"/>
          <w:szCs w:val="28"/>
          <w:lang w:eastAsia="ar-SA"/>
        </w:rPr>
        <w:tab/>
      </w:r>
      <w:r w:rsidR="007F0684">
        <w:rPr>
          <w:rFonts w:eastAsia="Times New Roman"/>
          <w:b/>
          <w:bCs/>
          <w:sz w:val="28"/>
          <w:szCs w:val="28"/>
          <w:lang w:eastAsia="ar-SA"/>
        </w:rPr>
        <w:t xml:space="preserve">            </w:t>
      </w:r>
      <w:r w:rsidR="00457C9E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7F0684">
        <w:rPr>
          <w:rFonts w:eastAsia="Times New Roman"/>
          <w:b/>
          <w:bCs/>
          <w:sz w:val="28"/>
          <w:szCs w:val="28"/>
          <w:lang w:eastAsia="ar-SA"/>
        </w:rPr>
        <w:t>Республика Крым</w:t>
      </w:r>
      <w:r w:rsidRPr="007F0684">
        <w:rPr>
          <w:rFonts w:eastAsia="Times New Roman"/>
          <w:b/>
          <w:bCs/>
          <w:sz w:val="28"/>
          <w:szCs w:val="28"/>
          <w:lang w:eastAsia="ar-SA"/>
        </w:rPr>
        <w:tab/>
      </w:r>
    </w:p>
    <w:p w:rsidR="00101EE7" w:rsidRPr="007F0684" w:rsidRDefault="00101EE7" w:rsidP="007F0684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F0684">
        <w:rPr>
          <w:rFonts w:eastAsia="Times New Roman"/>
          <w:b/>
          <w:bCs/>
          <w:sz w:val="28"/>
          <w:szCs w:val="28"/>
          <w:lang w:eastAsia="ar-SA"/>
        </w:rPr>
        <w:t xml:space="preserve">  Белогорский район</w:t>
      </w:r>
    </w:p>
    <w:p w:rsidR="00101EE7" w:rsidRPr="007F0684" w:rsidRDefault="00101EE7" w:rsidP="007F0684">
      <w:pPr>
        <w:tabs>
          <w:tab w:val="left" w:pos="2423"/>
          <w:tab w:val="left" w:pos="5637"/>
          <w:tab w:val="left" w:pos="5883"/>
        </w:tabs>
        <w:jc w:val="center"/>
        <w:rPr>
          <w:rFonts w:eastAsia="Times New Roman" w:cs="Calibri"/>
          <w:b/>
          <w:bCs/>
          <w:sz w:val="28"/>
          <w:szCs w:val="28"/>
          <w:lang w:eastAsia="ar-SA"/>
        </w:rPr>
      </w:pPr>
      <w:r w:rsidRPr="007F0684">
        <w:rPr>
          <w:rFonts w:eastAsia="Times New Roman" w:cs="Calibri"/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101EE7" w:rsidRPr="007F0684" w:rsidRDefault="00101EE7" w:rsidP="007F0684">
      <w:pPr>
        <w:tabs>
          <w:tab w:val="left" w:pos="2423"/>
          <w:tab w:val="left" w:pos="5637"/>
          <w:tab w:val="left" w:pos="5883"/>
        </w:tabs>
        <w:jc w:val="center"/>
        <w:rPr>
          <w:rFonts w:eastAsia="Times New Roman" w:cs="Calibri"/>
          <w:b/>
          <w:bCs/>
          <w:sz w:val="28"/>
          <w:szCs w:val="28"/>
          <w:lang w:eastAsia="ar-SA"/>
        </w:rPr>
      </w:pPr>
    </w:p>
    <w:p w:rsidR="00101EE7" w:rsidRPr="007F0684" w:rsidRDefault="00101EE7" w:rsidP="007F0684">
      <w:pPr>
        <w:pStyle w:val="4"/>
        <w:tabs>
          <w:tab w:val="left" w:pos="0"/>
        </w:tabs>
        <w:spacing w:before="0" w:after="0"/>
        <w:jc w:val="center"/>
        <w:rPr>
          <w:lang w:eastAsia="ar-SA"/>
        </w:rPr>
      </w:pPr>
      <w:r w:rsidRPr="007F0684">
        <w:rPr>
          <w:lang w:eastAsia="ar-SA"/>
        </w:rPr>
        <w:t>ПОСТАНОВЛЕНИЕ</w:t>
      </w:r>
    </w:p>
    <w:p w:rsidR="00101EE7" w:rsidRPr="007F0684" w:rsidRDefault="00101EE7" w:rsidP="007F0684">
      <w:pPr>
        <w:rPr>
          <w:sz w:val="28"/>
          <w:szCs w:val="28"/>
        </w:rPr>
      </w:pPr>
    </w:p>
    <w:p w:rsidR="00101EE7" w:rsidRPr="007F0684" w:rsidRDefault="00101EE7" w:rsidP="007F0684">
      <w:pPr>
        <w:tabs>
          <w:tab w:val="left" w:pos="1305"/>
        </w:tabs>
        <w:autoSpaceDE w:val="0"/>
        <w:ind w:right="105"/>
        <w:jc w:val="both"/>
        <w:rPr>
          <w:rFonts w:eastAsia="Times New Roman"/>
          <w:sz w:val="28"/>
          <w:szCs w:val="28"/>
          <w:lang w:val="en-US" w:eastAsia="ar-SA"/>
        </w:rPr>
      </w:pPr>
    </w:p>
    <w:p w:rsidR="00101EE7" w:rsidRPr="007F0684" w:rsidRDefault="008F1BFA" w:rsidP="007F0684">
      <w:pPr>
        <w:rPr>
          <w:sz w:val="28"/>
          <w:szCs w:val="28"/>
        </w:rPr>
      </w:pPr>
      <w:r>
        <w:rPr>
          <w:sz w:val="28"/>
          <w:szCs w:val="28"/>
        </w:rPr>
        <w:t>от 12 мая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01EE7" w:rsidRPr="007F0684">
        <w:rPr>
          <w:sz w:val="28"/>
          <w:szCs w:val="28"/>
        </w:rPr>
        <w:t>№ 71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87"/>
      </w:tblGrid>
      <w:tr w:rsidR="00101EE7" w:rsidRPr="007F0684" w:rsidTr="00CC1C06">
        <w:trPr>
          <w:trHeight w:val="360"/>
        </w:trPr>
        <w:tc>
          <w:tcPr>
            <w:tcW w:w="5387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</w:tcPr>
          <w:p w:rsidR="00101EE7" w:rsidRPr="007F0684" w:rsidRDefault="00101EE7" w:rsidP="007F0684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7F0684">
              <w:rPr>
                <w:sz w:val="28"/>
                <w:szCs w:val="28"/>
              </w:rPr>
              <w:t>Об утверждении П</w:t>
            </w:r>
            <w:r w:rsidRPr="007F0684">
              <w:rPr>
                <w:color w:val="000000"/>
                <w:sz w:val="28"/>
                <w:szCs w:val="28"/>
              </w:rPr>
              <w:t>равил присвоения, изменения и аннулирования адресов</w:t>
            </w:r>
            <w:r w:rsidRPr="007F0684">
              <w:rPr>
                <w:sz w:val="28"/>
                <w:szCs w:val="28"/>
              </w:rPr>
              <w:t xml:space="preserve"> на территории муниципального образования  Зуйское сельское поселение Белогорского района Республики Крым</w:t>
            </w:r>
          </w:p>
        </w:tc>
      </w:tr>
    </w:tbl>
    <w:p w:rsidR="00101EE7" w:rsidRPr="007F0684" w:rsidRDefault="00101EE7" w:rsidP="007F0684">
      <w:pPr>
        <w:autoSpaceDE w:val="0"/>
        <w:autoSpaceDN w:val="0"/>
        <w:adjustRightInd w:val="0"/>
        <w:ind w:left="1276" w:right="-115"/>
        <w:jc w:val="center"/>
        <w:rPr>
          <w:sz w:val="28"/>
          <w:szCs w:val="28"/>
        </w:rPr>
      </w:pPr>
    </w:p>
    <w:p w:rsidR="00101EE7" w:rsidRPr="007F0684" w:rsidRDefault="00101EE7" w:rsidP="007F0684">
      <w:pPr>
        <w:autoSpaceDE w:val="0"/>
        <w:autoSpaceDN w:val="0"/>
        <w:adjustRightInd w:val="0"/>
        <w:ind w:right="-115" w:firstLine="567"/>
        <w:jc w:val="both"/>
        <w:rPr>
          <w:color w:val="000000"/>
          <w:sz w:val="28"/>
          <w:szCs w:val="28"/>
        </w:rPr>
      </w:pPr>
      <w:proofErr w:type="gramStart"/>
      <w:r w:rsidRPr="007F0684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Правительства РФ от 19.11.2014 N 1221 "Об утверждении Правил присвоения, изменения и аннулирования адресов", Приказом  Минфина России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</w:t>
      </w:r>
      <w:proofErr w:type="gramEnd"/>
      <w:r w:rsidRPr="007F0684">
        <w:rPr>
          <w:color w:val="000000"/>
          <w:sz w:val="28"/>
          <w:szCs w:val="28"/>
        </w:rPr>
        <w:t xml:space="preserve"> адресации адреса или аннулировании его адреса», в целях установления единых правил присвоения, уточнения, изменения и аннулирования адресов объектам недвижимости на территории муниципального образования Зуйское сельское поселение Белогорского района Республики Крым, администрация Зуйского сельского поселения Белогорского района Республики Крым</w:t>
      </w:r>
      <w:r w:rsidR="006920D4">
        <w:rPr>
          <w:color w:val="000000"/>
          <w:sz w:val="28"/>
          <w:szCs w:val="28"/>
        </w:rPr>
        <w:t xml:space="preserve"> </w:t>
      </w:r>
      <w:r w:rsidR="006920D4">
        <w:rPr>
          <w:sz w:val="28"/>
          <w:szCs w:val="28"/>
        </w:rPr>
        <w:t>постановляю:</w:t>
      </w:r>
    </w:p>
    <w:p w:rsidR="00101EE7" w:rsidRPr="007F0684" w:rsidRDefault="00101EE7" w:rsidP="007F0684">
      <w:pPr>
        <w:autoSpaceDE w:val="0"/>
        <w:autoSpaceDN w:val="0"/>
        <w:adjustRightInd w:val="0"/>
        <w:ind w:left="1276" w:right="-115" w:firstLine="540"/>
        <w:jc w:val="both"/>
        <w:rPr>
          <w:color w:val="000000"/>
          <w:sz w:val="28"/>
          <w:szCs w:val="28"/>
        </w:rPr>
      </w:pPr>
    </w:p>
    <w:p w:rsidR="00101EE7" w:rsidRPr="007F0684" w:rsidRDefault="00101EE7" w:rsidP="007F0684">
      <w:pPr>
        <w:autoSpaceDE w:val="0"/>
        <w:autoSpaceDN w:val="0"/>
        <w:adjustRightInd w:val="0"/>
        <w:ind w:left="1276" w:right="-115" w:firstLine="540"/>
        <w:jc w:val="both"/>
        <w:rPr>
          <w:sz w:val="28"/>
          <w:szCs w:val="28"/>
        </w:rPr>
      </w:pPr>
    </w:p>
    <w:p w:rsidR="00101EE7" w:rsidRPr="007F0684" w:rsidRDefault="006920D4" w:rsidP="006920D4">
      <w:pPr>
        <w:autoSpaceDE w:val="0"/>
        <w:autoSpaceDN w:val="0"/>
        <w:adjustRightInd w:val="0"/>
        <w:ind w:right="-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F0684">
        <w:rPr>
          <w:color w:val="000000"/>
          <w:sz w:val="28"/>
          <w:szCs w:val="28"/>
        </w:rPr>
        <w:t xml:space="preserve">Утвердить Правила </w:t>
      </w:r>
      <w:r w:rsidR="00101EE7" w:rsidRPr="007F0684">
        <w:rPr>
          <w:color w:val="000000"/>
          <w:sz w:val="28"/>
          <w:szCs w:val="28"/>
        </w:rPr>
        <w:t>присвоения, изменения и аннулирования адресов на территории муниципального образования Зуйское сельское поселение Белогорского района Республики Крым (Прилагается).</w:t>
      </w:r>
    </w:p>
    <w:p w:rsidR="00101EE7" w:rsidRPr="007F0684" w:rsidRDefault="007F0684" w:rsidP="006920D4">
      <w:pPr>
        <w:autoSpaceDE w:val="0"/>
        <w:autoSpaceDN w:val="0"/>
        <w:adjustRightInd w:val="0"/>
        <w:ind w:right="-115"/>
        <w:jc w:val="both"/>
        <w:rPr>
          <w:color w:val="000000"/>
          <w:sz w:val="28"/>
          <w:szCs w:val="28"/>
        </w:rPr>
      </w:pPr>
      <w:bookmarkStart w:id="0" w:name="Par32"/>
      <w:bookmarkEnd w:id="0"/>
      <w:r>
        <w:rPr>
          <w:color w:val="000000"/>
          <w:sz w:val="28"/>
          <w:szCs w:val="28"/>
        </w:rPr>
        <w:t xml:space="preserve"> </w:t>
      </w:r>
      <w:r w:rsidR="00101EE7" w:rsidRPr="007F0684">
        <w:rPr>
          <w:color w:val="000000"/>
          <w:sz w:val="28"/>
          <w:szCs w:val="28"/>
        </w:rPr>
        <w:t>2. Обнародовать настоящее Постановление на официальном сайте муниципального образования Зуйское сельское поселение Белогорского района Республики Крым в информационно-телекоммуникационной сети «Интернет» на Портале муниципальных образований Республики Крым, в районной газете «Сельская Новь».</w:t>
      </w:r>
    </w:p>
    <w:p w:rsidR="00101EE7" w:rsidRPr="007F0684" w:rsidRDefault="006920D4" w:rsidP="007F0684">
      <w:pPr>
        <w:autoSpaceDE w:val="0"/>
        <w:autoSpaceDN w:val="0"/>
        <w:adjustRightInd w:val="0"/>
        <w:ind w:right="-115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01EE7" w:rsidRPr="007F0684">
        <w:rPr>
          <w:color w:val="000000"/>
          <w:sz w:val="28"/>
          <w:szCs w:val="28"/>
        </w:rPr>
        <w:t>Постановление вступает в силу со дня обнародования.</w:t>
      </w:r>
    </w:p>
    <w:p w:rsidR="00101EE7" w:rsidRPr="007F0684" w:rsidRDefault="00101EE7" w:rsidP="007F0684">
      <w:pPr>
        <w:autoSpaceDE w:val="0"/>
        <w:autoSpaceDN w:val="0"/>
        <w:adjustRightInd w:val="0"/>
        <w:ind w:right="-115" w:firstLine="567"/>
        <w:jc w:val="both"/>
        <w:rPr>
          <w:color w:val="000000"/>
          <w:sz w:val="28"/>
          <w:szCs w:val="28"/>
        </w:rPr>
      </w:pP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color w:val="000000"/>
          <w:sz w:val="28"/>
          <w:szCs w:val="28"/>
        </w:rPr>
      </w:pP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color w:val="000000"/>
          <w:sz w:val="28"/>
          <w:szCs w:val="28"/>
        </w:rPr>
      </w:pPr>
      <w:r w:rsidRPr="007F0684">
        <w:rPr>
          <w:color w:val="000000"/>
          <w:sz w:val="28"/>
          <w:szCs w:val="28"/>
        </w:rPr>
        <w:t>Председатель Зуйского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color w:val="000000"/>
          <w:sz w:val="28"/>
          <w:szCs w:val="28"/>
        </w:rPr>
      </w:pPr>
      <w:r w:rsidRPr="007F0684">
        <w:rPr>
          <w:color w:val="000000"/>
          <w:sz w:val="28"/>
          <w:szCs w:val="28"/>
        </w:rPr>
        <w:t>сельского совета - глава администрации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color w:val="000000"/>
          <w:sz w:val="28"/>
          <w:szCs w:val="28"/>
        </w:rPr>
      </w:pPr>
      <w:r w:rsidRPr="007F0684">
        <w:rPr>
          <w:color w:val="000000"/>
          <w:sz w:val="28"/>
          <w:szCs w:val="28"/>
        </w:rPr>
        <w:t>Зуйского сельского поселения                                                                 А.А. Лахин</w:t>
      </w:r>
    </w:p>
    <w:p w:rsidR="00101EE7" w:rsidRDefault="00101EE7" w:rsidP="007F0684">
      <w:pPr>
        <w:tabs>
          <w:tab w:val="left" w:pos="-1980"/>
        </w:tabs>
        <w:ind w:left="1276" w:right="-115"/>
        <w:contextualSpacing/>
        <w:jc w:val="center"/>
        <w:rPr>
          <w:color w:val="000000"/>
          <w:sz w:val="28"/>
          <w:szCs w:val="28"/>
        </w:rPr>
      </w:pPr>
    </w:p>
    <w:p w:rsidR="006920D4" w:rsidRDefault="006920D4" w:rsidP="007F0684">
      <w:pPr>
        <w:tabs>
          <w:tab w:val="left" w:pos="-1980"/>
        </w:tabs>
        <w:ind w:left="1276" w:right="-115"/>
        <w:contextualSpacing/>
        <w:jc w:val="center"/>
        <w:rPr>
          <w:color w:val="000000"/>
          <w:sz w:val="28"/>
          <w:szCs w:val="28"/>
        </w:rPr>
      </w:pPr>
    </w:p>
    <w:p w:rsidR="006920D4" w:rsidRPr="007F0684" w:rsidRDefault="006920D4" w:rsidP="007F0684">
      <w:pPr>
        <w:tabs>
          <w:tab w:val="left" w:pos="-1980"/>
        </w:tabs>
        <w:ind w:left="1276" w:right="-115"/>
        <w:contextualSpacing/>
        <w:jc w:val="center"/>
        <w:rPr>
          <w:color w:val="000000"/>
          <w:sz w:val="28"/>
          <w:szCs w:val="28"/>
        </w:rPr>
      </w:pPr>
    </w:p>
    <w:p w:rsidR="00101EE7" w:rsidRPr="007F0684" w:rsidRDefault="00101EE7" w:rsidP="007F0684">
      <w:pPr>
        <w:autoSpaceDE w:val="0"/>
        <w:autoSpaceDN w:val="0"/>
        <w:adjustRightInd w:val="0"/>
        <w:ind w:left="1276" w:right="-115" w:firstLine="540"/>
        <w:jc w:val="right"/>
        <w:rPr>
          <w:color w:val="000000"/>
          <w:sz w:val="28"/>
          <w:szCs w:val="28"/>
        </w:rPr>
      </w:pPr>
      <w:r w:rsidRPr="007F0684">
        <w:rPr>
          <w:color w:val="000000"/>
          <w:sz w:val="28"/>
          <w:szCs w:val="28"/>
        </w:rPr>
        <w:lastRenderedPageBreak/>
        <w:t xml:space="preserve">Утверждены </w:t>
      </w:r>
    </w:p>
    <w:p w:rsidR="00101EE7" w:rsidRPr="007F0684" w:rsidRDefault="00101EE7" w:rsidP="007F0684">
      <w:pPr>
        <w:autoSpaceDE w:val="0"/>
        <w:autoSpaceDN w:val="0"/>
        <w:adjustRightInd w:val="0"/>
        <w:ind w:left="1276" w:right="-115" w:firstLine="540"/>
        <w:jc w:val="right"/>
        <w:rPr>
          <w:color w:val="000000"/>
          <w:sz w:val="28"/>
          <w:szCs w:val="28"/>
        </w:rPr>
      </w:pPr>
      <w:r w:rsidRPr="007F0684">
        <w:rPr>
          <w:color w:val="000000"/>
          <w:sz w:val="28"/>
          <w:szCs w:val="28"/>
        </w:rPr>
        <w:t xml:space="preserve">постановлением администрации </w:t>
      </w:r>
    </w:p>
    <w:p w:rsidR="00101EE7" w:rsidRPr="007F0684" w:rsidRDefault="00101EE7" w:rsidP="007F0684">
      <w:pPr>
        <w:autoSpaceDE w:val="0"/>
        <w:autoSpaceDN w:val="0"/>
        <w:adjustRightInd w:val="0"/>
        <w:ind w:left="1276" w:right="-115" w:firstLine="540"/>
        <w:jc w:val="right"/>
        <w:rPr>
          <w:color w:val="000000"/>
          <w:sz w:val="28"/>
          <w:szCs w:val="28"/>
        </w:rPr>
      </w:pPr>
      <w:r w:rsidRPr="007F0684">
        <w:rPr>
          <w:color w:val="000000"/>
          <w:sz w:val="28"/>
          <w:szCs w:val="28"/>
        </w:rPr>
        <w:t>Зуйского сельского поселения</w:t>
      </w:r>
    </w:p>
    <w:p w:rsidR="00101EE7" w:rsidRPr="007F0684" w:rsidRDefault="00101EE7" w:rsidP="007F0684">
      <w:pPr>
        <w:autoSpaceDE w:val="0"/>
        <w:autoSpaceDN w:val="0"/>
        <w:adjustRightInd w:val="0"/>
        <w:ind w:left="1276" w:right="-115" w:firstLine="540"/>
        <w:jc w:val="right"/>
        <w:rPr>
          <w:color w:val="000000"/>
          <w:sz w:val="28"/>
          <w:szCs w:val="28"/>
        </w:rPr>
      </w:pPr>
      <w:r w:rsidRPr="007F0684">
        <w:rPr>
          <w:color w:val="000000"/>
          <w:sz w:val="28"/>
          <w:szCs w:val="28"/>
        </w:rPr>
        <w:t>Белогорского района Республики Крым</w:t>
      </w:r>
    </w:p>
    <w:p w:rsidR="00101EE7" w:rsidRPr="007F0684" w:rsidRDefault="00101EE7" w:rsidP="007F0684">
      <w:pPr>
        <w:autoSpaceDE w:val="0"/>
        <w:autoSpaceDN w:val="0"/>
        <w:adjustRightInd w:val="0"/>
        <w:ind w:left="1276" w:right="-115" w:firstLine="540"/>
        <w:jc w:val="right"/>
        <w:rPr>
          <w:color w:val="000000"/>
          <w:sz w:val="28"/>
          <w:szCs w:val="28"/>
        </w:rPr>
      </w:pPr>
      <w:r w:rsidRPr="007F0684">
        <w:rPr>
          <w:color w:val="000000"/>
          <w:sz w:val="28"/>
          <w:szCs w:val="28"/>
        </w:rPr>
        <w:t xml:space="preserve"> от «12» </w:t>
      </w:r>
      <w:r w:rsidR="007F0684">
        <w:rPr>
          <w:color w:val="000000"/>
          <w:sz w:val="28"/>
          <w:szCs w:val="28"/>
        </w:rPr>
        <w:t xml:space="preserve">05. 2015 № </w:t>
      </w:r>
      <w:r w:rsidRPr="007F0684">
        <w:rPr>
          <w:color w:val="000000"/>
          <w:sz w:val="28"/>
          <w:szCs w:val="28"/>
        </w:rPr>
        <w:t>71</w:t>
      </w:r>
    </w:p>
    <w:p w:rsidR="00101EE7" w:rsidRPr="007F0684" w:rsidRDefault="00101EE7" w:rsidP="007F0684">
      <w:pPr>
        <w:autoSpaceDE w:val="0"/>
        <w:autoSpaceDN w:val="0"/>
        <w:adjustRightInd w:val="0"/>
        <w:ind w:left="1276" w:right="-115"/>
        <w:jc w:val="center"/>
        <w:rPr>
          <w:b/>
          <w:bCs/>
          <w:sz w:val="28"/>
          <w:szCs w:val="28"/>
        </w:rPr>
      </w:pP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center"/>
        <w:rPr>
          <w:b/>
          <w:bCs/>
          <w:sz w:val="28"/>
          <w:szCs w:val="28"/>
        </w:rPr>
      </w:pPr>
      <w:r w:rsidRPr="007F0684">
        <w:rPr>
          <w:b/>
          <w:bCs/>
          <w:sz w:val="28"/>
          <w:szCs w:val="28"/>
        </w:rPr>
        <w:t xml:space="preserve">ПРАВИЛА ПРИСВОЕНИЯ, ИЗМЕНЕНИЯ И АННУЛИРОВАНИЯ 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center"/>
        <w:rPr>
          <w:b/>
          <w:bCs/>
          <w:sz w:val="28"/>
          <w:szCs w:val="28"/>
        </w:rPr>
      </w:pPr>
      <w:r w:rsidRPr="007F0684">
        <w:rPr>
          <w:b/>
          <w:bCs/>
          <w:sz w:val="28"/>
          <w:szCs w:val="28"/>
        </w:rPr>
        <w:t xml:space="preserve">АДРЕСОВ НА ТЕРРИТОРИИ МУНИЦИПАЛЬНОГО ОБРАЗОВАНИЯ 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center"/>
        <w:rPr>
          <w:b/>
          <w:bCs/>
          <w:sz w:val="28"/>
          <w:szCs w:val="28"/>
        </w:rPr>
      </w:pPr>
      <w:r w:rsidRPr="007F0684">
        <w:rPr>
          <w:b/>
          <w:bCs/>
          <w:sz w:val="28"/>
          <w:szCs w:val="28"/>
        </w:rPr>
        <w:t xml:space="preserve">ЗУЙСКОЕ СЕЛЬСКОЕ ПОСЕЛЕНИЕ 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center"/>
        <w:rPr>
          <w:b/>
          <w:bCs/>
          <w:sz w:val="28"/>
          <w:szCs w:val="28"/>
        </w:rPr>
      </w:pPr>
      <w:r w:rsidRPr="007F0684">
        <w:rPr>
          <w:b/>
          <w:bCs/>
          <w:sz w:val="28"/>
          <w:szCs w:val="28"/>
        </w:rPr>
        <w:t>БЕЛОГОРСКОГО РАЙОНА РЕСПУБЛИКИ КРЫМ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center"/>
        <w:rPr>
          <w:sz w:val="28"/>
          <w:szCs w:val="28"/>
        </w:rPr>
      </w:pP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center"/>
        <w:outlineLvl w:val="1"/>
        <w:rPr>
          <w:b/>
          <w:sz w:val="28"/>
          <w:szCs w:val="28"/>
        </w:rPr>
      </w:pPr>
      <w:bookmarkStart w:id="1" w:name="Par34"/>
      <w:bookmarkEnd w:id="1"/>
      <w:r w:rsidRPr="007F0684">
        <w:rPr>
          <w:b/>
          <w:sz w:val="28"/>
          <w:szCs w:val="28"/>
        </w:rPr>
        <w:t>1. Общие положения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2. Понятия, используемые в настоящих Правилах, означают следующее: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"</w:t>
      </w:r>
      <w:proofErr w:type="spellStart"/>
      <w:r w:rsidRPr="007F0684">
        <w:rPr>
          <w:sz w:val="28"/>
          <w:szCs w:val="28"/>
        </w:rPr>
        <w:t>адресообразующие</w:t>
      </w:r>
      <w:proofErr w:type="spellEnd"/>
      <w:r w:rsidRPr="007F0684">
        <w:rPr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proofErr w:type="gramStart"/>
      <w:r w:rsidRPr="007F0684">
        <w:rPr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proofErr w:type="gramStart"/>
      <w:r w:rsidRPr="007F0684">
        <w:rPr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а) уникальность. </w:t>
      </w:r>
      <w:proofErr w:type="gramStart"/>
      <w:r w:rsidRPr="007F0684"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b/>
          <w:sz w:val="28"/>
          <w:szCs w:val="28"/>
        </w:rPr>
      </w:pP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center"/>
        <w:outlineLvl w:val="1"/>
        <w:rPr>
          <w:b/>
          <w:sz w:val="28"/>
          <w:szCs w:val="28"/>
        </w:rPr>
      </w:pPr>
      <w:bookmarkStart w:id="2" w:name="Par50"/>
      <w:bookmarkEnd w:id="2"/>
      <w:r w:rsidRPr="007F0684">
        <w:rPr>
          <w:b/>
          <w:sz w:val="28"/>
          <w:szCs w:val="28"/>
        </w:rPr>
        <w:t>2. Порядок присвоения объекту адресации адреса, изменения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center"/>
        <w:rPr>
          <w:b/>
          <w:sz w:val="28"/>
          <w:szCs w:val="28"/>
        </w:rPr>
      </w:pPr>
      <w:r w:rsidRPr="007F0684">
        <w:rPr>
          <w:b/>
          <w:sz w:val="28"/>
          <w:szCs w:val="28"/>
        </w:rPr>
        <w:t>и аннулирования такого адреса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администрацией муниципального образования </w:t>
      </w:r>
      <w:r w:rsidRPr="007F0684">
        <w:rPr>
          <w:color w:val="000000"/>
          <w:sz w:val="28"/>
          <w:szCs w:val="28"/>
        </w:rPr>
        <w:t>Зуйское сельское поселение Белогорского</w:t>
      </w:r>
      <w:r w:rsidRPr="007F0684">
        <w:rPr>
          <w:sz w:val="28"/>
          <w:szCs w:val="28"/>
        </w:rPr>
        <w:t xml:space="preserve"> района Республики Крым (далее - уполномоченный орган) с использованием федеральной информационной адресной системы.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7. Присвоение объектам адресации адресов и аннулирование таких адресов осуществляется администрацией муниципального образования </w:t>
      </w:r>
      <w:r w:rsidRPr="007F0684">
        <w:rPr>
          <w:color w:val="000000"/>
          <w:sz w:val="28"/>
          <w:szCs w:val="28"/>
        </w:rPr>
        <w:t>Зуйское сельское поселение Белогорского</w:t>
      </w:r>
      <w:r w:rsidRPr="007F0684">
        <w:rPr>
          <w:sz w:val="28"/>
          <w:szCs w:val="28"/>
        </w:rPr>
        <w:t xml:space="preserve"> района Республики Крым по собственной инициативе или на основании заявлений физических или юридических лиц, указанных в </w:t>
      </w:r>
      <w:hyperlink w:anchor="Par108" w:history="1">
        <w:r w:rsidRPr="007F0684">
          <w:rPr>
            <w:sz w:val="28"/>
            <w:szCs w:val="28"/>
          </w:rPr>
          <w:t>пунктах 27</w:t>
        </w:r>
      </w:hyperlink>
      <w:r w:rsidRPr="007F0684">
        <w:rPr>
          <w:sz w:val="28"/>
          <w:szCs w:val="28"/>
        </w:rPr>
        <w:t xml:space="preserve"> и </w:t>
      </w:r>
      <w:hyperlink w:anchor="Par114" w:history="1">
        <w:r w:rsidRPr="007F0684">
          <w:rPr>
            <w:sz w:val="28"/>
            <w:szCs w:val="28"/>
          </w:rPr>
          <w:t>29</w:t>
        </w:r>
      </w:hyperlink>
      <w:r w:rsidRPr="007F0684">
        <w:rPr>
          <w:sz w:val="28"/>
          <w:szCs w:val="28"/>
        </w:rPr>
        <w:t xml:space="preserve"> настоящих Правил. </w:t>
      </w:r>
      <w:proofErr w:type="gramStart"/>
      <w:r w:rsidRPr="007F0684">
        <w:rPr>
          <w:sz w:val="28"/>
          <w:szCs w:val="28"/>
        </w:rPr>
        <w:t xml:space="preserve">Аннулирование адресов объектов адресации осуществляется администрацией муниципального образования </w:t>
      </w:r>
      <w:r w:rsidRPr="007F0684">
        <w:rPr>
          <w:color w:val="000000"/>
          <w:sz w:val="28"/>
          <w:szCs w:val="28"/>
        </w:rPr>
        <w:t>Зуйское сельское поселение Белогорского</w:t>
      </w:r>
      <w:r w:rsidRPr="007F0684">
        <w:rPr>
          <w:sz w:val="28"/>
          <w:szCs w:val="28"/>
        </w:rPr>
        <w:t xml:space="preserve"> района Республики Крым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4" w:history="1">
        <w:r w:rsidRPr="007F0684">
          <w:rPr>
            <w:sz w:val="28"/>
            <w:szCs w:val="28"/>
          </w:rPr>
          <w:t>пунктах 1</w:t>
        </w:r>
      </w:hyperlink>
      <w:r w:rsidRPr="007F0684">
        <w:rPr>
          <w:sz w:val="28"/>
          <w:szCs w:val="28"/>
        </w:rPr>
        <w:t xml:space="preserve"> и </w:t>
      </w:r>
      <w:hyperlink r:id="rId5" w:history="1">
        <w:r w:rsidRPr="007F0684">
          <w:rPr>
            <w:sz w:val="28"/>
            <w:szCs w:val="28"/>
          </w:rPr>
          <w:t>3 части 2 статьи 27</w:t>
        </w:r>
      </w:hyperlink>
      <w:r w:rsidRPr="007F0684">
        <w:rPr>
          <w:sz w:val="28"/>
          <w:szCs w:val="28"/>
        </w:rPr>
        <w:t xml:space="preserve"> Федерального закона "О государственном</w:t>
      </w:r>
      <w:proofErr w:type="gramEnd"/>
      <w:r w:rsidRPr="007F0684">
        <w:rPr>
          <w:sz w:val="28"/>
          <w:szCs w:val="28"/>
        </w:rPr>
        <w:t xml:space="preserve"> </w:t>
      </w:r>
      <w:proofErr w:type="gramStart"/>
      <w:r w:rsidRPr="007F0684">
        <w:rPr>
          <w:sz w:val="28"/>
          <w:szCs w:val="28"/>
        </w:rPr>
        <w:t>кадастре</w:t>
      </w:r>
      <w:proofErr w:type="gramEnd"/>
      <w:r w:rsidRPr="007F0684">
        <w:rPr>
          <w:sz w:val="28"/>
          <w:szCs w:val="28"/>
        </w:rPr>
        <w:t xml:space="preserve">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муниципального образования </w:t>
      </w:r>
      <w:r w:rsidRPr="007F0684">
        <w:rPr>
          <w:color w:val="000000"/>
          <w:sz w:val="28"/>
          <w:szCs w:val="28"/>
        </w:rPr>
        <w:t>Зуйское сельское поселение Белогорского</w:t>
      </w:r>
      <w:r w:rsidRPr="007F0684">
        <w:rPr>
          <w:sz w:val="28"/>
          <w:szCs w:val="28"/>
        </w:rPr>
        <w:t xml:space="preserve"> района Республики Крым на основании принятых решений о присвоении </w:t>
      </w:r>
      <w:proofErr w:type="spellStart"/>
      <w:r w:rsidRPr="007F0684">
        <w:rPr>
          <w:sz w:val="28"/>
          <w:szCs w:val="28"/>
        </w:rPr>
        <w:t>адресообразующим</w:t>
      </w:r>
      <w:proofErr w:type="spellEnd"/>
      <w:r w:rsidRPr="007F0684"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bookmarkStart w:id="3" w:name="Par55"/>
      <w:bookmarkEnd w:id="3"/>
      <w:r w:rsidRPr="007F0684">
        <w:rPr>
          <w:sz w:val="28"/>
          <w:szCs w:val="28"/>
        </w:rPr>
        <w:t>8. Присвоение объекту адресации адреса осуществляется: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а) в отношении земельных участков в случаях: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7F0684">
        <w:rPr>
          <w:sz w:val="28"/>
          <w:szCs w:val="28"/>
        </w:rPr>
        <w:t>отношении</w:t>
      </w:r>
      <w:proofErr w:type="gramEnd"/>
      <w:r w:rsidRPr="007F0684"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6" w:history="1">
        <w:r w:rsidRPr="007F0684">
          <w:rPr>
            <w:sz w:val="28"/>
            <w:szCs w:val="28"/>
          </w:rPr>
          <w:t>кодексом</w:t>
        </w:r>
      </w:hyperlink>
      <w:r w:rsidRPr="007F0684">
        <w:rPr>
          <w:sz w:val="28"/>
          <w:szCs w:val="28"/>
        </w:rPr>
        <w:t xml:space="preserve"> Российской Федерации;</w:t>
      </w:r>
      <w:r w:rsidR="00125003">
        <w:rPr>
          <w:sz w:val="28"/>
          <w:szCs w:val="28"/>
        </w:rPr>
        <w:t xml:space="preserve"> </w:t>
      </w:r>
      <w:proofErr w:type="gramStart"/>
      <w:r w:rsidRPr="007F0684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7" w:history="1">
        <w:r w:rsidRPr="007F0684">
          <w:rPr>
            <w:sz w:val="28"/>
            <w:szCs w:val="28"/>
          </w:rPr>
          <w:t>законом</w:t>
        </w:r>
      </w:hyperlink>
      <w:r w:rsidRPr="007F0684">
        <w:rPr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  <w:r w:rsidR="00033C46">
        <w:rPr>
          <w:sz w:val="28"/>
          <w:szCs w:val="28"/>
        </w:rPr>
        <w:t xml:space="preserve"> </w:t>
      </w:r>
      <w:r w:rsidRPr="007F0684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proofErr w:type="gramStart"/>
      <w:r w:rsidRPr="007F0684"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8" w:history="1">
        <w:r w:rsidRPr="007F0684">
          <w:rPr>
            <w:sz w:val="28"/>
            <w:szCs w:val="28"/>
          </w:rPr>
          <w:t>законом</w:t>
        </w:r>
      </w:hyperlink>
      <w:r w:rsidRPr="007F0684">
        <w:rPr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</w:t>
      </w:r>
      <w:r w:rsidRPr="007F0684">
        <w:rPr>
          <w:sz w:val="28"/>
          <w:szCs w:val="28"/>
        </w:rPr>
        <w:lastRenderedPageBreak/>
        <w:t>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7F0684">
        <w:rPr>
          <w:sz w:val="28"/>
          <w:szCs w:val="28"/>
        </w:rPr>
        <w:t xml:space="preserve"> с Градостроительным </w:t>
      </w:r>
      <w:hyperlink r:id="rId9" w:history="1">
        <w:r w:rsidRPr="007F0684">
          <w:rPr>
            <w:sz w:val="28"/>
            <w:szCs w:val="28"/>
          </w:rPr>
          <w:t>кодексом</w:t>
        </w:r>
      </w:hyperlink>
      <w:r w:rsidRPr="007F0684">
        <w:rPr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в) в отношении помещений в </w:t>
      </w:r>
      <w:proofErr w:type="spellStart"/>
      <w:r w:rsidRPr="007F0684">
        <w:rPr>
          <w:sz w:val="28"/>
          <w:szCs w:val="28"/>
        </w:rPr>
        <w:t>случаях</w:t>
      </w:r>
      <w:proofErr w:type="gramStart"/>
      <w:r w:rsidRPr="007F0684">
        <w:rPr>
          <w:sz w:val="28"/>
          <w:szCs w:val="28"/>
        </w:rPr>
        <w:t>:п</w:t>
      </w:r>
      <w:proofErr w:type="gramEnd"/>
      <w:r w:rsidRPr="007F0684">
        <w:rPr>
          <w:sz w:val="28"/>
          <w:szCs w:val="28"/>
        </w:rPr>
        <w:t>одготовки</w:t>
      </w:r>
      <w:proofErr w:type="spellEnd"/>
      <w:r w:rsidRPr="007F0684">
        <w:rPr>
          <w:sz w:val="28"/>
          <w:szCs w:val="28"/>
        </w:rPr>
        <w:t xml:space="preserve"> и оформления в установленном Жилищным </w:t>
      </w:r>
      <w:hyperlink r:id="rId10" w:history="1">
        <w:r w:rsidRPr="007F0684">
          <w:rPr>
            <w:sz w:val="28"/>
            <w:szCs w:val="28"/>
          </w:rPr>
          <w:t>кодексом</w:t>
        </w:r>
      </w:hyperlink>
      <w:r w:rsidRPr="007F0684">
        <w:rPr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1" w:history="1">
        <w:r w:rsidRPr="007F0684">
          <w:rPr>
            <w:sz w:val="28"/>
            <w:szCs w:val="28"/>
          </w:rPr>
          <w:t>законом</w:t>
        </w:r>
      </w:hyperlink>
      <w:r w:rsidRPr="007F0684">
        <w:rPr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10. В случае</w:t>
      </w:r>
      <w:proofErr w:type="gramStart"/>
      <w:r w:rsidRPr="007F0684">
        <w:rPr>
          <w:sz w:val="28"/>
          <w:szCs w:val="28"/>
        </w:rPr>
        <w:t>,</w:t>
      </w:r>
      <w:proofErr w:type="gramEnd"/>
      <w:r w:rsidRPr="007F0684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bookmarkStart w:id="4" w:name="Par67"/>
      <w:bookmarkEnd w:id="4"/>
      <w:r w:rsidRPr="007F0684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12. </w:t>
      </w:r>
      <w:proofErr w:type="gramStart"/>
      <w:r w:rsidRPr="007F0684">
        <w:rPr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муниципального образования </w:t>
      </w:r>
      <w:r w:rsidRPr="007F0684">
        <w:rPr>
          <w:color w:val="000000"/>
          <w:sz w:val="28"/>
          <w:szCs w:val="28"/>
        </w:rPr>
        <w:t>Зуйское сельское поселение Белогорского</w:t>
      </w:r>
      <w:r w:rsidRPr="007F0684">
        <w:rPr>
          <w:sz w:val="28"/>
          <w:szCs w:val="28"/>
        </w:rPr>
        <w:t xml:space="preserve"> района Республики Крым,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</w:t>
      </w:r>
      <w:proofErr w:type="gramEnd"/>
      <w:r w:rsidRPr="007F0684">
        <w:rPr>
          <w:sz w:val="28"/>
          <w:szCs w:val="28"/>
        </w:rPr>
        <w:t xml:space="preserve"> наименований в соответствии с </w:t>
      </w:r>
      <w:hyperlink r:id="rId12" w:history="1">
        <w:r w:rsidRPr="007F0684">
          <w:rPr>
            <w:sz w:val="28"/>
            <w:szCs w:val="28"/>
          </w:rPr>
          <w:t>порядком</w:t>
        </w:r>
      </w:hyperlink>
      <w:r w:rsidRPr="007F0684">
        <w:rPr>
          <w:sz w:val="28"/>
          <w:szCs w:val="28"/>
        </w:rPr>
        <w:t xml:space="preserve"> ведения государственного адресного реестра.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13. </w:t>
      </w:r>
      <w:proofErr w:type="gramStart"/>
      <w:r w:rsidRPr="007F0684">
        <w:rPr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bookmarkStart w:id="5" w:name="Par70"/>
      <w:bookmarkEnd w:id="5"/>
      <w:r w:rsidRPr="007F0684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bookmarkStart w:id="6" w:name="Par71"/>
      <w:bookmarkEnd w:id="6"/>
      <w:r w:rsidRPr="007F0684">
        <w:rPr>
          <w:sz w:val="28"/>
          <w:szCs w:val="28"/>
        </w:rPr>
        <w:t>а) прекращения существования объекта адресации;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bookmarkStart w:id="7" w:name="Par72"/>
      <w:bookmarkEnd w:id="7"/>
      <w:r w:rsidRPr="007F0684">
        <w:rPr>
          <w:sz w:val="28"/>
          <w:szCs w:val="28"/>
        </w:rPr>
        <w:lastRenderedPageBreak/>
        <w:t xml:space="preserve">б) отказа в осуществлении кадастрового учета объекта адресации по основаниям, указанным в </w:t>
      </w:r>
      <w:hyperlink r:id="rId13" w:history="1">
        <w:r w:rsidRPr="007F0684">
          <w:rPr>
            <w:sz w:val="28"/>
            <w:szCs w:val="28"/>
          </w:rPr>
          <w:t>пунктах 1</w:t>
        </w:r>
      </w:hyperlink>
      <w:r w:rsidRPr="007F0684">
        <w:rPr>
          <w:sz w:val="28"/>
          <w:szCs w:val="28"/>
        </w:rPr>
        <w:t xml:space="preserve"> и </w:t>
      </w:r>
      <w:hyperlink r:id="rId14" w:history="1">
        <w:r w:rsidRPr="007F0684">
          <w:rPr>
            <w:sz w:val="28"/>
            <w:szCs w:val="28"/>
          </w:rPr>
          <w:t>3 части 2 статьи 27</w:t>
        </w:r>
      </w:hyperlink>
      <w:r w:rsidRPr="007F0684">
        <w:rPr>
          <w:sz w:val="28"/>
          <w:szCs w:val="28"/>
        </w:rPr>
        <w:t xml:space="preserve"> Федерального закона «О государственном кадастре недвижимости»;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в) присвоения объекту адресации нового адреса.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5" w:history="1">
        <w:r w:rsidRPr="007F0684">
          <w:rPr>
            <w:sz w:val="28"/>
            <w:szCs w:val="28"/>
          </w:rPr>
          <w:t>частях 4</w:t>
        </w:r>
      </w:hyperlink>
      <w:r w:rsidRPr="007F0684">
        <w:rPr>
          <w:sz w:val="28"/>
          <w:szCs w:val="28"/>
        </w:rPr>
        <w:t xml:space="preserve"> и </w:t>
      </w:r>
      <w:hyperlink r:id="rId16" w:history="1">
        <w:r w:rsidRPr="007F0684">
          <w:rPr>
            <w:sz w:val="28"/>
            <w:szCs w:val="28"/>
          </w:rPr>
          <w:t>5 статьи 24</w:t>
        </w:r>
      </w:hyperlink>
      <w:r w:rsidRPr="007F0684">
        <w:rPr>
          <w:sz w:val="28"/>
          <w:szCs w:val="28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bookmarkStart w:id="8" w:name="Par77"/>
      <w:bookmarkEnd w:id="8"/>
      <w:r w:rsidRPr="007F0684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7" w:history="1">
        <w:r w:rsidRPr="007F0684">
          <w:rPr>
            <w:sz w:val="28"/>
            <w:szCs w:val="28"/>
          </w:rPr>
          <w:t>кодексом</w:t>
        </w:r>
      </w:hyperlink>
      <w:r w:rsidRPr="007F0684">
        <w:rPr>
          <w:sz w:val="28"/>
          <w:szCs w:val="28"/>
        </w:rPr>
        <w:t xml:space="preserve"> Российской Федерации;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8" w:history="1">
        <w:r w:rsidRPr="007F0684">
          <w:rPr>
            <w:sz w:val="28"/>
            <w:szCs w:val="28"/>
          </w:rPr>
          <w:t>кодексом</w:t>
        </w:r>
      </w:hyperlink>
      <w:r w:rsidRPr="007F0684">
        <w:rPr>
          <w:sz w:val="28"/>
          <w:szCs w:val="28"/>
        </w:rPr>
        <w:t xml:space="preserve"> Российской Федерации;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г) с утверждением проекта планировки территории;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proofErr w:type="spellStart"/>
      <w:r w:rsidRPr="007F0684">
        <w:rPr>
          <w:sz w:val="28"/>
          <w:szCs w:val="28"/>
        </w:rPr>
        <w:t>д</w:t>
      </w:r>
      <w:proofErr w:type="spellEnd"/>
      <w:r w:rsidRPr="007F0684">
        <w:rPr>
          <w:sz w:val="28"/>
          <w:szCs w:val="28"/>
        </w:rPr>
        <w:t>) с принятием решения о строительстве объекта адресации.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lastRenderedPageBreak/>
        <w:t>22. Решение уполномоченного органа о присвоении объекту адресации адреса содержит:</w:t>
      </w:r>
      <w:r w:rsidR="00033C46">
        <w:rPr>
          <w:sz w:val="28"/>
          <w:szCs w:val="28"/>
        </w:rPr>
        <w:t xml:space="preserve"> </w:t>
      </w:r>
      <w:r w:rsidRPr="007F0684">
        <w:rPr>
          <w:sz w:val="28"/>
          <w:szCs w:val="28"/>
        </w:rPr>
        <w:t>присвоенный объекту адресации адрес;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  <w:r w:rsidR="00033C46">
        <w:rPr>
          <w:sz w:val="28"/>
          <w:szCs w:val="28"/>
        </w:rPr>
        <w:t xml:space="preserve"> </w:t>
      </w:r>
      <w:r w:rsidRPr="007F0684">
        <w:rPr>
          <w:sz w:val="28"/>
          <w:szCs w:val="28"/>
        </w:rPr>
        <w:t>описание местоположения объекта адресации;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  <w:r w:rsidR="00033C46">
        <w:rPr>
          <w:sz w:val="28"/>
          <w:szCs w:val="28"/>
        </w:rPr>
        <w:t xml:space="preserve"> </w:t>
      </w:r>
      <w:r w:rsidRPr="007F0684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proofErr w:type="gramStart"/>
      <w:r w:rsidRPr="007F0684">
        <w:rPr>
          <w:sz w:val="28"/>
          <w:szCs w:val="28"/>
        </w:rPr>
        <w:t>;д</w:t>
      </w:r>
      <w:proofErr w:type="gramEnd"/>
      <w:r w:rsidRPr="007F0684">
        <w:rPr>
          <w:sz w:val="28"/>
          <w:szCs w:val="28"/>
        </w:rPr>
        <w:t>ругие необходимые сведения, определенные уполномоченным органом.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  <w:r w:rsidR="00033C46">
        <w:rPr>
          <w:sz w:val="28"/>
          <w:szCs w:val="28"/>
        </w:rPr>
        <w:t xml:space="preserve"> </w:t>
      </w:r>
      <w:r w:rsidRPr="007F0684">
        <w:rPr>
          <w:sz w:val="28"/>
          <w:szCs w:val="28"/>
        </w:rPr>
        <w:t>аннулируемый адрес объекта адресации;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  <w:r w:rsidR="00033C46">
        <w:rPr>
          <w:sz w:val="28"/>
          <w:szCs w:val="28"/>
        </w:rPr>
        <w:t xml:space="preserve"> </w:t>
      </w:r>
      <w:r w:rsidRPr="007F0684">
        <w:rPr>
          <w:sz w:val="28"/>
          <w:szCs w:val="28"/>
        </w:rPr>
        <w:t>причину аннулирования адреса объекта адресации;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  <w:r w:rsidR="00033C46">
        <w:rPr>
          <w:sz w:val="28"/>
          <w:szCs w:val="28"/>
        </w:rPr>
        <w:t xml:space="preserve"> </w:t>
      </w:r>
      <w:r w:rsidRPr="007F0684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  <w:r w:rsidR="00033C46">
        <w:rPr>
          <w:sz w:val="28"/>
          <w:szCs w:val="28"/>
        </w:rPr>
        <w:t xml:space="preserve"> </w:t>
      </w:r>
      <w:r w:rsidRPr="007F0684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bookmarkStart w:id="9" w:name="Par105"/>
      <w:bookmarkEnd w:id="9"/>
      <w:r w:rsidRPr="007F0684"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bookmarkStart w:id="10" w:name="Par108"/>
      <w:bookmarkEnd w:id="10"/>
      <w:r w:rsidRPr="007F0684">
        <w:rPr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а) право хозяйственного ведения;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б) право оперативного управления;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в) право пожизненно наследуемого владения;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г) право постоянного (бессрочного) пользования.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28. Заявление составляется лицами, указанными в </w:t>
      </w:r>
      <w:hyperlink w:anchor="Par105" w:history="1">
        <w:r w:rsidRPr="007F0684">
          <w:rPr>
            <w:sz w:val="28"/>
            <w:szCs w:val="28"/>
          </w:rPr>
          <w:t>пункте 24</w:t>
        </w:r>
      </w:hyperlink>
      <w:r w:rsidRPr="007F0684">
        <w:rPr>
          <w:sz w:val="28"/>
          <w:szCs w:val="28"/>
        </w:rPr>
        <w:t xml:space="preserve"> настоящих Правил (далее - заявитель), по форме, устанавливаемой Министерством финансов </w:t>
      </w:r>
      <w:r w:rsidRPr="007F0684">
        <w:rPr>
          <w:sz w:val="28"/>
          <w:szCs w:val="28"/>
        </w:rPr>
        <w:lastRenderedPageBreak/>
        <w:t>Российской Федерации (Приложение 1).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bookmarkStart w:id="11" w:name="Par114"/>
      <w:bookmarkEnd w:id="11"/>
      <w:r w:rsidRPr="007F0684">
        <w:rPr>
          <w:sz w:val="28"/>
          <w:szCs w:val="28"/>
        </w:rPr>
        <w:t xml:space="preserve">29. </w:t>
      </w:r>
      <w:proofErr w:type="gramStart"/>
      <w:r w:rsidRPr="007F0684">
        <w:rPr>
          <w:sz w:val="28"/>
          <w:szCs w:val="28"/>
        </w:rPr>
        <w:t xml:space="preserve">С заявлением вправе обратиться </w:t>
      </w:r>
      <w:hyperlink r:id="rId19" w:history="1">
        <w:r w:rsidRPr="007F0684">
          <w:rPr>
            <w:sz w:val="28"/>
            <w:szCs w:val="28"/>
          </w:rPr>
          <w:t>представители</w:t>
        </w:r>
      </w:hyperlink>
      <w:r w:rsidRPr="007F0684">
        <w:rPr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0" w:history="1">
        <w:r w:rsidRPr="007F0684">
          <w:rPr>
            <w:sz w:val="28"/>
            <w:szCs w:val="28"/>
          </w:rPr>
          <w:t>законодательством</w:t>
        </w:r>
      </w:hyperlink>
      <w:r w:rsidRPr="007F0684">
        <w:rPr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proofErr w:type="gramStart"/>
      <w:r w:rsidRPr="007F0684">
        <w:rPr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1" w:history="1">
        <w:r w:rsidRPr="007F0684">
          <w:rPr>
            <w:sz w:val="28"/>
            <w:szCs w:val="28"/>
          </w:rPr>
          <w:t>законодательством</w:t>
        </w:r>
      </w:hyperlink>
      <w:r w:rsidRPr="007F0684">
        <w:rPr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101EE7" w:rsidRPr="007F0684" w:rsidRDefault="00033C46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101EE7" w:rsidRPr="007F0684">
        <w:rPr>
          <w:sz w:val="28"/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01EE7" w:rsidRPr="007F0684" w:rsidRDefault="00033C46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31.</w:t>
      </w:r>
      <w:r w:rsidR="00101EE7" w:rsidRPr="007F0684"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</w:t>
      </w:r>
      <w:proofErr w:type="gramEnd"/>
      <w:r w:rsidR="00101EE7" w:rsidRPr="007F0684">
        <w:rPr>
          <w:sz w:val="28"/>
          <w:szCs w:val="28"/>
        </w:rPr>
        <w:t xml:space="preserve">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2" w:history="1">
        <w:r w:rsidRPr="007F0684">
          <w:rPr>
            <w:sz w:val="28"/>
            <w:szCs w:val="28"/>
          </w:rPr>
          <w:t>законодательством</w:t>
        </w:r>
      </w:hyperlink>
      <w:r w:rsidRPr="007F0684">
        <w:rPr>
          <w:sz w:val="28"/>
          <w:szCs w:val="28"/>
        </w:rPr>
        <w:t xml:space="preserve"> Российской Федерации.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</w:t>
      </w:r>
      <w:r w:rsidRPr="007F0684">
        <w:rPr>
          <w:sz w:val="28"/>
          <w:szCs w:val="28"/>
        </w:rPr>
        <w:lastRenderedPageBreak/>
        <w:t>основании доверенности).</w:t>
      </w:r>
    </w:p>
    <w:p w:rsidR="00101EE7" w:rsidRPr="007F0684" w:rsidRDefault="00397985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101EE7" w:rsidRPr="007F0684"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proofErr w:type="gramStart"/>
      <w:r w:rsidRPr="007F068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01EE7" w:rsidRPr="007F0684" w:rsidRDefault="00397985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bookmarkStart w:id="12" w:name="Par128"/>
      <w:bookmarkEnd w:id="12"/>
      <w:r>
        <w:rPr>
          <w:sz w:val="28"/>
          <w:szCs w:val="28"/>
        </w:rPr>
        <w:t>34.</w:t>
      </w:r>
      <w:r w:rsidR="00101EE7" w:rsidRPr="007F0684">
        <w:rPr>
          <w:sz w:val="28"/>
          <w:szCs w:val="28"/>
        </w:rPr>
        <w:t>К заявлению прилагаются следующие документы: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а) правоустанавливающие и (или) </w:t>
      </w:r>
      <w:proofErr w:type="spellStart"/>
      <w:r w:rsidRPr="007F0684">
        <w:rPr>
          <w:sz w:val="28"/>
          <w:szCs w:val="28"/>
        </w:rPr>
        <w:t>правоудостоверяющие</w:t>
      </w:r>
      <w:proofErr w:type="spellEnd"/>
      <w:r w:rsidRPr="007F0684">
        <w:rPr>
          <w:sz w:val="28"/>
          <w:szCs w:val="28"/>
        </w:rPr>
        <w:t xml:space="preserve"> документы на объект (объекты) адресации;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proofErr w:type="spellStart"/>
      <w:r w:rsidRPr="007F0684">
        <w:rPr>
          <w:sz w:val="28"/>
          <w:szCs w:val="28"/>
        </w:rPr>
        <w:t>д</w:t>
      </w:r>
      <w:proofErr w:type="spellEnd"/>
      <w:r w:rsidRPr="007F0684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proofErr w:type="spellStart"/>
      <w:r w:rsidRPr="007F0684">
        <w:rPr>
          <w:sz w:val="28"/>
          <w:szCs w:val="28"/>
        </w:rPr>
        <w:t>з</w:t>
      </w:r>
      <w:proofErr w:type="spellEnd"/>
      <w:r w:rsidRPr="007F0684">
        <w:rPr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7F0684">
          <w:rPr>
            <w:sz w:val="28"/>
            <w:szCs w:val="28"/>
          </w:rPr>
          <w:t>подпункте "а" пункта 14</w:t>
        </w:r>
      </w:hyperlink>
      <w:r w:rsidRPr="007F0684">
        <w:rPr>
          <w:sz w:val="28"/>
          <w:szCs w:val="28"/>
        </w:rPr>
        <w:t xml:space="preserve"> настоящих Правил);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7F0684">
          <w:rPr>
            <w:sz w:val="28"/>
            <w:szCs w:val="28"/>
          </w:rPr>
          <w:t>подпункте "б" пункта 14</w:t>
        </w:r>
      </w:hyperlink>
      <w:r w:rsidRPr="007F0684">
        <w:rPr>
          <w:sz w:val="28"/>
          <w:szCs w:val="28"/>
        </w:rPr>
        <w:t xml:space="preserve"> настоящих Правил).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35. </w:t>
      </w:r>
      <w:proofErr w:type="gramStart"/>
      <w:r w:rsidRPr="007F0684">
        <w:rPr>
          <w:sz w:val="28"/>
          <w:szCs w:val="28"/>
        </w:rPr>
        <w:t xml:space="preserve">Уполномоченный орган запрашивают документы, указанные в </w:t>
      </w:r>
      <w:hyperlink w:anchor="Par128" w:history="1">
        <w:r w:rsidRPr="007F0684">
          <w:rPr>
            <w:sz w:val="28"/>
            <w:szCs w:val="28"/>
          </w:rPr>
          <w:t>пункте 34</w:t>
        </w:r>
      </w:hyperlink>
      <w:r w:rsidRPr="007F0684">
        <w:rPr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 w:rsidRPr="007F0684">
        <w:rPr>
          <w:sz w:val="28"/>
          <w:szCs w:val="28"/>
        </w:rPr>
        <w:lastRenderedPageBreak/>
        <w:t>указанные документы (их копии, сведения, содержащиеся в них).</w:t>
      </w:r>
      <w:proofErr w:type="gramEnd"/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7F0684">
          <w:rPr>
            <w:sz w:val="28"/>
            <w:szCs w:val="28"/>
          </w:rPr>
          <w:t>пункте 34</w:t>
        </w:r>
      </w:hyperlink>
      <w:r w:rsidRPr="007F0684">
        <w:rPr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Документы, указанные в </w:t>
      </w:r>
      <w:hyperlink w:anchor="Par128" w:history="1">
        <w:r w:rsidRPr="007F0684">
          <w:rPr>
            <w:sz w:val="28"/>
            <w:szCs w:val="28"/>
          </w:rPr>
          <w:t>пункте 34</w:t>
        </w:r>
      </w:hyperlink>
      <w:r w:rsidRPr="007F0684">
        <w:rPr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36. Если заявление и документы, указанные в </w:t>
      </w:r>
      <w:hyperlink w:anchor="Par128" w:history="1">
        <w:r w:rsidRPr="007F0684">
          <w:rPr>
            <w:sz w:val="28"/>
            <w:szCs w:val="28"/>
          </w:rPr>
          <w:t>пункте 34</w:t>
        </w:r>
      </w:hyperlink>
      <w:r w:rsidRPr="007F0684">
        <w:rPr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В случае</w:t>
      </w:r>
      <w:proofErr w:type="gramStart"/>
      <w:r w:rsidRPr="007F0684">
        <w:rPr>
          <w:sz w:val="28"/>
          <w:szCs w:val="28"/>
        </w:rPr>
        <w:t>,</w:t>
      </w:r>
      <w:proofErr w:type="gramEnd"/>
      <w:r w:rsidRPr="007F0684">
        <w:rPr>
          <w:sz w:val="28"/>
          <w:szCs w:val="28"/>
        </w:rPr>
        <w:t xml:space="preserve"> если заявление и документы, указанные в </w:t>
      </w:r>
      <w:hyperlink w:anchor="Par128" w:history="1">
        <w:r w:rsidRPr="007F0684">
          <w:rPr>
            <w:sz w:val="28"/>
            <w:szCs w:val="28"/>
          </w:rPr>
          <w:t>пункте 34</w:t>
        </w:r>
      </w:hyperlink>
      <w:r w:rsidRPr="007F0684">
        <w:rPr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proofErr w:type="gramStart"/>
      <w:r w:rsidRPr="007F0684">
        <w:rPr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7F0684">
          <w:rPr>
            <w:sz w:val="28"/>
            <w:szCs w:val="28"/>
          </w:rPr>
          <w:t>пункте 34</w:t>
        </w:r>
      </w:hyperlink>
      <w:r w:rsidRPr="007F0684">
        <w:rPr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proofErr w:type="gramStart"/>
      <w:r w:rsidRPr="007F0684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7F0684">
          <w:rPr>
            <w:sz w:val="28"/>
            <w:szCs w:val="28"/>
          </w:rPr>
          <w:t>пункте 34</w:t>
        </w:r>
      </w:hyperlink>
      <w:r w:rsidRPr="007F0684">
        <w:rPr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7F0684">
          <w:rPr>
            <w:sz w:val="28"/>
            <w:szCs w:val="28"/>
          </w:rPr>
          <w:t>пункте 34</w:t>
        </w:r>
      </w:hyperlink>
      <w:r w:rsidRPr="007F0684">
        <w:rPr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bookmarkStart w:id="13" w:name="Par146"/>
      <w:bookmarkEnd w:id="13"/>
      <w:r w:rsidRPr="007F0684">
        <w:rPr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bookmarkStart w:id="14" w:name="Par147"/>
      <w:bookmarkEnd w:id="14"/>
      <w:r w:rsidRPr="007F0684">
        <w:rPr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Par146" w:history="1">
        <w:r w:rsidRPr="007F0684">
          <w:rPr>
            <w:sz w:val="28"/>
            <w:szCs w:val="28"/>
          </w:rPr>
          <w:t>пункте 37</w:t>
        </w:r>
      </w:hyperlink>
      <w:r w:rsidRPr="007F0684">
        <w:rPr>
          <w:sz w:val="28"/>
          <w:szCs w:val="28"/>
        </w:rPr>
        <w:t xml:space="preserve"> настоящих Правил, исчисляется со дня передачи </w:t>
      </w:r>
      <w:r w:rsidRPr="007F0684">
        <w:rPr>
          <w:sz w:val="28"/>
          <w:szCs w:val="28"/>
        </w:rPr>
        <w:lastRenderedPageBreak/>
        <w:t xml:space="preserve">многофункциональным центром заявления и документов, указанных в </w:t>
      </w:r>
      <w:hyperlink w:anchor="Par128" w:history="1">
        <w:r w:rsidRPr="007F0684">
          <w:rPr>
            <w:sz w:val="28"/>
            <w:szCs w:val="28"/>
          </w:rPr>
          <w:t>пункте 34</w:t>
        </w:r>
      </w:hyperlink>
      <w:r w:rsidRPr="007F0684">
        <w:rPr>
          <w:sz w:val="28"/>
          <w:szCs w:val="28"/>
        </w:rPr>
        <w:t xml:space="preserve"> настоящих Правил (при их наличии), в уполномоченный орган.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7F0684">
          <w:rPr>
            <w:sz w:val="28"/>
            <w:szCs w:val="28"/>
          </w:rPr>
          <w:t>пунктах 37</w:t>
        </w:r>
      </w:hyperlink>
      <w:r w:rsidRPr="007F0684">
        <w:rPr>
          <w:sz w:val="28"/>
          <w:szCs w:val="28"/>
        </w:rPr>
        <w:t xml:space="preserve"> и </w:t>
      </w:r>
      <w:hyperlink w:anchor="Par147" w:history="1">
        <w:r w:rsidRPr="007F0684">
          <w:rPr>
            <w:sz w:val="28"/>
            <w:szCs w:val="28"/>
          </w:rPr>
          <w:t>38</w:t>
        </w:r>
      </w:hyperlink>
      <w:r w:rsidRPr="007F0684">
        <w:rPr>
          <w:sz w:val="28"/>
          <w:szCs w:val="28"/>
        </w:rPr>
        <w:t xml:space="preserve"> настоящих Правил;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7F0684">
        <w:rPr>
          <w:sz w:val="28"/>
          <w:szCs w:val="28"/>
        </w:rPr>
        <w:t>днем</w:t>
      </w:r>
      <w:proofErr w:type="gramEnd"/>
      <w:r w:rsidRPr="007F0684">
        <w:rPr>
          <w:sz w:val="28"/>
          <w:szCs w:val="28"/>
        </w:rPr>
        <w:t xml:space="preserve"> со дня истечения установленного </w:t>
      </w:r>
      <w:hyperlink w:anchor="Par146" w:history="1">
        <w:r w:rsidRPr="007F0684">
          <w:rPr>
            <w:sz w:val="28"/>
            <w:szCs w:val="28"/>
          </w:rPr>
          <w:t>пунктами 37</w:t>
        </w:r>
      </w:hyperlink>
      <w:r w:rsidRPr="007F0684">
        <w:rPr>
          <w:sz w:val="28"/>
          <w:szCs w:val="28"/>
        </w:rPr>
        <w:t xml:space="preserve"> и </w:t>
      </w:r>
      <w:hyperlink w:anchor="Par147" w:history="1">
        <w:r w:rsidRPr="007F0684">
          <w:rPr>
            <w:sz w:val="28"/>
            <w:szCs w:val="28"/>
          </w:rPr>
          <w:t>38</w:t>
        </w:r>
      </w:hyperlink>
      <w:r w:rsidRPr="007F0684">
        <w:rPr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7F0684">
        <w:rPr>
          <w:sz w:val="28"/>
          <w:szCs w:val="28"/>
        </w:rPr>
        <w:t>центр</w:t>
      </w:r>
      <w:proofErr w:type="gramEnd"/>
      <w:r w:rsidRPr="007F0684"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7F0684">
          <w:rPr>
            <w:sz w:val="28"/>
            <w:szCs w:val="28"/>
          </w:rPr>
          <w:t>пунктами 37</w:t>
        </w:r>
      </w:hyperlink>
      <w:r w:rsidRPr="007F0684">
        <w:rPr>
          <w:sz w:val="28"/>
          <w:szCs w:val="28"/>
        </w:rPr>
        <w:t xml:space="preserve"> и </w:t>
      </w:r>
      <w:hyperlink w:anchor="Par147" w:history="1">
        <w:r w:rsidRPr="007F0684">
          <w:rPr>
            <w:sz w:val="28"/>
            <w:szCs w:val="28"/>
          </w:rPr>
          <w:t>38</w:t>
        </w:r>
      </w:hyperlink>
      <w:r w:rsidRPr="007F0684">
        <w:rPr>
          <w:sz w:val="28"/>
          <w:szCs w:val="28"/>
        </w:rPr>
        <w:t xml:space="preserve"> настоящих Правил.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bookmarkStart w:id="15" w:name="Par152"/>
      <w:bookmarkEnd w:id="15"/>
      <w:r w:rsidRPr="007F0684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7F0684">
          <w:rPr>
            <w:sz w:val="28"/>
            <w:szCs w:val="28"/>
          </w:rPr>
          <w:t>пунктах 27</w:t>
        </w:r>
      </w:hyperlink>
      <w:r w:rsidRPr="007F0684">
        <w:rPr>
          <w:sz w:val="28"/>
          <w:szCs w:val="28"/>
        </w:rPr>
        <w:t xml:space="preserve"> и </w:t>
      </w:r>
      <w:hyperlink w:anchor="Par114" w:history="1">
        <w:r w:rsidRPr="007F0684">
          <w:rPr>
            <w:sz w:val="28"/>
            <w:szCs w:val="28"/>
          </w:rPr>
          <w:t>29</w:t>
        </w:r>
      </w:hyperlink>
      <w:r w:rsidRPr="007F0684">
        <w:rPr>
          <w:sz w:val="28"/>
          <w:szCs w:val="28"/>
        </w:rPr>
        <w:t xml:space="preserve"> настоящих Правил;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7F0684">
        <w:rPr>
          <w:sz w:val="28"/>
          <w:szCs w:val="28"/>
        </w:rPr>
        <w:t>необходимых</w:t>
      </w:r>
      <w:proofErr w:type="gramEnd"/>
      <w:r w:rsidRPr="007F0684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7F0684">
          <w:rPr>
            <w:sz w:val="28"/>
            <w:szCs w:val="28"/>
          </w:rPr>
          <w:t>пунктах 5</w:t>
        </w:r>
      </w:hyperlink>
      <w:r w:rsidRPr="007F0684">
        <w:rPr>
          <w:sz w:val="28"/>
          <w:szCs w:val="28"/>
        </w:rPr>
        <w:t xml:space="preserve">, </w:t>
      </w:r>
      <w:hyperlink w:anchor="Par55" w:history="1">
        <w:r w:rsidRPr="007F0684">
          <w:rPr>
            <w:sz w:val="28"/>
            <w:szCs w:val="28"/>
          </w:rPr>
          <w:t>8</w:t>
        </w:r>
      </w:hyperlink>
      <w:r w:rsidRPr="007F0684">
        <w:rPr>
          <w:sz w:val="28"/>
          <w:szCs w:val="28"/>
        </w:rPr>
        <w:t xml:space="preserve"> - </w:t>
      </w:r>
      <w:hyperlink w:anchor="Par67" w:history="1">
        <w:r w:rsidRPr="007F0684">
          <w:rPr>
            <w:sz w:val="28"/>
            <w:szCs w:val="28"/>
          </w:rPr>
          <w:t>11</w:t>
        </w:r>
      </w:hyperlink>
      <w:r w:rsidRPr="007F0684">
        <w:rPr>
          <w:sz w:val="28"/>
          <w:szCs w:val="28"/>
        </w:rPr>
        <w:t xml:space="preserve"> и </w:t>
      </w:r>
      <w:hyperlink w:anchor="Par70" w:history="1">
        <w:r w:rsidRPr="007F0684">
          <w:rPr>
            <w:sz w:val="28"/>
            <w:szCs w:val="28"/>
          </w:rPr>
          <w:t>14</w:t>
        </w:r>
      </w:hyperlink>
      <w:r w:rsidRPr="007F0684">
        <w:rPr>
          <w:sz w:val="28"/>
          <w:szCs w:val="28"/>
        </w:rPr>
        <w:t xml:space="preserve"> - </w:t>
      </w:r>
      <w:hyperlink w:anchor="Par77" w:history="1">
        <w:r w:rsidRPr="007F0684">
          <w:rPr>
            <w:sz w:val="28"/>
            <w:szCs w:val="28"/>
          </w:rPr>
          <w:t>18</w:t>
        </w:r>
      </w:hyperlink>
      <w:r w:rsidRPr="007F0684">
        <w:rPr>
          <w:sz w:val="28"/>
          <w:szCs w:val="28"/>
        </w:rPr>
        <w:t xml:space="preserve"> настоящих Правил.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7F0684">
          <w:rPr>
            <w:sz w:val="28"/>
            <w:szCs w:val="28"/>
          </w:rPr>
          <w:t>пункта 40</w:t>
        </w:r>
      </w:hyperlink>
      <w:r w:rsidRPr="007F0684">
        <w:rPr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(Приложение 2)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center"/>
        <w:rPr>
          <w:sz w:val="28"/>
          <w:szCs w:val="28"/>
        </w:rPr>
      </w:pP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center"/>
        <w:outlineLvl w:val="1"/>
        <w:rPr>
          <w:b/>
          <w:sz w:val="28"/>
          <w:szCs w:val="28"/>
        </w:rPr>
      </w:pPr>
      <w:bookmarkStart w:id="16" w:name="Par161"/>
      <w:bookmarkEnd w:id="16"/>
      <w:r w:rsidRPr="007F0684">
        <w:rPr>
          <w:b/>
          <w:sz w:val="28"/>
          <w:szCs w:val="28"/>
        </w:rPr>
        <w:lastRenderedPageBreak/>
        <w:t>3. Структура адреса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bookmarkStart w:id="17" w:name="Par163"/>
      <w:bookmarkEnd w:id="17"/>
      <w:r w:rsidRPr="007F0684">
        <w:rPr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7F0684">
        <w:rPr>
          <w:sz w:val="28"/>
          <w:szCs w:val="28"/>
        </w:rPr>
        <w:t>адресообразующих</w:t>
      </w:r>
      <w:proofErr w:type="spellEnd"/>
      <w:r w:rsidRPr="007F0684">
        <w:rPr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а) наименование страны (Российская Федерация);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б) наименование субъекта Российской Федерации (Республики Крым);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в) наименование муниципального района в составе субъекта Российской Федерации (Белогорский район);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г) наименование населенного пункта;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proofErr w:type="spellStart"/>
      <w:r w:rsidRPr="007F0684">
        <w:rPr>
          <w:sz w:val="28"/>
          <w:szCs w:val="28"/>
        </w:rPr>
        <w:t>д</w:t>
      </w:r>
      <w:proofErr w:type="spellEnd"/>
      <w:r w:rsidRPr="007F0684">
        <w:rPr>
          <w:sz w:val="28"/>
          <w:szCs w:val="28"/>
        </w:rPr>
        <w:t>) наименование элемента планировочной структуры;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е) наименование элемента улично-дорожной сети;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ж) номер земельного участка;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proofErr w:type="spellStart"/>
      <w:r w:rsidRPr="007F0684">
        <w:rPr>
          <w:sz w:val="28"/>
          <w:szCs w:val="28"/>
        </w:rPr>
        <w:t>з</w:t>
      </w:r>
      <w:proofErr w:type="spellEnd"/>
      <w:r w:rsidRPr="007F0684">
        <w:rPr>
          <w:sz w:val="28"/>
          <w:szCs w:val="28"/>
        </w:rPr>
        <w:t>) тип и номер здания, сооружения или объекта незавершенного строительства;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к) тип и номер помещения, расположенного в здании или сооружении.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7F0684">
        <w:rPr>
          <w:sz w:val="28"/>
          <w:szCs w:val="28"/>
        </w:rPr>
        <w:t>адресообразующих</w:t>
      </w:r>
      <w:proofErr w:type="spellEnd"/>
      <w:r w:rsidRPr="007F0684">
        <w:rPr>
          <w:sz w:val="28"/>
          <w:szCs w:val="28"/>
        </w:rPr>
        <w:t xml:space="preserve"> элементов в структуре адреса, указанная в </w:t>
      </w:r>
      <w:hyperlink w:anchor="Par163" w:history="1">
        <w:r w:rsidRPr="007F0684">
          <w:rPr>
            <w:sz w:val="28"/>
            <w:szCs w:val="28"/>
          </w:rPr>
          <w:t>пункте 44</w:t>
        </w:r>
      </w:hyperlink>
      <w:r w:rsidRPr="007F0684">
        <w:rPr>
          <w:sz w:val="28"/>
          <w:szCs w:val="28"/>
        </w:rPr>
        <w:t xml:space="preserve"> настоящих Правил.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46. Перечень </w:t>
      </w:r>
      <w:proofErr w:type="spellStart"/>
      <w:r w:rsidRPr="007F0684">
        <w:rPr>
          <w:sz w:val="28"/>
          <w:szCs w:val="28"/>
        </w:rPr>
        <w:t>адресообразующих</w:t>
      </w:r>
      <w:proofErr w:type="spellEnd"/>
      <w:r w:rsidRPr="007F0684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bookmarkStart w:id="18" w:name="Par176"/>
      <w:bookmarkEnd w:id="18"/>
      <w:r w:rsidRPr="007F0684">
        <w:rPr>
          <w:sz w:val="28"/>
          <w:szCs w:val="28"/>
        </w:rPr>
        <w:t xml:space="preserve">47. Обязательными </w:t>
      </w:r>
      <w:proofErr w:type="spellStart"/>
      <w:r w:rsidRPr="007F0684">
        <w:rPr>
          <w:sz w:val="28"/>
          <w:szCs w:val="28"/>
        </w:rPr>
        <w:t>адресообразующими</w:t>
      </w:r>
      <w:proofErr w:type="spellEnd"/>
      <w:r w:rsidRPr="007F0684"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а) страна (Российская Федерация);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б) субъект Российской Федерации (Республики Крым);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в) муниципальный район (Белогорский район);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г) населенный пункт.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48. Иные </w:t>
      </w:r>
      <w:proofErr w:type="spellStart"/>
      <w:r w:rsidRPr="007F0684">
        <w:rPr>
          <w:sz w:val="28"/>
          <w:szCs w:val="28"/>
        </w:rPr>
        <w:t>адресообразующие</w:t>
      </w:r>
      <w:proofErr w:type="spellEnd"/>
      <w:r w:rsidRPr="007F0684"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7F0684">
        <w:rPr>
          <w:sz w:val="28"/>
          <w:szCs w:val="28"/>
        </w:rPr>
        <w:t>адресообразующим</w:t>
      </w:r>
      <w:proofErr w:type="spellEnd"/>
      <w:r w:rsidRPr="007F0684">
        <w:rPr>
          <w:sz w:val="28"/>
          <w:szCs w:val="28"/>
        </w:rPr>
        <w:t xml:space="preserve"> элементам, указанным в </w:t>
      </w:r>
      <w:hyperlink w:anchor="Par176" w:history="1">
        <w:r w:rsidRPr="007F0684">
          <w:rPr>
            <w:sz w:val="28"/>
            <w:szCs w:val="28"/>
          </w:rPr>
          <w:t>пункте 47</w:t>
        </w:r>
      </w:hyperlink>
      <w:r w:rsidRPr="007F0684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7F0684">
        <w:rPr>
          <w:sz w:val="28"/>
          <w:szCs w:val="28"/>
        </w:rPr>
        <w:t>адресообразующие</w:t>
      </w:r>
      <w:proofErr w:type="spellEnd"/>
      <w:r w:rsidRPr="007F0684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а) наименование элемента планировочной структуры (при наличии);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б) наименование элемента улично-дорожной сети (при наличии);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в) номер земельного участка.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7F0684">
        <w:rPr>
          <w:sz w:val="28"/>
          <w:szCs w:val="28"/>
        </w:rPr>
        <w:t>адресообразующим</w:t>
      </w:r>
      <w:proofErr w:type="spellEnd"/>
      <w:r w:rsidRPr="007F0684">
        <w:rPr>
          <w:sz w:val="28"/>
          <w:szCs w:val="28"/>
        </w:rPr>
        <w:t xml:space="preserve"> элементам, указанным в </w:t>
      </w:r>
      <w:hyperlink w:anchor="Par176" w:history="1">
        <w:r w:rsidRPr="007F0684">
          <w:rPr>
            <w:sz w:val="28"/>
            <w:szCs w:val="28"/>
          </w:rPr>
          <w:t>пункте 47</w:t>
        </w:r>
      </w:hyperlink>
      <w:r w:rsidRPr="007F0684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7F0684">
        <w:rPr>
          <w:sz w:val="28"/>
          <w:szCs w:val="28"/>
        </w:rPr>
        <w:t>адресообразующие</w:t>
      </w:r>
      <w:proofErr w:type="spellEnd"/>
      <w:r w:rsidRPr="007F0684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а) наименование элемента планировочной структуры (при наличии);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б) наименование элемента улично-дорожной сети (при наличии);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7F0684">
        <w:rPr>
          <w:sz w:val="28"/>
          <w:szCs w:val="28"/>
        </w:rPr>
        <w:t>адресообразующим</w:t>
      </w:r>
      <w:proofErr w:type="spellEnd"/>
      <w:r w:rsidRPr="007F0684">
        <w:rPr>
          <w:sz w:val="28"/>
          <w:szCs w:val="28"/>
        </w:rPr>
        <w:t xml:space="preserve"> элементам, указанным в </w:t>
      </w:r>
      <w:hyperlink w:anchor="Par176" w:history="1">
        <w:r w:rsidRPr="007F0684">
          <w:rPr>
            <w:sz w:val="28"/>
            <w:szCs w:val="28"/>
          </w:rPr>
          <w:t>пункте 47</w:t>
        </w:r>
      </w:hyperlink>
      <w:r w:rsidRPr="007F0684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7F0684">
        <w:rPr>
          <w:sz w:val="28"/>
          <w:szCs w:val="28"/>
        </w:rPr>
        <w:t>адресообразующие</w:t>
      </w:r>
      <w:proofErr w:type="spellEnd"/>
      <w:r w:rsidRPr="007F0684">
        <w:rPr>
          <w:sz w:val="28"/>
          <w:szCs w:val="28"/>
        </w:rPr>
        <w:t xml:space="preserve"> элементы, описанные </w:t>
      </w:r>
      <w:r w:rsidRPr="007F0684">
        <w:rPr>
          <w:sz w:val="28"/>
          <w:szCs w:val="28"/>
        </w:rPr>
        <w:lastRenderedPageBreak/>
        <w:t>идентифицирующими их реквизитами: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а) наименование элемента планировочной структуры (при наличии);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б) наименование элемента улично-дорожной сети (при наличии);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в) тип и номер здания, сооружения;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г) тип и номер помещения в пределах здания, сооружения;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proofErr w:type="spellStart"/>
      <w:r w:rsidRPr="007F0684">
        <w:rPr>
          <w:sz w:val="28"/>
          <w:szCs w:val="28"/>
        </w:rPr>
        <w:t>д</w:t>
      </w:r>
      <w:proofErr w:type="spellEnd"/>
      <w:r w:rsidRPr="007F0684">
        <w:rPr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7F0684">
        <w:rPr>
          <w:sz w:val="28"/>
          <w:szCs w:val="28"/>
        </w:rPr>
        <w:t>адресообразующих</w:t>
      </w:r>
      <w:proofErr w:type="spellEnd"/>
      <w:r w:rsidRPr="007F0684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center"/>
        <w:rPr>
          <w:sz w:val="28"/>
          <w:szCs w:val="28"/>
        </w:rPr>
      </w:pP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center"/>
        <w:outlineLvl w:val="1"/>
        <w:rPr>
          <w:b/>
          <w:sz w:val="28"/>
          <w:szCs w:val="28"/>
        </w:rPr>
      </w:pPr>
      <w:bookmarkStart w:id="19" w:name="Par199"/>
      <w:bookmarkEnd w:id="19"/>
      <w:r w:rsidRPr="007F0684">
        <w:rPr>
          <w:b/>
          <w:sz w:val="28"/>
          <w:szCs w:val="28"/>
        </w:rPr>
        <w:t>4. Правила написания наименований и нумерации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center"/>
        <w:rPr>
          <w:b/>
          <w:sz w:val="28"/>
          <w:szCs w:val="28"/>
        </w:rPr>
      </w:pPr>
      <w:r w:rsidRPr="007F0684">
        <w:rPr>
          <w:b/>
          <w:sz w:val="28"/>
          <w:szCs w:val="28"/>
        </w:rPr>
        <w:t>объектов адресации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center"/>
        <w:rPr>
          <w:sz w:val="28"/>
          <w:szCs w:val="28"/>
        </w:rPr>
      </w:pP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53. В структуре адреса наименования 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Наименование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Наименования страны и субъекта Российской Федерации должны соответствовать соответствующим наименованиям в </w:t>
      </w:r>
      <w:hyperlink r:id="rId23" w:history="1">
        <w:r w:rsidRPr="007F0684">
          <w:rPr>
            <w:sz w:val="28"/>
            <w:szCs w:val="28"/>
          </w:rPr>
          <w:t>Конституции</w:t>
        </w:r>
      </w:hyperlink>
      <w:r w:rsidRPr="007F0684">
        <w:rPr>
          <w:sz w:val="28"/>
          <w:szCs w:val="28"/>
        </w:rPr>
        <w:t xml:space="preserve"> Российской Федерации.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proofErr w:type="gramStart"/>
      <w:r w:rsidRPr="007F0684">
        <w:rPr>
          <w:sz w:val="28"/>
          <w:szCs w:val="28"/>
        </w:rPr>
        <w:t>Перечень наименований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</w:t>
      </w:r>
      <w:proofErr w:type="gramEnd"/>
      <w:r w:rsidRPr="007F0684">
        <w:rPr>
          <w:sz w:val="28"/>
          <w:szCs w:val="28"/>
        </w:rPr>
        <w:t xml:space="preserve"> системы с органами государственной власти и органами местного самоуправления муниципального образования </w:t>
      </w:r>
      <w:r w:rsidRPr="007F0684">
        <w:rPr>
          <w:color w:val="000000"/>
          <w:sz w:val="28"/>
          <w:szCs w:val="28"/>
        </w:rPr>
        <w:t>Зуйское сельское поселение Белогорского</w:t>
      </w:r>
      <w:r w:rsidRPr="007F0684">
        <w:rPr>
          <w:sz w:val="28"/>
          <w:szCs w:val="28"/>
        </w:rPr>
        <w:t xml:space="preserve"> района Республики Крым при ведении государственного адресного реестра.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а) "</w:t>
      </w:r>
      <w:proofErr w:type="gramStart"/>
      <w:r w:rsidRPr="007F0684">
        <w:rPr>
          <w:sz w:val="28"/>
          <w:szCs w:val="28"/>
        </w:rPr>
        <w:t>-"</w:t>
      </w:r>
      <w:proofErr w:type="gramEnd"/>
      <w:r w:rsidRPr="007F0684">
        <w:rPr>
          <w:sz w:val="28"/>
          <w:szCs w:val="28"/>
        </w:rPr>
        <w:t xml:space="preserve"> - дефис;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б) "</w:t>
      </w:r>
      <w:proofErr w:type="gramStart"/>
      <w:r w:rsidRPr="007F0684">
        <w:rPr>
          <w:sz w:val="28"/>
          <w:szCs w:val="28"/>
        </w:rPr>
        <w:t>."</w:t>
      </w:r>
      <w:proofErr w:type="gramEnd"/>
      <w:r w:rsidRPr="007F0684">
        <w:rPr>
          <w:sz w:val="28"/>
          <w:szCs w:val="28"/>
        </w:rPr>
        <w:t xml:space="preserve"> - точка;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lastRenderedPageBreak/>
        <w:t>в</w:t>
      </w:r>
      <w:proofErr w:type="gramStart"/>
      <w:r w:rsidRPr="007F0684">
        <w:rPr>
          <w:sz w:val="28"/>
          <w:szCs w:val="28"/>
        </w:rPr>
        <w:t xml:space="preserve">) "(" - </w:t>
      </w:r>
      <w:proofErr w:type="gramEnd"/>
      <w:r w:rsidRPr="007F0684">
        <w:rPr>
          <w:sz w:val="28"/>
          <w:szCs w:val="28"/>
        </w:rPr>
        <w:t>открывающая круглая скобка;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proofErr w:type="gramStart"/>
      <w:r w:rsidRPr="007F0684">
        <w:rPr>
          <w:sz w:val="28"/>
          <w:szCs w:val="28"/>
        </w:rPr>
        <w:t>г) ")" - закрывающая круглая скобка;</w:t>
      </w:r>
      <w:proofErr w:type="gramEnd"/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proofErr w:type="spellStart"/>
      <w:r w:rsidRPr="007F0684">
        <w:rPr>
          <w:sz w:val="28"/>
          <w:szCs w:val="28"/>
        </w:rPr>
        <w:t>д</w:t>
      </w:r>
      <w:proofErr w:type="spellEnd"/>
      <w:r w:rsidRPr="007F0684">
        <w:rPr>
          <w:sz w:val="28"/>
          <w:szCs w:val="28"/>
        </w:rPr>
        <w:t>) "№" - знак номера.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7F0684"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7F0684"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7F0684">
        <w:rPr>
          <w:sz w:val="28"/>
          <w:szCs w:val="28"/>
        </w:rPr>
        <w:t>з</w:t>
      </w:r>
      <w:proofErr w:type="spellEnd"/>
      <w:r w:rsidRPr="007F0684">
        <w:rPr>
          <w:sz w:val="28"/>
          <w:szCs w:val="28"/>
        </w:rPr>
        <w:t>", "</w:t>
      </w:r>
      <w:proofErr w:type="spellStart"/>
      <w:r w:rsidRPr="007F0684">
        <w:rPr>
          <w:sz w:val="28"/>
          <w:szCs w:val="28"/>
        </w:rPr>
        <w:t>й</w:t>
      </w:r>
      <w:proofErr w:type="spellEnd"/>
      <w:r w:rsidRPr="007F0684">
        <w:rPr>
          <w:sz w:val="28"/>
          <w:szCs w:val="28"/>
        </w:rPr>
        <w:t>", "</w:t>
      </w:r>
      <w:proofErr w:type="spellStart"/>
      <w:r w:rsidRPr="007F0684">
        <w:rPr>
          <w:sz w:val="28"/>
          <w:szCs w:val="28"/>
        </w:rPr>
        <w:t>ъ</w:t>
      </w:r>
      <w:proofErr w:type="spellEnd"/>
      <w:r w:rsidRPr="007F0684">
        <w:rPr>
          <w:sz w:val="28"/>
          <w:szCs w:val="28"/>
        </w:rPr>
        <w:t>", "</w:t>
      </w:r>
      <w:proofErr w:type="spellStart"/>
      <w:r w:rsidRPr="007F0684">
        <w:rPr>
          <w:sz w:val="28"/>
          <w:szCs w:val="28"/>
        </w:rPr>
        <w:t>ы</w:t>
      </w:r>
      <w:proofErr w:type="spellEnd"/>
      <w:r w:rsidRPr="007F0684">
        <w:rPr>
          <w:sz w:val="28"/>
          <w:szCs w:val="28"/>
        </w:rPr>
        <w:t>" и "</w:t>
      </w:r>
      <w:proofErr w:type="spellStart"/>
      <w:r w:rsidRPr="007F0684">
        <w:rPr>
          <w:sz w:val="28"/>
          <w:szCs w:val="28"/>
        </w:rPr>
        <w:t>ь</w:t>
      </w:r>
      <w:proofErr w:type="spellEnd"/>
      <w:r w:rsidRPr="007F0684">
        <w:rPr>
          <w:sz w:val="28"/>
          <w:szCs w:val="28"/>
        </w:rPr>
        <w:t>", а также символ "/" - косая черта.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01EE7" w:rsidRPr="007F0684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7F0684">
        <w:rPr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</w:t>
      </w:r>
    </w:p>
    <w:p w:rsidR="00101EE7" w:rsidRDefault="00101EE7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</w:p>
    <w:p w:rsidR="009A2764" w:rsidRDefault="009A2764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</w:p>
    <w:p w:rsidR="0029704D" w:rsidRDefault="0029704D" w:rsidP="0029704D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Зуйского сельского совета-</w:t>
      </w:r>
    </w:p>
    <w:p w:rsidR="0029704D" w:rsidRDefault="0029704D" w:rsidP="0029704D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Зуйского  </w:t>
      </w:r>
    </w:p>
    <w:p w:rsidR="0029704D" w:rsidRDefault="0029704D" w:rsidP="0029704D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А.А.Лахин</w:t>
      </w:r>
      <w:proofErr w:type="spellEnd"/>
    </w:p>
    <w:p w:rsidR="0029704D" w:rsidRDefault="0029704D" w:rsidP="0029704D">
      <w:pPr>
        <w:ind w:firstLine="426"/>
        <w:jc w:val="both"/>
        <w:rPr>
          <w:sz w:val="28"/>
          <w:szCs w:val="28"/>
        </w:rPr>
      </w:pPr>
    </w:p>
    <w:p w:rsidR="009A2764" w:rsidRDefault="009A2764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</w:p>
    <w:p w:rsidR="009A2764" w:rsidRPr="007F0684" w:rsidRDefault="009A2764" w:rsidP="007F0684">
      <w:pPr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</w:p>
    <w:p w:rsidR="00101EE7" w:rsidRPr="007F0684" w:rsidRDefault="00101EE7" w:rsidP="007F0684">
      <w:pPr>
        <w:ind w:left="1276" w:right="-115"/>
        <w:jc w:val="right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lastRenderedPageBreak/>
        <w:t xml:space="preserve">Приложение 2 </w:t>
      </w:r>
    </w:p>
    <w:p w:rsidR="00101EE7" w:rsidRPr="007F0684" w:rsidRDefault="00101EE7" w:rsidP="007F0684">
      <w:pPr>
        <w:ind w:left="1276" w:right="-115"/>
        <w:jc w:val="right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 xml:space="preserve">к Правилам присвоения, </w:t>
      </w:r>
    </w:p>
    <w:p w:rsidR="00101EE7" w:rsidRPr="007F0684" w:rsidRDefault="00101EE7" w:rsidP="007F0684">
      <w:pPr>
        <w:ind w:left="1276" w:right="-115"/>
        <w:jc w:val="right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 xml:space="preserve"> изменения и аннулирования адресов </w:t>
      </w:r>
    </w:p>
    <w:p w:rsidR="00101EE7" w:rsidRPr="007F0684" w:rsidRDefault="00101EE7" w:rsidP="007F0684">
      <w:pPr>
        <w:ind w:left="1276" w:right="-115"/>
        <w:jc w:val="right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 xml:space="preserve">на территории </w:t>
      </w:r>
      <w:proofErr w:type="gramStart"/>
      <w:r w:rsidRPr="007F0684">
        <w:rPr>
          <w:sz w:val="28"/>
          <w:szCs w:val="28"/>
        </w:rPr>
        <w:t>муниципального</w:t>
      </w:r>
      <w:proofErr w:type="gramEnd"/>
      <w:r w:rsidRPr="007F0684">
        <w:rPr>
          <w:sz w:val="28"/>
          <w:szCs w:val="28"/>
        </w:rPr>
        <w:t xml:space="preserve"> </w:t>
      </w:r>
    </w:p>
    <w:p w:rsidR="00101EE7" w:rsidRPr="007F0684" w:rsidRDefault="00101EE7" w:rsidP="007F0684">
      <w:pPr>
        <w:ind w:left="1276" w:right="-115"/>
        <w:jc w:val="right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>образования Зуйское сельское поселение</w:t>
      </w:r>
    </w:p>
    <w:p w:rsidR="00101EE7" w:rsidRPr="007F0684" w:rsidRDefault="00101EE7" w:rsidP="007F0684">
      <w:pPr>
        <w:ind w:left="1276" w:right="-115"/>
        <w:jc w:val="right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 xml:space="preserve"> Белогорского района Республики Крым</w:t>
      </w:r>
    </w:p>
    <w:p w:rsidR="00101EE7" w:rsidRPr="007F0684" w:rsidRDefault="00101EE7" w:rsidP="007F0684">
      <w:pPr>
        <w:ind w:right="-115"/>
        <w:outlineLvl w:val="2"/>
        <w:rPr>
          <w:b/>
          <w:sz w:val="28"/>
          <w:szCs w:val="28"/>
        </w:rPr>
      </w:pPr>
    </w:p>
    <w:p w:rsidR="00101EE7" w:rsidRPr="007F0684" w:rsidRDefault="00101EE7" w:rsidP="007F0684">
      <w:pPr>
        <w:ind w:right="-115"/>
        <w:jc w:val="center"/>
        <w:outlineLvl w:val="2"/>
        <w:rPr>
          <w:b/>
          <w:sz w:val="28"/>
          <w:szCs w:val="28"/>
        </w:rPr>
      </w:pPr>
      <w:r w:rsidRPr="007F0684">
        <w:rPr>
          <w:b/>
          <w:sz w:val="28"/>
          <w:szCs w:val="28"/>
        </w:rPr>
        <w:t>ФОРМА</w:t>
      </w:r>
    </w:p>
    <w:p w:rsidR="00101EE7" w:rsidRPr="007F0684" w:rsidRDefault="00101EE7" w:rsidP="007F0684">
      <w:pPr>
        <w:ind w:right="-115"/>
        <w:jc w:val="center"/>
        <w:outlineLvl w:val="2"/>
        <w:rPr>
          <w:b/>
          <w:sz w:val="28"/>
          <w:szCs w:val="28"/>
        </w:rPr>
      </w:pPr>
      <w:r w:rsidRPr="007F0684">
        <w:rPr>
          <w:b/>
          <w:sz w:val="28"/>
          <w:szCs w:val="28"/>
        </w:rPr>
        <w:t>решения об отказе в присвоении объекту адресации адреса, изменении</w:t>
      </w:r>
    </w:p>
    <w:p w:rsidR="00101EE7" w:rsidRPr="007F0684" w:rsidRDefault="00101EE7" w:rsidP="007F0684">
      <w:pPr>
        <w:ind w:right="-115"/>
        <w:jc w:val="center"/>
        <w:outlineLvl w:val="2"/>
        <w:rPr>
          <w:b/>
          <w:sz w:val="28"/>
          <w:szCs w:val="28"/>
        </w:rPr>
      </w:pPr>
      <w:r w:rsidRPr="007F0684">
        <w:rPr>
          <w:b/>
          <w:sz w:val="28"/>
          <w:szCs w:val="28"/>
        </w:rPr>
        <w:t xml:space="preserve">или </w:t>
      </w:r>
      <w:proofErr w:type="gramStart"/>
      <w:r w:rsidRPr="007F0684">
        <w:rPr>
          <w:b/>
          <w:sz w:val="28"/>
          <w:szCs w:val="28"/>
        </w:rPr>
        <w:t>аннулировании</w:t>
      </w:r>
      <w:proofErr w:type="gramEnd"/>
      <w:r w:rsidRPr="007F0684">
        <w:rPr>
          <w:b/>
          <w:sz w:val="28"/>
          <w:szCs w:val="28"/>
        </w:rPr>
        <w:t xml:space="preserve"> его адреса</w:t>
      </w:r>
    </w:p>
    <w:p w:rsidR="00101EE7" w:rsidRPr="007F0684" w:rsidRDefault="00101EE7" w:rsidP="007F0684">
      <w:pPr>
        <w:ind w:right="-115"/>
        <w:outlineLvl w:val="2"/>
        <w:rPr>
          <w:b/>
          <w:sz w:val="28"/>
          <w:szCs w:val="28"/>
        </w:rPr>
      </w:pPr>
    </w:p>
    <w:p w:rsidR="00101EE7" w:rsidRPr="007F0684" w:rsidRDefault="00101EE7" w:rsidP="007F0684">
      <w:pPr>
        <w:ind w:right="-115"/>
        <w:jc w:val="right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>_____________________________________________</w:t>
      </w:r>
    </w:p>
    <w:p w:rsidR="00101EE7" w:rsidRPr="007F0684" w:rsidRDefault="00101EE7" w:rsidP="007F0684">
      <w:pPr>
        <w:ind w:right="-115"/>
        <w:jc w:val="right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>(Ф.И.О., адрес заявителя (представителя) заявителя)</w:t>
      </w:r>
    </w:p>
    <w:p w:rsidR="00101EE7" w:rsidRPr="007F0684" w:rsidRDefault="00101EE7" w:rsidP="007F0684">
      <w:pPr>
        <w:ind w:right="-115"/>
        <w:jc w:val="right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>______________________________________________</w:t>
      </w:r>
    </w:p>
    <w:p w:rsidR="00101EE7" w:rsidRPr="007F0684" w:rsidRDefault="00101EE7" w:rsidP="007F0684">
      <w:pPr>
        <w:ind w:right="-115"/>
        <w:jc w:val="right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 xml:space="preserve">  </w:t>
      </w:r>
      <w:proofErr w:type="gramStart"/>
      <w:r w:rsidRPr="007F0684">
        <w:rPr>
          <w:sz w:val="28"/>
          <w:szCs w:val="28"/>
        </w:rPr>
        <w:t xml:space="preserve">(регистрационный номер заявления о присвоении объекту </w:t>
      </w:r>
      <w:proofErr w:type="gramEnd"/>
    </w:p>
    <w:p w:rsidR="00101EE7" w:rsidRPr="007F0684" w:rsidRDefault="00101EE7" w:rsidP="007F0684">
      <w:pPr>
        <w:ind w:right="-115"/>
        <w:jc w:val="right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>адресации адреса или аннулировании его адреса)</w:t>
      </w:r>
    </w:p>
    <w:p w:rsidR="00101EE7" w:rsidRPr="007F0684" w:rsidRDefault="00101EE7" w:rsidP="007F0684">
      <w:pPr>
        <w:ind w:right="-115"/>
        <w:outlineLvl w:val="2"/>
        <w:rPr>
          <w:sz w:val="28"/>
          <w:szCs w:val="28"/>
        </w:rPr>
      </w:pPr>
    </w:p>
    <w:p w:rsidR="00101EE7" w:rsidRPr="007F0684" w:rsidRDefault="00101EE7" w:rsidP="007F0684">
      <w:pPr>
        <w:ind w:right="-115"/>
        <w:jc w:val="center"/>
        <w:outlineLvl w:val="2"/>
        <w:rPr>
          <w:b/>
          <w:sz w:val="28"/>
          <w:szCs w:val="28"/>
        </w:rPr>
      </w:pPr>
      <w:r w:rsidRPr="007F0684">
        <w:rPr>
          <w:b/>
          <w:sz w:val="28"/>
          <w:szCs w:val="28"/>
        </w:rPr>
        <w:t>Решение об отказе</w:t>
      </w:r>
    </w:p>
    <w:p w:rsidR="00101EE7" w:rsidRPr="007F0684" w:rsidRDefault="00101EE7" w:rsidP="007F0684">
      <w:pPr>
        <w:ind w:right="-115"/>
        <w:jc w:val="center"/>
        <w:outlineLvl w:val="2"/>
        <w:rPr>
          <w:b/>
          <w:sz w:val="28"/>
          <w:szCs w:val="28"/>
        </w:rPr>
      </w:pPr>
      <w:r w:rsidRPr="007F0684">
        <w:rPr>
          <w:b/>
          <w:sz w:val="28"/>
          <w:szCs w:val="28"/>
        </w:rPr>
        <w:t>в присвоении объекту адресации адреса, изменении</w:t>
      </w:r>
    </w:p>
    <w:p w:rsidR="00101EE7" w:rsidRPr="007F0684" w:rsidRDefault="00101EE7" w:rsidP="007F0684">
      <w:pPr>
        <w:ind w:right="-115"/>
        <w:jc w:val="center"/>
        <w:outlineLvl w:val="2"/>
        <w:rPr>
          <w:b/>
          <w:sz w:val="28"/>
          <w:szCs w:val="28"/>
        </w:rPr>
      </w:pPr>
      <w:r w:rsidRPr="007F0684">
        <w:rPr>
          <w:b/>
          <w:sz w:val="28"/>
          <w:szCs w:val="28"/>
        </w:rPr>
        <w:t xml:space="preserve">или </w:t>
      </w:r>
      <w:proofErr w:type="gramStart"/>
      <w:r w:rsidRPr="007F0684">
        <w:rPr>
          <w:b/>
          <w:sz w:val="28"/>
          <w:szCs w:val="28"/>
        </w:rPr>
        <w:t>аннулировании</w:t>
      </w:r>
      <w:proofErr w:type="gramEnd"/>
      <w:r w:rsidRPr="007F0684">
        <w:rPr>
          <w:b/>
          <w:sz w:val="28"/>
          <w:szCs w:val="28"/>
        </w:rPr>
        <w:t xml:space="preserve"> его адреса</w:t>
      </w:r>
    </w:p>
    <w:p w:rsidR="00101EE7" w:rsidRPr="007F0684" w:rsidRDefault="00101EE7" w:rsidP="009A2764">
      <w:pPr>
        <w:ind w:right="-115"/>
        <w:jc w:val="center"/>
        <w:outlineLvl w:val="2"/>
        <w:rPr>
          <w:sz w:val="28"/>
          <w:szCs w:val="28"/>
        </w:rPr>
      </w:pPr>
      <w:r w:rsidRPr="007F0684">
        <w:rPr>
          <w:b/>
          <w:sz w:val="28"/>
          <w:szCs w:val="28"/>
        </w:rPr>
        <w:t>от «____» __________ 2014 №______</w:t>
      </w:r>
    </w:p>
    <w:p w:rsidR="00101EE7" w:rsidRPr="007F0684" w:rsidRDefault="00101EE7" w:rsidP="007F0684">
      <w:pPr>
        <w:ind w:right="-115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>_______________________________________________</w:t>
      </w:r>
      <w:r w:rsidR="009A2764">
        <w:rPr>
          <w:sz w:val="28"/>
          <w:szCs w:val="28"/>
        </w:rPr>
        <w:t>__________________________</w:t>
      </w:r>
      <w:r w:rsidRPr="007F0684">
        <w:rPr>
          <w:sz w:val="28"/>
          <w:szCs w:val="28"/>
        </w:rPr>
        <w:t xml:space="preserve">                                                                                 </w:t>
      </w:r>
    </w:p>
    <w:p w:rsidR="00101EE7" w:rsidRPr="007F0684" w:rsidRDefault="00101EE7" w:rsidP="007F0684">
      <w:pPr>
        <w:ind w:right="-115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 xml:space="preserve">                                              (наименование органа местного самоуправления)</w:t>
      </w:r>
    </w:p>
    <w:p w:rsidR="00101EE7" w:rsidRPr="007F0684" w:rsidRDefault="00125003" w:rsidP="007F0684">
      <w:pPr>
        <w:ind w:right="-115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сообщает, что </w:t>
      </w:r>
    </w:p>
    <w:p w:rsidR="00101EE7" w:rsidRPr="007F0684" w:rsidRDefault="00101EE7" w:rsidP="007F0684">
      <w:pPr>
        <w:ind w:right="-115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>______________________________________________</w:t>
      </w:r>
      <w:r w:rsidR="009A2764">
        <w:rPr>
          <w:sz w:val="28"/>
          <w:szCs w:val="28"/>
        </w:rPr>
        <w:t>__________________________</w:t>
      </w:r>
    </w:p>
    <w:p w:rsidR="00101EE7" w:rsidRPr="007F0684" w:rsidRDefault="009A2764" w:rsidP="007F0684">
      <w:pPr>
        <w:ind w:right="-115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 xml:space="preserve"> </w:t>
      </w:r>
      <w:proofErr w:type="gramStart"/>
      <w:r w:rsidR="00101EE7" w:rsidRPr="007F0684">
        <w:rPr>
          <w:sz w:val="28"/>
          <w:szCs w:val="28"/>
        </w:rPr>
        <w:t>(Ф.И.О. заявителя в дательном падеже, наименование, номер и дата выдачи документа, подтверждающего личность, почтовый адрес – для физического лица; полное наименование, ИНН, КПП (для российского юридического лица), страна, дата и номер регистрации (для иностранного юридического лица, почтовый адрес – для юридического лица),</w:t>
      </w:r>
      <w:proofErr w:type="gramEnd"/>
    </w:p>
    <w:p w:rsidR="00101EE7" w:rsidRPr="007F0684" w:rsidRDefault="00101EE7" w:rsidP="007F0684">
      <w:pPr>
        <w:ind w:right="-115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>на основании Правил присвоения, изменения и аннулирования адресов,</w:t>
      </w:r>
    </w:p>
    <w:p w:rsidR="00101EE7" w:rsidRPr="007F0684" w:rsidRDefault="00101EE7" w:rsidP="007F0684">
      <w:pPr>
        <w:ind w:right="-115"/>
        <w:outlineLvl w:val="2"/>
        <w:rPr>
          <w:sz w:val="28"/>
          <w:szCs w:val="28"/>
        </w:rPr>
      </w:pPr>
      <w:proofErr w:type="gramStart"/>
      <w:r w:rsidRPr="007F0684">
        <w:rPr>
          <w:sz w:val="28"/>
          <w:szCs w:val="28"/>
        </w:rPr>
        <w:t>утвержденных</w:t>
      </w:r>
      <w:proofErr w:type="gramEnd"/>
      <w:r w:rsidRPr="007F0684">
        <w:rPr>
          <w:sz w:val="28"/>
          <w:szCs w:val="28"/>
        </w:rPr>
        <w:t xml:space="preserve"> постановлением Правительства Российской Федерации</w:t>
      </w:r>
    </w:p>
    <w:p w:rsidR="00101EE7" w:rsidRPr="007F0684" w:rsidRDefault="00101EE7" w:rsidP="007F0684">
      <w:pPr>
        <w:ind w:right="-115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 xml:space="preserve">от 19 ноября 2014 г. № 1221, отказано в присвоении (изменении, аннулировании) адреса следующему объекту адресации </w:t>
      </w:r>
    </w:p>
    <w:p w:rsidR="00101EE7" w:rsidRPr="007F0684" w:rsidRDefault="00101EE7" w:rsidP="007F0684">
      <w:pPr>
        <w:ind w:right="-115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>__________________________________________________</w:t>
      </w:r>
      <w:r w:rsidR="009A2764">
        <w:rPr>
          <w:sz w:val="28"/>
          <w:szCs w:val="28"/>
        </w:rPr>
        <w:t>_______________________</w:t>
      </w:r>
    </w:p>
    <w:p w:rsidR="00101EE7" w:rsidRPr="007F0684" w:rsidRDefault="00101EE7" w:rsidP="007F0684">
      <w:pPr>
        <w:ind w:right="-115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>(вид и наименование объекта адресации, описание местонахождения объекта адресации в случае обращения заявителя о присвоении объекту адресации адреса, адрес объекта адресации в случае обращения заявителя об аннулировании его адреса)</w:t>
      </w:r>
    </w:p>
    <w:p w:rsidR="00101EE7" w:rsidRPr="007F0684" w:rsidRDefault="00125003" w:rsidP="007F0684">
      <w:pPr>
        <w:ind w:right="-115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</w:p>
    <w:p w:rsidR="00101EE7" w:rsidRPr="007F0684" w:rsidRDefault="00101EE7" w:rsidP="007F0684">
      <w:pPr>
        <w:ind w:right="-115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 xml:space="preserve">_________________________________________________________________________                                                                                         </w:t>
      </w:r>
    </w:p>
    <w:p w:rsidR="00101EE7" w:rsidRPr="007F0684" w:rsidRDefault="00101EE7" w:rsidP="007F0684">
      <w:pPr>
        <w:ind w:right="-115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 xml:space="preserve">                                                                            (основание отказа)</w:t>
      </w:r>
    </w:p>
    <w:p w:rsidR="00101EE7" w:rsidRPr="007F0684" w:rsidRDefault="00101EE7" w:rsidP="007F0684">
      <w:pPr>
        <w:ind w:right="-115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>Председатель Зуйского</w:t>
      </w:r>
    </w:p>
    <w:p w:rsidR="00101EE7" w:rsidRPr="007F0684" w:rsidRDefault="00101EE7" w:rsidP="007F0684">
      <w:pPr>
        <w:ind w:right="-115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>сельского совета - глава администрации</w:t>
      </w:r>
    </w:p>
    <w:p w:rsidR="00101EE7" w:rsidRPr="007F0684" w:rsidRDefault="00101EE7" w:rsidP="007F0684">
      <w:pPr>
        <w:ind w:right="-115"/>
        <w:outlineLvl w:val="2"/>
        <w:rPr>
          <w:sz w:val="28"/>
          <w:szCs w:val="28"/>
        </w:rPr>
      </w:pPr>
      <w:r w:rsidRPr="007F0684">
        <w:rPr>
          <w:sz w:val="28"/>
          <w:szCs w:val="28"/>
        </w:rPr>
        <w:t>Зуйского сельского поселения                                                       А.А. Лахин</w:t>
      </w:r>
    </w:p>
    <w:p w:rsidR="00EA3D4B" w:rsidRPr="007F0684" w:rsidRDefault="00EA3D4B" w:rsidP="007F0684">
      <w:pPr>
        <w:rPr>
          <w:sz w:val="28"/>
          <w:szCs w:val="28"/>
        </w:rPr>
      </w:pPr>
    </w:p>
    <w:sectPr w:rsidR="00EA3D4B" w:rsidRPr="007F0684" w:rsidSect="007F06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EE7"/>
    <w:rsid w:val="00033C46"/>
    <w:rsid w:val="00101EE7"/>
    <w:rsid w:val="00125003"/>
    <w:rsid w:val="0029704D"/>
    <w:rsid w:val="00397985"/>
    <w:rsid w:val="00457C9E"/>
    <w:rsid w:val="005328CB"/>
    <w:rsid w:val="006920D4"/>
    <w:rsid w:val="007F0684"/>
    <w:rsid w:val="008F1BFA"/>
    <w:rsid w:val="009A2764"/>
    <w:rsid w:val="00A16B93"/>
    <w:rsid w:val="00A3248B"/>
    <w:rsid w:val="00CC0195"/>
    <w:rsid w:val="00EA3D4B"/>
    <w:rsid w:val="00EB0121"/>
    <w:rsid w:val="00F3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E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101EE7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1EE7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1">
    <w:name w:val="Без интервала1"/>
    <w:qFormat/>
    <w:rsid w:val="002970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EF5AA56C433063DBD7028C94FE018BDEF05DB51BC2E9EA930F9EC1B8E01D72F773329E6C84433H6W4M" TargetMode="External"/><Relationship Id="rId13" Type="http://schemas.openxmlformats.org/officeDocument/2006/relationships/hyperlink" Target="consultantplus://offline/ref=629EF5AA56C433063DBD7028C94FE018BDEF05DB51BC2E9EA930F9EC1B8E01D72F773329E6C84437H6WEM" TargetMode="External"/><Relationship Id="rId18" Type="http://schemas.openxmlformats.org/officeDocument/2006/relationships/hyperlink" Target="consultantplus://offline/ref=629EF5AA56C433063DBD7028C94FE018BDEF06DD5DB12E9EA930F9EC1B8E01D72F77332CHEW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9EF5AA56C433063DBD7028C94FE018BDEE0ED659BA2E9EA930F9EC1B8E01D72F773329E6C84330H6W2M" TargetMode="External"/><Relationship Id="rId7" Type="http://schemas.openxmlformats.org/officeDocument/2006/relationships/hyperlink" Target="consultantplus://offline/ref=629EF5AA56C433063DBD7028C94FE018BDEF05DB51BC2E9EA930F9EC1B8E01D72F773329E6C84433H6W4M" TargetMode="External"/><Relationship Id="rId12" Type="http://schemas.openxmlformats.org/officeDocument/2006/relationships/hyperlink" Target="consultantplus://offline/ref=629EF5AA56C433063DBD7028C94FE018BDEA07DC5BB82E9EA930F9EC1B8E01D72F773329E6C84635H6W7M" TargetMode="External"/><Relationship Id="rId17" Type="http://schemas.openxmlformats.org/officeDocument/2006/relationships/hyperlink" Target="consultantplus://offline/ref=629EF5AA56C433063DBD7028C94FE018BDEE01DF59BC2E9EA930F9EC1B8E01D72F773329E3HCW9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9EF5AA56C433063DBD7028C94FE018BDEF05DB51BC2E9EA930F9EC1B8E01D72F77332FHEW4M" TargetMode="External"/><Relationship Id="rId20" Type="http://schemas.openxmlformats.org/officeDocument/2006/relationships/hyperlink" Target="consultantplus://offline/ref=629EF5AA56C433063DBD7028C94FE018BDEE01DF5DBE2E9EA930F9EC1B8E01D72F773329E6C84536H6W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EF5AA56C433063DBD7028C94FE018BDEF06DD5DB12E9EA930F9EC1B8E01D72F773329E6C84037H6WEM" TargetMode="External"/><Relationship Id="rId11" Type="http://schemas.openxmlformats.org/officeDocument/2006/relationships/hyperlink" Target="consultantplus://offline/ref=629EF5AA56C433063DBD7028C94FE018BDEF05DB51BC2E9EA930F9EC1BH8WE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29EF5AA56C433063DBD7028C94FE018BDEF05DB51BC2E9EA930F9EC1B8E01D72F773329HEW6M" TargetMode="External"/><Relationship Id="rId15" Type="http://schemas.openxmlformats.org/officeDocument/2006/relationships/hyperlink" Target="consultantplus://offline/ref=629EF5AA56C433063DBD7028C94FE018BDEF05DB51BC2E9EA930F9EC1B8E01D72F77332AE4HCWEM" TargetMode="External"/><Relationship Id="rId23" Type="http://schemas.openxmlformats.org/officeDocument/2006/relationships/hyperlink" Target="consultantplus://offline/ref=629EF5AA56C433063DBD7028C94FE018BEE000DB52EE799CF865F7HEW9M" TargetMode="External"/><Relationship Id="rId10" Type="http://schemas.openxmlformats.org/officeDocument/2006/relationships/hyperlink" Target="consultantplus://offline/ref=629EF5AA56C433063DBD7028C94FE018BDEE01DF5DBE2E9EA930F9EC1B8E01D72F773329E6C8473DH6W1M" TargetMode="External"/><Relationship Id="rId19" Type="http://schemas.openxmlformats.org/officeDocument/2006/relationships/hyperlink" Target="consultantplus://offline/ref=629EF5AA56C433063DBD7028C94FE018B5E101D858B37394A169F5EEH1WCM" TargetMode="External"/><Relationship Id="rId4" Type="http://schemas.openxmlformats.org/officeDocument/2006/relationships/hyperlink" Target="consultantplus://offline/ref=629EF5AA56C433063DBD7028C94FE018BDEF05DB51BC2E9EA930F9EC1B8E01D72F773329E6C84437H6WEM" TargetMode="External"/><Relationship Id="rId9" Type="http://schemas.openxmlformats.org/officeDocument/2006/relationships/hyperlink" Target="consultantplus://offline/ref=629EF5AA56C433063DBD7028C94FE018BDEF06DD5DB12E9EA930F9EC1BH8WEM" TargetMode="External"/><Relationship Id="rId14" Type="http://schemas.openxmlformats.org/officeDocument/2006/relationships/hyperlink" Target="consultantplus://offline/ref=629EF5AA56C433063DBD7028C94FE018BDEF05DB51BC2E9EA930F9EC1B8E01D72F773329HEW6M" TargetMode="External"/><Relationship Id="rId22" Type="http://schemas.openxmlformats.org/officeDocument/2006/relationships/hyperlink" Target="consultantplus://offline/ref=629EF5AA56C433063DBD7028C94FE018BDEE05D95DBA2E9EA930F9EC1B8E01D72F77332CE0HC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6080</Words>
  <Characters>34661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11</cp:revision>
  <dcterms:created xsi:type="dcterms:W3CDTF">2015-10-19T09:58:00Z</dcterms:created>
  <dcterms:modified xsi:type="dcterms:W3CDTF">2016-02-24T13:28:00Z</dcterms:modified>
</cp:coreProperties>
</file>