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9" w:rsidRPr="00AC1E2F" w:rsidRDefault="00FC6C19" w:rsidP="00AC1E2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C1E2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7AF014" wp14:editId="71591B29">
            <wp:simplePos x="0" y="0"/>
            <wp:positionH relativeFrom="column">
              <wp:posOffset>3073400</wp:posOffset>
            </wp:positionH>
            <wp:positionV relativeFrom="paragraph">
              <wp:posOffset>14605</wp:posOffset>
            </wp:positionV>
            <wp:extent cx="544830" cy="612140"/>
            <wp:effectExtent l="0" t="0" r="762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C6C19" w:rsidRPr="00AC1E2F" w:rsidRDefault="00FC6C19" w:rsidP="00AC1E2F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C6C19" w:rsidRPr="00AC1E2F" w:rsidRDefault="00FC6C19" w:rsidP="00AC1E2F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C6C19" w:rsidRPr="00AC1E2F" w:rsidRDefault="00FC6C19" w:rsidP="00AC1E2F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C6C19" w:rsidRPr="00AC1E2F" w:rsidRDefault="00FC6C19" w:rsidP="00AC1E2F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C1E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Республика Крым</w:t>
      </w:r>
    </w:p>
    <w:p w:rsidR="00FC6C19" w:rsidRPr="00AC1E2F" w:rsidRDefault="00FC6C19" w:rsidP="00AC1E2F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C1E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FC6C19" w:rsidRPr="00AC1E2F" w:rsidRDefault="00FC6C19" w:rsidP="00AC1E2F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C1E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FC6C19" w:rsidRPr="00AC1E2F" w:rsidRDefault="00FC6C19" w:rsidP="00AC1E2F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C6C19" w:rsidRPr="00AC1E2F" w:rsidRDefault="00FC6C19" w:rsidP="00AC1E2F">
      <w:pPr>
        <w:keepNext/>
        <w:widowControl w:val="0"/>
        <w:tabs>
          <w:tab w:val="left" w:pos="0"/>
        </w:tabs>
        <w:suppressAutoHyphens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C1E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E03CBB" w:rsidRPr="00AC1E2F" w:rsidRDefault="00E03CBB" w:rsidP="00AC1E2F">
      <w:pPr>
        <w:keepNext/>
        <w:widowControl w:val="0"/>
        <w:tabs>
          <w:tab w:val="left" w:pos="0"/>
        </w:tabs>
        <w:suppressAutoHyphens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03CBB" w:rsidRPr="00AC1E2F" w:rsidRDefault="00E03CBB" w:rsidP="00AC1E2F">
      <w:pPr>
        <w:keepNext/>
        <w:widowControl w:val="0"/>
        <w:tabs>
          <w:tab w:val="left" w:pos="0"/>
        </w:tabs>
        <w:suppressAutoHyphens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C6C19" w:rsidRPr="00AC1E2F" w:rsidRDefault="00790238" w:rsidP="00AC1E2F">
      <w:pPr>
        <w:spacing w:after="0" w:line="0" w:lineRule="atLeas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</w:t>
      </w:r>
      <w:r w:rsidR="00E03CBB" w:rsidRPr="00AC1E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т </w:t>
      </w:r>
      <w:r w:rsidRPr="00AC1E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23 апреля </w:t>
      </w:r>
      <w:r w:rsidR="00E03CBB" w:rsidRPr="00AC1E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2018 </w:t>
      </w:r>
      <w:r w:rsidRPr="00AC1E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</w:t>
      </w:r>
      <w:r w:rsidR="00AC1E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</w:t>
      </w:r>
      <w:r w:rsidRPr="00AC1E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</w:t>
      </w:r>
      <w:r w:rsidR="00E03CBB" w:rsidRPr="00AC1E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№</w:t>
      </w:r>
      <w:r w:rsidRPr="00AC1E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55</w:t>
      </w:r>
    </w:p>
    <w:p w:rsidR="00FC6C19" w:rsidRPr="00AC1E2F" w:rsidRDefault="00FC6C19" w:rsidP="00AC1E2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right="453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утверждении Порядка передачи книг регистрации захоронений (захоронений урн с прахом) на постоянное хранение в архивный фонд муниципальных архивов.</w:t>
      </w:r>
    </w:p>
    <w:p w:rsidR="00FC6C19" w:rsidRPr="00AC1E2F" w:rsidRDefault="00FC6C19" w:rsidP="00AC1E2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Республики Крым от 30.12.2015 № 200-ЗРК/2015 «О погребении и похоронном деле в Республике Крым», Администрация Зуйского сельского поселения Белогорского района Республики Крым,</w:t>
      </w:r>
    </w:p>
    <w:p w:rsidR="00FC6C19" w:rsidRPr="00AC1E2F" w:rsidRDefault="00FC6C19" w:rsidP="00AC1E2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C6C19" w:rsidRPr="00AC1E2F" w:rsidRDefault="00AC1E2F" w:rsidP="00AC1E2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C6C19" w:rsidRPr="00A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передачи книг регистрации захоронений (захоронений урн с прахом) на постоянное хранение в архивный фонд муниципальных архивов согласно приложению № 1.</w:t>
      </w:r>
    </w:p>
    <w:p w:rsidR="00FC6C19" w:rsidRPr="00AC1E2F" w:rsidRDefault="00FC6C19" w:rsidP="00AC1E2F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1E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1E2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</w:t>
      </w:r>
      <w:r w:rsidR="00790238" w:rsidRPr="00AC1E2F">
        <w:rPr>
          <w:rFonts w:ascii="Times New Roman" w:eastAsia="Calibri" w:hAnsi="Times New Roman" w:cs="Times New Roman"/>
          <w:sz w:val="28"/>
          <w:szCs w:val="28"/>
          <w:lang w:eastAsia="ar-SA"/>
        </w:rPr>
        <w:t>и официальной сайте администрации «</w:t>
      </w:r>
      <w:r w:rsidR="00790238" w:rsidRPr="00AC1E2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Зуйское-</w:t>
      </w:r>
      <w:proofErr w:type="spellStart"/>
      <w:r w:rsidR="00790238" w:rsidRPr="00AC1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Start"/>
      <w:r w:rsidR="00790238" w:rsidRPr="00AC1E2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90238" w:rsidRPr="00AC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790238" w:rsidRPr="00AC1E2F">
        <w:rPr>
          <w:rFonts w:ascii="Times New Roman" w:eastAsia="Calibri" w:hAnsi="Times New Roman" w:cs="Times New Roman"/>
          <w:sz w:val="28"/>
          <w:szCs w:val="28"/>
          <w:lang w:eastAsia="ar-SA"/>
        </w:rPr>
        <w:t>» в сети Интернет.</w:t>
      </w:r>
    </w:p>
    <w:p w:rsidR="00FC6C19" w:rsidRPr="00AC1E2F" w:rsidRDefault="00FC6C19" w:rsidP="00AC1E2F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 xml:space="preserve">     </w:t>
      </w:r>
      <w:r w:rsid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 xml:space="preserve">     3.Настоящее постановление </w:t>
      </w:r>
      <w:r w:rsidRP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>вступает в силу с момента его подписания.</w:t>
      </w:r>
    </w:p>
    <w:p w:rsidR="00FC6C19" w:rsidRPr="00AC1E2F" w:rsidRDefault="00FC6C19" w:rsidP="00AC1E2F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ab/>
        <w:t xml:space="preserve">      4.</w:t>
      </w:r>
      <w:proofErr w:type="gramStart"/>
      <w:r w:rsidRP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>Контроль за</w:t>
      </w:r>
      <w:proofErr w:type="gramEnd"/>
      <w:r w:rsidRP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 xml:space="preserve"> исполнением постановления оставляю за собой</w:t>
      </w:r>
    </w:p>
    <w:p w:rsidR="00FC6C19" w:rsidRPr="00AC1E2F" w:rsidRDefault="00FC6C19" w:rsidP="00AC1E2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E2F" w:rsidRDefault="00AC1E2F" w:rsidP="00AC1E2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>Председатель Зуйского сельского совета-</w:t>
      </w:r>
    </w:p>
    <w:p w:rsidR="00FC6C19" w:rsidRPr="00AC1E2F" w:rsidRDefault="00FC6C19" w:rsidP="00AC1E2F">
      <w:pPr>
        <w:spacing w:after="0" w:line="0" w:lineRule="atLeast"/>
        <w:ind w:left="4" w:right="-24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>глава администрации Зуйского сельского поселения</w:t>
      </w:r>
      <w:r w:rsidRP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Pr="00AC1E2F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>А.А.Лахин</w:t>
      </w:r>
      <w:proofErr w:type="spellEnd"/>
    </w:p>
    <w:p w:rsidR="00FC6C19" w:rsidRPr="00AC1E2F" w:rsidRDefault="00FC6C19" w:rsidP="00AC1E2F">
      <w:pPr>
        <w:shd w:val="clear" w:color="auto" w:fill="FFFFFF"/>
        <w:spacing w:after="0" w:line="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19" w:rsidRPr="00AC1E2F" w:rsidRDefault="00FC6C19" w:rsidP="00AC1E2F">
      <w:pPr>
        <w:shd w:val="clear" w:color="auto" w:fill="FFFFFF"/>
        <w:spacing w:after="0" w:line="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19" w:rsidRPr="00AC1E2F" w:rsidRDefault="00AC1E2F" w:rsidP="00AC1E2F">
      <w:pPr>
        <w:spacing w:after="0" w:line="0" w:lineRule="atLeast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FC6C19" w:rsidRPr="00AC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</w:t>
      </w:r>
    </w:p>
    <w:p w:rsidR="00FC6C19" w:rsidRPr="00AC1E2F" w:rsidRDefault="00FC6C19" w:rsidP="00AC1E2F">
      <w:pPr>
        <w:spacing w:after="0" w:line="0" w:lineRule="atLeast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Зуйского сельского поселения </w:t>
      </w:r>
    </w:p>
    <w:p w:rsidR="00FC6C19" w:rsidRPr="00AC1E2F" w:rsidRDefault="00AC1E2F" w:rsidP="00AC1E2F">
      <w:pPr>
        <w:spacing w:after="0" w:line="0" w:lineRule="atLeast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«23» апреля </w:t>
      </w:r>
      <w:r w:rsidR="00790238" w:rsidRPr="00AC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 г. №55</w:t>
      </w:r>
      <w:r w:rsidR="00FC6C19" w:rsidRPr="00AC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C1E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Порядок передачи книг регистрации захоронений (захоронений урн с прахом) на постоянное хранение в архивный фонд муниципальных архивов</w:t>
      </w:r>
    </w:p>
    <w:p w:rsidR="00FC6C19" w:rsidRPr="00AC1E2F" w:rsidRDefault="00FC6C19" w:rsidP="00AC1E2F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C6C19" w:rsidRPr="00AC1E2F" w:rsidRDefault="00AC1E2F" w:rsidP="00AC1E2F">
      <w:pPr>
        <w:keepNext/>
        <w:keepLines/>
        <w:spacing w:after="0" w:line="0" w:lineRule="atLeast"/>
        <w:ind w:left="10" w:firstLine="709"/>
        <w:jc w:val="both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1.</w:t>
      </w:r>
      <w:r w:rsidR="00FC6C19"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Формирование (комплектование) и хранение документов захоронений уполномоченным органом в сфере погребения и похоронного дела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Книги передаются в упорядоченном состоянии по </w:t>
      </w:r>
      <w:r w:rsidRPr="00A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описям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(приложение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№ 1).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Прием документов на постоянное хранение оформляется </w:t>
      </w:r>
      <w:r w:rsidRPr="00A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приема-передачи дел между Администрацией Зуйского сельского поселения и Архивным отделом (муниципальным архивом) администрации Белогорского района Республики Крым (приложение № 2).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Вместе с документами передаются три экземпляра описей.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Книги передаются в муниципальный архив в архивных коробках.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 погребения и похоронного дела.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Упорядочение книг проводится ответственными за ведение книг сотрудниками Администрации Зуйского сельского поселения при методической помощи специалистов муниципального архива.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целях учета находящихся на хранении книг создаются учетные документы: </w:t>
      </w:r>
    </w:p>
    <w:p w:rsidR="00FC6C19" w:rsidRPr="00AC1E2F" w:rsidRDefault="00FC6C19" w:rsidP="00AC1E2F">
      <w:pPr>
        <w:numPr>
          <w:ilvl w:val="0"/>
          <w:numId w:val="1"/>
        </w:numPr>
        <w:tabs>
          <w:tab w:val="left" w:pos="993"/>
        </w:tabs>
        <w:spacing w:after="0" w:line="0" w:lineRule="atLeast"/>
        <w:ind w:right="55" w:hanging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описи дел; </w:t>
      </w:r>
    </w:p>
    <w:p w:rsidR="00FC6C19" w:rsidRPr="00AC1E2F" w:rsidRDefault="00FC6C19" w:rsidP="00AC1E2F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right="5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E2F">
        <w:rPr>
          <w:rFonts w:ascii="Times New Roman" w:eastAsia="Times New Roman" w:hAnsi="Times New Roman" w:cs="Times New Roman"/>
          <w:sz w:val="28"/>
          <w:szCs w:val="28"/>
        </w:rPr>
        <w:t>листы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фондов для учета состава и объема книг по каждому кладбищу (приложение № 3); </w:t>
      </w:r>
    </w:p>
    <w:p w:rsidR="00FC6C19" w:rsidRPr="00AC1E2F" w:rsidRDefault="00FC6C19" w:rsidP="00AC1E2F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right="5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E2F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4); </w:t>
      </w:r>
    </w:p>
    <w:p w:rsidR="00FC6C19" w:rsidRPr="00AC1E2F" w:rsidRDefault="00FC6C19" w:rsidP="00AC1E2F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right="5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Администрация Зуйского сельского поселения не реже одного раза в течение пяти лет представляет описи книг на рассмотрение Архивного отдела (Муниципального архива) администрации Белогорского района Республики Крым. </w:t>
      </w:r>
    </w:p>
    <w:p w:rsidR="00AC1E2F" w:rsidRPr="00AC1E2F" w:rsidRDefault="00AC1E2F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AC1E2F" w:rsidP="00AC1E2F">
      <w:pPr>
        <w:keepNext/>
        <w:keepLines/>
        <w:spacing w:after="0" w:line="0" w:lineRule="atLeast"/>
        <w:ind w:left="-15" w:right="55" w:firstLine="709"/>
        <w:jc w:val="both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2.</w:t>
      </w:r>
      <w:r w:rsidR="00FC6C19"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Составление описей дел </w:t>
      </w:r>
    </w:p>
    <w:p w:rsidR="00AC1E2F" w:rsidRPr="00AC1E2F" w:rsidRDefault="00AC1E2F" w:rsidP="00AC1E2F">
      <w:pPr>
        <w:keepNext/>
        <w:keepLines/>
        <w:spacing w:after="0" w:line="0" w:lineRule="atLeast"/>
        <w:ind w:left="-15" w:right="55" w:firstLine="709"/>
        <w:jc w:val="both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Администрации Зуйского сельского поселения описи Книг хранятся на протяжении пяти лет по каждому кладбищу отдельно.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истечении пятилетнего срока Книги входят в состав фонда Администрации Зуйского сельского поселения,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 </w:t>
      </w:r>
    </w:p>
    <w:p w:rsidR="00AC1E2F" w:rsidRPr="00AC1E2F" w:rsidRDefault="00AC1E2F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1E2F" w:rsidRPr="00AC1E2F" w:rsidRDefault="00AC1E2F" w:rsidP="00AC1E2F">
      <w:pPr>
        <w:keepNext/>
        <w:keepLines/>
        <w:spacing w:after="0" w:line="0" w:lineRule="atLeast"/>
        <w:ind w:left="-15" w:right="55" w:firstLine="709"/>
        <w:jc w:val="both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3.</w:t>
      </w:r>
      <w:r w:rsidR="00FC6C19"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Использование документов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Основными формами использования документов являются: </w:t>
      </w:r>
    </w:p>
    <w:p w:rsidR="00FC6C19" w:rsidRPr="00AC1E2F" w:rsidRDefault="00FC6C19" w:rsidP="00AC1E2F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right="5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исполнение запросов граждан (информация по запросам выдается в виде архивной </w:t>
      </w:r>
      <w:r w:rsidRPr="00AC1E2F">
        <w:rPr>
          <w:rFonts w:ascii="Times New Roman" w:eastAsia="Times New Roman" w:hAnsi="Times New Roman" w:cs="Times New Roman"/>
          <w:sz w:val="28"/>
          <w:szCs w:val="28"/>
        </w:rPr>
        <w:t xml:space="preserve">справки,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архивной копии и архивной выписки на основании письменного заявления и по установленной форме) (приложение № 5); </w:t>
      </w:r>
    </w:p>
    <w:p w:rsidR="00FC6C19" w:rsidRPr="00AC1E2F" w:rsidRDefault="00FC6C19" w:rsidP="00AC1E2F">
      <w:pPr>
        <w:numPr>
          <w:ilvl w:val="0"/>
          <w:numId w:val="2"/>
        </w:numPr>
        <w:tabs>
          <w:tab w:val="left" w:pos="993"/>
        </w:tabs>
        <w:spacing w:after="0" w:line="0" w:lineRule="atLeast"/>
        <w:ind w:right="55" w:hanging="8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выдача документов во временное пользование </w:t>
      </w:r>
      <w:r w:rsidRPr="00AC1E2F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6).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 </w:t>
      </w:r>
    </w:p>
    <w:p w:rsidR="00AC1E2F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Книги, изъятые в качестве вещественных доказательств в соответствии с действующим законодательством, подлежат возврату. </w:t>
      </w:r>
    </w:p>
    <w:p w:rsidR="00AC1E2F" w:rsidRPr="00AC1E2F" w:rsidRDefault="00AC1E2F" w:rsidP="00AC1E2F">
      <w:pPr>
        <w:spacing w:after="0" w:line="0" w:lineRule="atLeast"/>
        <w:ind w:left="-15" w:right="5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AC1E2F" w:rsidP="00AC1E2F">
      <w:pPr>
        <w:spacing w:after="0" w:line="0" w:lineRule="atLeast"/>
        <w:ind w:left="-15" w:right="55"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4.</w:t>
      </w:r>
      <w:proofErr w:type="gramStart"/>
      <w:r w:rsidR="00FC6C19"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Контроль за</w:t>
      </w:r>
      <w:proofErr w:type="gramEnd"/>
      <w:r w:rsidR="00FC6C19"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соблюдением порядка ведения, обеспечением сохранности и подготовки для постоянного хранения книг регистрации захоронений (захоронений урн с прахом) </w:t>
      </w:r>
    </w:p>
    <w:p w:rsidR="00FC6C19" w:rsidRPr="00AC1E2F" w:rsidRDefault="00FC6C19" w:rsidP="00AC1E2F">
      <w:pPr>
        <w:spacing w:after="0" w:line="0" w:lineRule="atLeast"/>
        <w:ind w:left="-15" w:right="5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соблюдением порядка ведения, обеспечением сохранности и передачи книг захоронений (захоронений урн с прахом)</w:t>
      </w:r>
      <w:r w:rsidR="00AC1E2F"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осуществляет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AC1E2F"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администрация Зуйского сельского поселения Белогорского района республики Крым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4430" w:right="43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Приложение № 1 к Порядку передачи книг регистрации захоронений (захоронений урн с прахом) на постоянное хранение в муниципальный архив, утвержденный постановлением администрации _____________________</w:t>
      </w:r>
    </w:p>
    <w:p w:rsidR="00FC6C19" w:rsidRPr="00AC1E2F" w:rsidRDefault="00FC6C19" w:rsidP="00AC1E2F">
      <w:pPr>
        <w:spacing w:after="0" w:line="0" w:lineRule="atLeast"/>
        <w:ind w:left="4430" w:right="43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 «__»_____.201_г. №__</w:t>
      </w:r>
    </w:p>
    <w:p w:rsidR="00FC6C19" w:rsidRPr="00AC1E2F" w:rsidRDefault="00FC6C19" w:rsidP="00AC1E2F">
      <w:pPr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____________________________________________________ </w:t>
      </w:r>
    </w:p>
    <w:p w:rsidR="00FC6C19" w:rsidRPr="00AC1E2F" w:rsidRDefault="00FC6C19" w:rsidP="00863573">
      <w:pPr>
        <w:spacing w:after="0" w:line="0" w:lineRule="atLeast"/>
        <w:ind w:right="2226" w:hanging="1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(наименование уполномоченного органа </w:t>
      </w:r>
      <w:r w:rsidR="00863573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местного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самоуправления в сфере погребения и похоронного дела) </w:t>
      </w:r>
    </w:p>
    <w:p w:rsidR="00FC6C19" w:rsidRPr="00AC1E2F" w:rsidRDefault="00FC6C19" w:rsidP="00863573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УТВЕРЖДАЮ </w:t>
      </w:r>
    </w:p>
    <w:p w:rsidR="00FC6C19" w:rsidRPr="00AC1E2F" w:rsidRDefault="00FC6C19" w:rsidP="00863573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Наименование долж</w:t>
      </w:r>
      <w:r w:rsid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ности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руководит</w:t>
      </w:r>
      <w:r w:rsid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еля организации Фонд N ________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Default="00FC6C19" w:rsidP="00863573">
      <w:pPr>
        <w:spacing w:after="0" w:line="0" w:lineRule="atLeast"/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ОПИСЬ N _______</w:t>
      </w:r>
      <w:r w:rsid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_________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Подпись Расшифровка подписи </w:t>
      </w:r>
    </w:p>
    <w:p w:rsidR="00AC1E2F" w:rsidRDefault="00FC6C19" w:rsidP="00AC1E2F">
      <w:pPr>
        <w:spacing w:after="0" w:line="0" w:lineRule="atLeast"/>
        <w:ind w:right="400" w:hanging="10"/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ДЕЛ ПОСТОЯННОГО ХРАНЕНИЯ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Дата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ЗА ______________ ГОД </w:t>
      </w:r>
    </w:p>
    <w:tbl>
      <w:tblPr>
        <w:tblStyle w:val="TableGrid1"/>
        <w:tblW w:w="9616" w:type="dxa"/>
        <w:tblInd w:w="-65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600"/>
        <w:gridCol w:w="1080"/>
        <w:gridCol w:w="2641"/>
        <w:gridCol w:w="1440"/>
        <w:gridCol w:w="1922"/>
        <w:gridCol w:w="1933"/>
      </w:tblGrid>
      <w:tr w:rsidR="00FC6C19" w:rsidRPr="00AC1E2F" w:rsidTr="00AC1E2F">
        <w:trPr>
          <w:trHeight w:val="463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8" w:firstLine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N  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п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/п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Индекс  дела 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Крайние   даты 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Количество   листов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Примечания </w:t>
            </w:r>
          </w:p>
        </w:tc>
      </w:tr>
      <w:tr w:rsidR="00FC6C19" w:rsidRPr="00AC1E2F" w:rsidTr="00AC1E2F">
        <w:trPr>
          <w:trHeight w:val="235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1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 2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       3     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  4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    5  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    6  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  <w:tr w:rsidR="00FC6C19" w:rsidRPr="00AC1E2F" w:rsidTr="00AC1E2F">
        <w:trPr>
          <w:trHeight w:val="238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FC6C19" w:rsidRPr="00AC1E2F" w:rsidRDefault="00FC6C19" w:rsidP="00863573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В данный раздел описи внесено _________дел </w:t>
      </w:r>
    </w:p>
    <w:p w:rsidR="00FC6C19" w:rsidRDefault="00FC6C19" w:rsidP="00AC1E2F">
      <w:pPr>
        <w:spacing w:after="0" w:line="0" w:lineRule="atLeast"/>
        <w:ind w:right="1266" w:hanging="10"/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(цифрами и прописью) с N _______ по N ___________________________ в том числе: литерные номера: пропущенные ном</w:t>
      </w:r>
      <w:r w:rsid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ера: _____________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Default="00FC6C19" w:rsidP="00AC1E2F">
      <w:pPr>
        <w:spacing w:after="0" w:line="0" w:lineRule="atLeast"/>
        <w:ind w:right="400" w:hanging="10"/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Наименование должности </w:t>
      </w:r>
    </w:p>
    <w:p w:rsidR="00FC6C19" w:rsidRDefault="00FC6C19" w:rsidP="00AC1E2F">
      <w:pPr>
        <w:spacing w:after="0" w:line="0" w:lineRule="atLeast"/>
        <w:ind w:right="1625" w:hanging="10"/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составителя описи      Подпись   Расшифровка подписи  </w:t>
      </w:r>
    </w:p>
    <w:p w:rsidR="00FC6C19" w:rsidRDefault="00FC6C19" w:rsidP="00AC1E2F">
      <w:pPr>
        <w:spacing w:after="0" w:line="0" w:lineRule="atLeast"/>
        <w:ind w:right="400" w:hanging="10"/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Заведующий архивом </w:t>
      </w:r>
    </w:p>
    <w:p w:rsidR="00FC6C19" w:rsidRPr="00AC1E2F" w:rsidRDefault="00FC6C19" w:rsidP="00AC1E2F">
      <w:pPr>
        <w:spacing w:after="0" w:line="0" w:lineRule="atLeast"/>
        <w:ind w:right="162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организации      Подпись    Расшифровка подписи 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Дата </w:t>
      </w:r>
    </w:p>
    <w:p w:rsidR="00FC6C19" w:rsidRPr="00AC1E2F" w:rsidRDefault="00FC6C19" w:rsidP="00863573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СОГЛАСОВАНО                          УТВЕРЖДЕНО </w:t>
      </w:r>
    </w:p>
    <w:p w:rsidR="00FC6C19" w:rsidRPr="00AC1E2F" w:rsidRDefault="00FC6C19" w:rsidP="00863573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Протокол </w:t>
      </w: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ЭК</w:t>
      </w:r>
      <w:proofErr w:type="gramEnd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________________         Протокол ЭПК _________________________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(наименование органа)                (наименование уполномоченного </w:t>
      </w:r>
      <w:proofErr w:type="gramEnd"/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____________________________         ______________________________________                                      органа исполнительной власти в области                                      архивного дела, федерального архива) </w:t>
      </w:r>
    </w:p>
    <w:p w:rsidR="00863573" w:rsidRDefault="00FC6C19" w:rsidP="00863573">
      <w:pPr>
        <w:spacing w:after="0" w:line="0" w:lineRule="atLeast"/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863573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от ______________ N ______________   от ______________ N ______________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left="-5" w:right="2502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 годового </w:t>
      </w:r>
      <w:proofErr w:type="gramStart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раздела описи дел постоянного хранения уполномоченного органа местного самоуправления</w:t>
      </w:r>
      <w:proofErr w:type="gramEnd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сфере </w:t>
      </w:r>
    </w:p>
    <w:p w:rsidR="00FC6C19" w:rsidRPr="00AC1E2F" w:rsidRDefault="00FC6C19" w:rsidP="00AC1E2F">
      <w:pPr>
        <w:spacing w:after="0" w:line="0" w:lineRule="atLeast"/>
        <w:ind w:right="619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погребения и похоронного дела Формат А</w:t>
      </w:r>
      <w:proofErr w:type="gramStart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proofErr w:type="gramEnd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(210 x 297) </w:t>
      </w:r>
    </w:p>
    <w:p w:rsidR="00FC6C19" w:rsidRPr="00AC1E2F" w:rsidRDefault="00FC6C19" w:rsidP="00AC1E2F">
      <w:pPr>
        <w:spacing w:after="0" w:line="0" w:lineRule="atLeast"/>
        <w:ind w:left="4536" w:right="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Приложение №2 к Порядку передачи книг регистрации захоронений (захоронений урн с прахом) на постоянное хранение в муниципальный архив, утвержденный постановлением администрации _____________________</w:t>
      </w:r>
    </w:p>
    <w:p w:rsidR="00FC6C19" w:rsidRPr="00AC1E2F" w:rsidRDefault="00FC6C19" w:rsidP="00AC1E2F">
      <w:pPr>
        <w:spacing w:after="0" w:line="0" w:lineRule="atLeast"/>
        <w:ind w:left="4536" w:right="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 «__»_____.201_г. №__ </w:t>
      </w: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863573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УТВЕРЖДАЮ </w:t>
      </w:r>
    </w:p>
    <w:p w:rsidR="00FC6C19" w:rsidRPr="00863573" w:rsidRDefault="00FC6C19" w:rsidP="00863573">
      <w:pPr>
        <w:spacing w:after="0" w:line="0" w:lineRule="atLeast"/>
        <w:ind w:right="400" w:hanging="10"/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____________________________</w:t>
      </w:r>
      <w:r w:rsidR="00863573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____</w:t>
      </w:r>
    </w:p>
    <w:p w:rsidR="00FC6C19" w:rsidRPr="00AC1E2F" w:rsidRDefault="00FC6C19" w:rsidP="00863573">
      <w:pPr>
        <w:spacing w:after="0" w:line="0" w:lineRule="atLeast"/>
        <w:ind w:right="1026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(наименование должности руководителя   (наименование должности руководителя ___________________________________    ____________________________________         организации-сдатчика)                  организации-приемщика) Подпись         Расшифровка подписи    Подпись          Расшифровка подписи Дата            Печать                 Дата             Печать  </w:t>
      </w:r>
    </w:p>
    <w:p w:rsidR="00FC6C19" w:rsidRPr="00AC1E2F" w:rsidRDefault="00FC6C19" w:rsidP="00AC1E2F">
      <w:pPr>
        <w:keepNext/>
        <w:keepLines/>
        <w:spacing w:after="0" w:line="0" w:lineRule="atLeast"/>
        <w:ind w:left="10" w:right="80" w:hanging="10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АКТ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left="3524" w:right="3574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 N __________ </w:t>
      </w:r>
    </w:p>
    <w:p w:rsidR="00FC6C19" w:rsidRPr="00AC1E2F" w:rsidRDefault="00FC6C19" w:rsidP="00AC1E2F">
      <w:pPr>
        <w:spacing w:after="0" w:line="0" w:lineRule="atLeast"/>
        <w:ind w:left="3524" w:right="3574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(дата) </w:t>
      </w:r>
    </w:p>
    <w:p w:rsidR="00FC6C19" w:rsidRPr="00AC1E2F" w:rsidRDefault="00FC6C19" w:rsidP="00AC1E2F">
      <w:pPr>
        <w:keepNext/>
        <w:keepLines/>
        <w:spacing w:after="0" w:line="0" w:lineRule="atLeast"/>
        <w:ind w:left="10" w:right="85" w:hanging="10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ПРИЕМА-ПЕРЕДАЧИ ДОКУМЕНТОВ НА ХРАНЕНИЕ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______________________________________________________________________                            (основание передачи)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______________________________________________________________________                       (название передаваемого фонда)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сдал, ______________________________________</w:t>
      </w:r>
      <w:r w:rsidR="00863573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________________________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             (название организации-сдатчика) </w:t>
      </w:r>
    </w:p>
    <w:p w:rsidR="00FC6C19" w:rsidRPr="00AC1E2F" w:rsidRDefault="00FC6C19" w:rsidP="00863573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принял _________________________________________</w:t>
      </w:r>
      <w:r w:rsidR="00863573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______________________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            (название организации-приемщика) документы названного фонда и научно-справочный аппарат к ним: </w:t>
      </w:r>
    </w:p>
    <w:tbl>
      <w:tblPr>
        <w:tblStyle w:val="TableGrid1"/>
        <w:tblW w:w="9496" w:type="dxa"/>
        <w:tblInd w:w="-65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600"/>
        <w:gridCol w:w="3121"/>
        <w:gridCol w:w="1800"/>
        <w:gridCol w:w="2162"/>
        <w:gridCol w:w="1813"/>
      </w:tblGrid>
      <w:tr w:rsidR="00FC6C19" w:rsidRPr="00AC1E2F" w:rsidTr="00AC1E2F">
        <w:trPr>
          <w:trHeight w:val="689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8" w:firstLine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N  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п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/п 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Название, номер описи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Количество   экземпляров  описи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Количество ед.   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ab/>
              <w:t xml:space="preserve">хр. 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Примечания </w:t>
            </w:r>
          </w:p>
        </w:tc>
      </w:tr>
      <w:tr w:rsidR="00FC6C19" w:rsidRPr="00AC1E2F" w:rsidTr="00AC1E2F">
        <w:trPr>
          <w:trHeight w:val="238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3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3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4 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5 </w:t>
            </w:r>
          </w:p>
        </w:tc>
      </w:tr>
      <w:tr w:rsidR="00FC6C19" w:rsidRPr="00AC1E2F" w:rsidTr="00AC1E2F">
        <w:trPr>
          <w:trHeight w:val="235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FC6C19" w:rsidRPr="00AC1E2F" w:rsidRDefault="00FC6C19" w:rsidP="00863573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Итого принято ___________________________ ед. хр.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┌──────────────────────────────────┬──────────────────────────────────────┐ │Передачу произвели:               │Прием произвели:                      │ │Должность   Подпись   Расшифровка │Должность   Подпись      Расшифровка  │ │                          Подписи │                             </w:t>
      </w: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Подписи</w:t>
      </w:r>
      <w:proofErr w:type="gramEnd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│ │                                  │                                      │ │Дата                              │Дата                                  │ └──────────────────────────────────┴──────────────────────────────────────┘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Форма акта приема-передачи документов на хранение Формат А4 (210 x 297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FC6C19" w:rsidRPr="00AC1E2F" w:rsidSect="00AC1E2F">
          <w:pgSz w:w="11906" w:h="16838"/>
          <w:pgMar w:top="1134" w:right="567" w:bottom="1134" w:left="1134" w:header="720" w:footer="720" w:gutter="0"/>
          <w:cols w:space="720"/>
        </w:sectPr>
      </w:pPr>
    </w:p>
    <w:p w:rsidR="00FC6C19" w:rsidRPr="00AC1E2F" w:rsidRDefault="00FC6C19" w:rsidP="00AC1E2F">
      <w:pPr>
        <w:spacing w:after="0" w:line="0" w:lineRule="atLeast"/>
        <w:ind w:left="9367" w:right="47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Приложение №3 к Порядку передачи книг регистрации захоронений (захоронений урн с прахом) на постоянное хранение в муниципальный архив, утвержденный постановлением администрации ___от «__»_____.201_г. №__</w:t>
      </w:r>
    </w:p>
    <w:p w:rsidR="00FC6C19" w:rsidRPr="00AC1E2F" w:rsidRDefault="00FC6C19" w:rsidP="00AC1E2F">
      <w:pPr>
        <w:spacing w:after="0" w:line="0" w:lineRule="atLeast"/>
        <w:ind w:left="357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keepNext/>
        <w:keepLines/>
        <w:spacing w:after="0" w:line="0" w:lineRule="atLeast"/>
        <w:ind w:left="10" w:right="84" w:hanging="10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КНИГА УЧЕТА ПОСТУПЛЕНИЙ ДОКУМЕНТОВ </w:t>
      </w:r>
    </w:p>
    <w:p w:rsidR="00FC6C19" w:rsidRPr="00AC1E2F" w:rsidRDefault="00FC6C19" w:rsidP="00AC1E2F">
      <w:pPr>
        <w:spacing w:after="0" w:line="0" w:lineRule="atLeast"/>
        <w:ind w:left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tbl>
      <w:tblPr>
        <w:tblStyle w:val="TableGrid1"/>
        <w:tblW w:w="14292" w:type="dxa"/>
        <w:tblInd w:w="422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514"/>
        <w:gridCol w:w="1589"/>
        <w:gridCol w:w="1839"/>
        <w:gridCol w:w="1907"/>
        <w:gridCol w:w="1190"/>
        <w:gridCol w:w="1463"/>
        <w:gridCol w:w="1661"/>
        <w:gridCol w:w="1271"/>
        <w:gridCol w:w="1729"/>
        <w:gridCol w:w="1562"/>
      </w:tblGrid>
      <w:tr w:rsidR="00FC6C19" w:rsidRPr="00AC1E2F" w:rsidTr="00AC1E2F">
        <w:trPr>
          <w:trHeight w:val="182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5" w:firstLine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N  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п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/п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ab/>
              <w:t xml:space="preserve">Дата     поступления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0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Наиме</w:t>
            </w:r>
            <w:r w:rsidR="00863573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нование организации  (фамилия,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инициалы   </w:t>
            </w:r>
            <w:proofErr w:type="gramEnd"/>
          </w:p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лица), от   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которой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  поступили   документы 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Наименование, номер и дата  </w:t>
            </w:r>
          </w:p>
          <w:p w:rsidR="00FC6C19" w:rsidRPr="00AC1E2F" w:rsidRDefault="00FC6C19" w:rsidP="00AC1E2F">
            <w:pPr>
              <w:spacing w:line="0" w:lineRule="atLeast"/>
              <w:ind w:left="11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документа, 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по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  <w:p w:rsidR="00FC6C19" w:rsidRPr="00AC1E2F" w:rsidRDefault="00FC6C19" w:rsidP="00AC1E2F">
            <w:pPr>
              <w:spacing w:line="0" w:lineRule="atLeast"/>
              <w:ind w:left="25" w:hanging="3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которому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  приняты    документы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Название  фонда </w:t>
            </w:r>
          </w:p>
          <w:p w:rsidR="00FC6C19" w:rsidRPr="00AC1E2F" w:rsidRDefault="00FC6C19" w:rsidP="00AC1E2F">
            <w:pPr>
              <w:spacing w:line="0" w:lineRule="atLeast"/>
              <w:ind w:left="-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863573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Годы </w:t>
            </w:r>
            <w:r w:rsidR="00FC6C19"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документов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7" w:hanging="2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Ко</w:t>
            </w:r>
            <w:r w:rsidR="00863573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л-во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хр. или неописанных документов  </w:t>
            </w:r>
          </w:p>
          <w:p w:rsidR="00FC6C19" w:rsidRPr="00AC1E2F" w:rsidRDefault="00FC6C19" w:rsidP="00AC1E2F">
            <w:pPr>
              <w:spacing w:line="0" w:lineRule="atLeast"/>
              <w:ind w:right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(листов)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Краткая  </w:t>
            </w:r>
            <w:proofErr w:type="spell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характ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е</w:t>
            </w:r>
            <w:proofErr w:type="spell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-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ристика</w:t>
            </w:r>
            <w:proofErr w:type="spell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 состояния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863573" w:rsidP="00AC1E2F">
            <w:pPr>
              <w:spacing w:line="0" w:lineRule="atLeast"/>
              <w:ind w:left="-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Номер </w:t>
            </w:r>
          </w:p>
          <w:p w:rsidR="00FC6C19" w:rsidRPr="00AC1E2F" w:rsidRDefault="00863573" w:rsidP="00AC1E2F">
            <w:pPr>
              <w:spacing w:line="0" w:lineRule="atLeast"/>
              <w:ind w:right="426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фонда, </w:t>
            </w:r>
          </w:p>
          <w:p w:rsidR="00FC6C19" w:rsidRPr="00AC1E2F" w:rsidRDefault="00FC6C19" w:rsidP="00AC1E2F">
            <w:pPr>
              <w:spacing w:line="0" w:lineRule="atLeast"/>
              <w:ind w:left="3" w:hanging="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присвоенный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поступившим документам  </w:t>
            </w:r>
          </w:p>
          <w:p w:rsidR="00FC6C19" w:rsidRPr="00AC1E2F" w:rsidRDefault="00FC6C19" w:rsidP="00AC1E2F">
            <w:pPr>
              <w:spacing w:line="0" w:lineRule="atLeast"/>
              <w:ind w:left="2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по списку  </w:t>
            </w:r>
          </w:p>
          <w:p w:rsidR="00FC6C19" w:rsidRPr="00AC1E2F" w:rsidRDefault="00FC6C19" w:rsidP="00AC1E2F">
            <w:pPr>
              <w:spacing w:line="0" w:lineRule="atLeast"/>
              <w:ind w:right="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фондов 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Примечание </w:t>
            </w:r>
          </w:p>
          <w:p w:rsidR="00FC6C19" w:rsidRPr="00AC1E2F" w:rsidRDefault="00FC6C19" w:rsidP="00AC1E2F">
            <w:pPr>
              <w:spacing w:line="0" w:lineRule="atLeast"/>
              <w:ind w:left="-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</w:tr>
      <w:tr w:rsidR="00FC6C19" w:rsidRPr="00AC1E2F" w:rsidTr="00AC1E2F">
        <w:trPr>
          <w:trHeight w:val="23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3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2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3 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4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5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7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9 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10 </w:t>
            </w:r>
          </w:p>
        </w:tc>
      </w:tr>
      <w:tr w:rsidR="00FC6C19" w:rsidRPr="00AC1E2F" w:rsidTr="00AC1E2F">
        <w:trPr>
          <w:trHeight w:val="238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0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3B4819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Итого поступило за ____ год _________________ ед. хр. (документов, листов)  (цифрами и прописью)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73E351" wp14:editId="32E451CD">
                <wp:simplePos x="0" y="0"/>
                <wp:positionH relativeFrom="column">
                  <wp:posOffset>914400</wp:posOffset>
                </wp:positionH>
                <wp:positionV relativeFrom="paragraph">
                  <wp:posOffset>106680</wp:posOffset>
                </wp:positionV>
                <wp:extent cx="228600" cy="4445"/>
                <wp:effectExtent l="0" t="0" r="0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445"/>
                          <a:chOff x="0" y="0"/>
                          <a:chExt cx="2286" cy="45"/>
                        </a:xfrm>
                      </wpg:grpSpPr>
                      <wps:wsp>
                        <wps:cNvPr id="40" name="Shape 246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" cy="91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144"/>
                              <a:gd name="T2" fmla="*/ 228600 w 228600"/>
                              <a:gd name="T3" fmla="*/ 0 h 9144"/>
                              <a:gd name="T4" fmla="*/ 228600 w 228600"/>
                              <a:gd name="T5" fmla="*/ 9144 h 9144"/>
                              <a:gd name="T6" fmla="*/ 0 w 228600"/>
                              <a:gd name="T7" fmla="*/ 9144 h 9144"/>
                              <a:gd name="T8" fmla="*/ 0 w 22860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600" h="91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1in;margin-top:8.4pt;width:18pt;height:.35pt;z-index:251660288" coordsize="228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">
                <v:shape id="Shape 24602" o:spid="_x0000_s1027" style="position:absolute;width:2286;height:91;visibility:visible;mso-wrap-style:square;v-text-anchor:top" coordsize="228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J68EA&#10;AADbAAAADwAAAGRycy9kb3ducmV2LnhtbERPW2vCMBR+H/gfwhH2tqYOGVKNIoo6Jg6v74fm2BSb&#10;k66JWvfrlwdhjx/ffTRpbSVu1PjSsYJekoIgzp0uuVBwPCzeBiB8QNZYOSYFD/IwGXdeRphpd+cd&#10;3fahEDGEfYYKTAh1JqXPDVn0iauJI3d2jcUQYVNI3eA9httKvqfph7RYcmwwWNPMUH7ZX62CjZmf&#10;fi68/V2vvhbSXpeD6ffSK/XabadDEIHa8C9+uj+1gn5cH7/EHyD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ievBAAAA2wAAAA8AAAAAAAAAAAAAAAAAmAIAAGRycy9kb3du&#10;cmV2LnhtbFBLBQYAAAAABAAEAPUAAACGAwAAAAA=&#10;" path="m,l228600,r,9144l,9144,,e" fillcolor="blue" stroked="f" strokeweight="0">
                  <v:stroke opacity="0" miterlimit="10" joinstyle="miter"/>
                  <v:path o:connecttype="custom" o:connectlocs="0,0;2286,0;2286,91;0,91;0,0" o:connectangles="0,0,0,0,0"/>
                </v:shape>
              </v:group>
            </w:pict>
          </mc:Fallback>
        </mc:AlternateConten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В том числе </w:t>
      </w:r>
      <w:r w:rsidRPr="00AC1E2F">
        <w:rPr>
          <w:rFonts w:ascii="Times New Roman" w:eastAsia="Courier New" w:hAnsi="Times New Roman" w:cs="Times New Roman"/>
          <w:color w:val="0000FF"/>
          <w:sz w:val="28"/>
          <w:szCs w:val="28"/>
          <w:lang w:eastAsia="ru-RU"/>
        </w:rPr>
        <w:t>&lt;*&gt;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: _________________________________________________________ </w:t>
      </w:r>
    </w:p>
    <w:p w:rsidR="00FC6C19" w:rsidRPr="00AC1E2F" w:rsidRDefault="00FC6C19" w:rsidP="003B4819">
      <w:pPr>
        <w:spacing w:after="0" w:line="0" w:lineRule="atLeast"/>
        <w:ind w:right="1278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Наименование должности работника  Подпись  Расшифровка подписи  Дата ___________________________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-------------------------------- </w:t>
      </w:r>
    </w:p>
    <w:p w:rsidR="00FC6C19" w:rsidRPr="00AC1E2F" w:rsidRDefault="00FC6C19" w:rsidP="00AC1E2F">
      <w:pPr>
        <w:spacing w:after="0" w:line="0" w:lineRule="atLeast"/>
        <w:ind w:left="550" w:right="47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&lt;*&gt; В общих архивах допускается ведение единой книги учета поступлений на документы всех видов с указанием их объемов </w:t>
      </w:r>
      <w:proofErr w:type="gramStart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итоговой </w:t>
      </w:r>
    </w:p>
    <w:p w:rsidR="00FC6C19" w:rsidRPr="00AC1E2F" w:rsidRDefault="00FC6C19" w:rsidP="00AC1E2F">
      <w:pPr>
        <w:spacing w:after="0" w:line="0" w:lineRule="atLeast"/>
        <w:ind w:left="-5" w:right="47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записи.</w:t>
      </w:r>
    </w:p>
    <w:p w:rsidR="003B4819" w:rsidRDefault="003B4819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3B4819" w:rsidSect="00AC1E2F">
          <w:pgSz w:w="16838" w:h="11906" w:orient="landscape"/>
          <w:pgMar w:top="1134" w:right="567" w:bottom="1134" w:left="1134" w:header="720" w:footer="720" w:gutter="0"/>
          <w:cols w:space="720"/>
        </w:sectPr>
      </w:pPr>
    </w:p>
    <w:p w:rsidR="00FC6C19" w:rsidRPr="00AC1E2F" w:rsidRDefault="00FC6C19" w:rsidP="003B4819">
      <w:pPr>
        <w:spacing w:after="0" w:line="0" w:lineRule="atLeast"/>
        <w:ind w:left="-5" w:right="47" w:hanging="1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Форма книги учета поступлений документов </w:t>
      </w:r>
    </w:p>
    <w:p w:rsidR="00FC6C19" w:rsidRDefault="00FC6C19" w:rsidP="003B4819">
      <w:pPr>
        <w:spacing w:after="0" w:line="0" w:lineRule="atLeast"/>
        <w:ind w:left="-5" w:right="47" w:hanging="1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Формат А3 (420 x 297 мм) </w:t>
      </w:r>
    </w:p>
    <w:p w:rsidR="003B4819" w:rsidRPr="00AC1E2F" w:rsidRDefault="003B4819" w:rsidP="003B4819">
      <w:pPr>
        <w:spacing w:after="0" w:line="0" w:lineRule="atLeast"/>
        <w:ind w:left="-5" w:right="47" w:hanging="1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5373"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ЛИСТ ФОНДА N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__________________</w:t>
      </w:r>
    </w:p>
    <w:p w:rsidR="00FC6C19" w:rsidRDefault="00FC6C19" w:rsidP="003B4819">
      <w:pPr>
        <w:spacing w:after="0" w:line="0" w:lineRule="atLeast"/>
        <w:ind w:left="10" w:right="-1" w:hanging="10"/>
        <w:jc w:val="center"/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(Местонахождение фонда (наименование организации, где хранится фонд) (Дата первого поступления            документов фонда)</w:t>
      </w:r>
      <w:proofErr w:type="gramEnd"/>
    </w:p>
    <w:p w:rsidR="003B4819" w:rsidRPr="00AC1E2F" w:rsidRDefault="003B4819" w:rsidP="00AC1E2F">
      <w:pPr>
        <w:spacing w:after="0" w:line="0" w:lineRule="atLeast"/>
        <w:ind w:left="10" w:right="3918" w:hanging="1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1"/>
        <w:tblW w:w="9913" w:type="dxa"/>
        <w:tblInd w:w="-65" w:type="dxa"/>
        <w:tblCellMar>
          <w:top w:w="44" w:type="dxa"/>
          <w:left w:w="67" w:type="dxa"/>
        </w:tblCellMar>
        <w:tblLook w:val="04A0" w:firstRow="1" w:lastRow="0" w:firstColumn="1" w:lastColumn="0" w:noHBand="0" w:noVBand="1"/>
      </w:tblPr>
      <w:tblGrid>
        <w:gridCol w:w="3000"/>
        <w:gridCol w:w="6913"/>
      </w:tblGrid>
      <w:tr w:rsidR="00FC6C19" w:rsidRPr="00AC1E2F" w:rsidTr="003B4819">
        <w:trPr>
          <w:trHeight w:val="46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Крайние даты к</w:t>
            </w:r>
            <w:r w:rsidR="003B4819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аждого 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названия фонда 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Название фонда </w:t>
            </w:r>
          </w:p>
        </w:tc>
      </w:tr>
      <w:tr w:rsidR="00FC6C19" w:rsidRPr="00AC1E2F" w:rsidTr="003B4819">
        <w:trPr>
          <w:trHeight w:val="23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          1      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                       2                   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  <w:tr w:rsidR="00FC6C19" w:rsidRPr="00AC1E2F" w:rsidTr="003B4819">
        <w:trPr>
          <w:trHeight w:val="238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B4819" w:rsidRDefault="003B4819" w:rsidP="00AC1E2F">
      <w:pPr>
        <w:keepNext/>
        <w:keepLines/>
        <w:spacing w:after="0" w:line="0" w:lineRule="atLeast"/>
        <w:ind w:left="5473" w:hanging="10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6C19" w:rsidRDefault="003B4819" w:rsidP="003B4819">
      <w:pPr>
        <w:keepNext/>
        <w:keepLines/>
        <w:spacing w:after="0" w:line="0" w:lineRule="atLeast"/>
        <w:ind w:left="5473" w:hanging="2496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1.</w:t>
      </w:r>
      <w:r w:rsidR="00FC6C19"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Учет неописанных документов</w:t>
      </w:r>
    </w:p>
    <w:p w:rsidR="003B4819" w:rsidRPr="00AC1E2F" w:rsidRDefault="003B4819" w:rsidP="00AC1E2F">
      <w:pPr>
        <w:keepNext/>
        <w:keepLines/>
        <w:spacing w:after="0" w:line="0" w:lineRule="atLeast"/>
        <w:ind w:left="5473" w:hanging="10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TableGrid1"/>
        <w:tblW w:w="9731" w:type="dxa"/>
        <w:tblInd w:w="-65" w:type="dxa"/>
        <w:tblCellMar>
          <w:top w:w="44" w:type="dxa"/>
          <w:right w:w="12" w:type="dxa"/>
        </w:tblCellMar>
        <w:tblLook w:val="04A0" w:firstRow="1" w:lastRow="0" w:firstColumn="1" w:lastColumn="0" w:noHBand="0" w:noVBand="1"/>
      </w:tblPr>
      <w:tblGrid>
        <w:gridCol w:w="1243"/>
        <w:gridCol w:w="3576"/>
        <w:gridCol w:w="1106"/>
        <w:gridCol w:w="1319"/>
        <w:gridCol w:w="1237"/>
        <w:gridCol w:w="1250"/>
      </w:tblGrid>
      <w:tr w:rsidR="00FC6C19" w:rsidRPr="00AC1E2F" w:rsidTr="00AC1E2F">
        <w:trPr>
          <w:trHeight w:val="610"/>
        </w:trPr>
        <w:tc>
          <w:tcPr>
            <w:tcW w:w="1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3B4819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Дата 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записи </w:t>
            </w:r>
          </w:p>
        </w:tc>
        <w:tc>
          <w:tcPr>
            <w:tcW w:w="3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3B4819" w:rsidP="00AC1E2F">
            <w:pPr>
              <w:tabs>
                <w:tab w:val="center" w:pos="1802"/>
              </w:tabs>
              <w:spacing w:line="0" w:lineRule="atLeast"/>
              <w:ind w:left="-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ab/>
              <w:t>Название, N и дата</w:t>
            </w:r>
            <w:r w:rsidR="00FC6C19"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  <w:p w:rsidR="00FC6C19" w:rsidRPr="00AC1E2F" w:rsidRDefault="00FC6C19" w:rsidP="00AC1E2F">
            <w:pPr>
              <w:spacing w:line="0" w:lineRule="atLeast"/>
              <w:ind w:left="4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документа, по которому   </w:t>
            </w:r>
          </w:p>
          <w:p w:rsidR="00FC6C19" w:rsidRPr="00AC1E2F" w:rsidRDefault="00FC6C19" w:rsidP="00AC1E2F">
            <w:pPr>
              <w:spacing w:line="0" w:lineRule="atLeast"/>
              <w:ind w:left="6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поступили или выбыли     документы </w:t>
            </w:r>
          </w:p>
        </w:tc>
        <w:tc>
          <w:tcPr>
            <w:tcW w:w="2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tabs>
                <w:tab w:val="center" w:pos="1176"/>
              </w:tabs>
              <w:spacing w:line="0" w:lineRule="atLeast"/>
              <w:ind w:left="-1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ab/>
              <w:t xml:space="preserve">Поступление </w:t>
            </w:r>
          </w:p>
        </w:tc>
        <w:tc>
          <w:tcPr>
            <w:tcW w:w="2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FC6C19" w:rsidRPr="00AC1E2F" w:rsidRDefault="00FC6C19" w:rsidP="00AC1E2F">
            <w:pPr>
              <w:spacing w:line="0" w:lineRule="atLeast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Выбытие </w:t>
            </w:r>
          </w:p>
        </w:tc>
      </w:tr>
      <w:tr w:rsidR="00FC6C19" w:rsidRPr="00AC1E2F" w:rsidTr="00AC1E2F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3B4819" w:rsidP="00AC1E2F">
            <w:pPr>
              <w:spacing w:line="0" w:lineRule="atLeast"/>
              <w:ind w:left="370" w:hanging="1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ед.</w:t>
            </w:r>
            <w:r w:rsidR="00FC6C19"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хр</w:t>
            </w:r>
            <w:proofErr w:type="spellEnd"/>
            <w:r w:rsidR="00FC6C19"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. 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9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Крайние </w:t>
            </w:r>
          </w:p>
          <w:p w:rsidR="00FC6C19" w:rsidRPr="00AC1E2F" w:rsidRDefault="00FC6C19" w:rsidP="00AC1E2F">
            <w:pPr>
              <w:spacing w:line="0" w:lineRule="atLeast"/>
              <w:ind w:left="-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даты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8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Кол-во  ед. хр. 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Крайние даты </w:t>
            </w:r>
          </w:p>
        </w:tc>
      </w:tr>
      <w:tr w:rsidR="00FC6C19" w:rsidRPr="00AC1E2F" w:rsidTr="00AC1E2F">
        <w:trPr>
          <w:trHeight w:val="238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3 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FC6C19" w:rsidRPr="00AC1E2F" w:rsidRDefault="00FC6C19" w:rsidP="00AC1E2F">
            <w:pPr>
              <w:spacing w:line="0" w:lineRule="atLeast"/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6 </w:t>
            </w:r>
          </w:p>
        </w:tc>
      </w:tr>
      <w:tr w:rsidR="00FC6C19" w:rsidRPr="00AC1E2F" w:rsidTr="00AC1E2F">
        <w:trPr>
          <w:trHeight w:val="235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3B4819" w:rsidRDefault="003B48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3B4819" w:rsidSect="003B4819">
          <w:pgSz w:w="11906" w:h="16838"/>
          <w:pgMar w:top="1134" w:right="1134" w:bottom="567" w:left="1134" w:header="720" w:footer="720" w:gutter="0"/>
          <w:cols w:space="720"/>
        </w:sectPr>
      </w:pP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6C19" w:rsidRPr="00AC1E2F" w:rsidRDefault="00FC6C19" w:rsidP="00AC1E2F">
      <w:pPr>
        <w:keepNext/>
        <w:keepLines/>
        <w:spacing w:after="0" w:line="0" w:lineRule="atLeast"/>
        <w:ind w:left="10" w:right="83" w:hanging="10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Форма листа фонда </w:t>
      </w:r>
    </w:p>
    <w:p w:rsidR="00FC6C19" w:rsidRDefault="003B4819" w:rsidP="00AC1E2F">
      <w:pPr>
        <w:keepNext/>
        <w:keepLines/>
        <w:spacing w:after="0" w:line="0" w:lineRule="atLeast"/>
        <w:ind w:left="5615" w:hanging="10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2.</w:t>
      </w:r>
      <w:r w:rsidR="00FC6C19"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Учет описанных документов </w:t>
      </w:r>
    </w:p>
    <w:p w:rsidR="00427D1B" w:rsidRPr="00AC1E2F" w:rsidRDefault="00427D1B" w:rsidP="00AC1E2F">
      <w:pPr>
        <w:keepNext/>
        <w:keepLines/>
        <w:spacing w:after="0" w:line="0" w:lineRule="atLeast"/>
        <w:ind w:left="5615" w:hanging="10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TableGrid1"/>
        <w:tblW w:w="14014" w:type="dxa"/>
        <w:tblInd w:w="-65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829"/>
        <w:gridCol w:w="771"/>
        <w:gridCol w:w="1184"/>
        <w:gridCol w:w="1427"/>
        <w:gridCol w:w="1280"/>
        <w:gridCol w:w="567"/>
        <w:gridCol w:w="1372"/>
        <w:gridCol w:w="867"/>
        <w:gridCol w:w="1145"/>
        <w:gridCol w:w="474"/>
        <w:gridCol w:w="567"/>
        <w:gridCol w:w="1181"/>
        <w:gridCol w:w="891"/>
        <w:gridCol w:w="985"/>
        <w:gridCol w:w="474"/>
        <w:gridCol w:w="1193"/>
      </w:tblGrid>
      <w:tr w:rsidR="00FC6C19" w:rsidRPr="00AC1E2F" w:rsidTr="00AC1E2F">
        <w:trPr>
          <w:trHeight w:val="331"/>
        </w:trPr>
        <w:tc>
          <w:tcPr>
            <w:tcW w:w="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Дата  записи </w:t>
            </w:r>
          </w:p>
        </w:tc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21" w:hanging="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Номер описи дел </w:t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35" w:hanging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Крайние даты   дел по  описи </w:t>
            </w:r>
          </w:p>
        </w:tc>
        <w:tc>
          <w:tcPr>
            <w:tcW w:w="1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firstLine="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Название  описи или  аннотация  документов 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4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Поступило дел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Выбытие 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FC6C19" w:rsidRPr="00AC1E2F" w:rsidRDefault="00FC6C19" w:rsidP="00AC1E2F">
            <w:pPr>
              <w:spacing w:line="0" w:lineRule="atLeast"/>
              <w:ind w:left="11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Наличие (остаток) </w:t>
            </w:r>
          </w:p>
        </w:tc>
      </w:tr>
      <w:tr w:rsidR="00FC6C19" w:rsidRPr="00AC1E2F" w:rsidTr="00AC1E2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Дел </w:t>
            </w:r>
          </w:p>
        </w:tc>
        <w:tc>
          <w:tcPr>
            <w:tcW w:w="1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Основание  выбытия   </w:t>
            </w:r>
          </w:p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(название, дата, N   документа) 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В том числе  по описям,   </w:t>
            </w:r>
          </w:p>
          <w:p w:rsidR="00FC6C19" w:rsidRPr="00AC1E2F" w:rsidRDefault="00FC6C19" w:rsidP="00AC1E2F">
            <w:pPr>
              <w:spacing w:line="0" w:lineRule="atLeast"/>
              <w:ind w:left="1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утвержденным </w:t>
            </w:r>
          </w:p>
          <w:p w:rsidR="00FC6C19" w:rsidRPr="00AC1E2F" w:rsidRDefault="00FC6C19" w:rsidP="00AC1E2F">
            <w:pPr>
              <w:spacing w:line="0" w:lineRule="atLeast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ЭПК </w:t>
            </w:r>
          </w:p>
        </w:tc>
        <w:tc>
          <w:tcPr>
            <w:tcW w:w="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ед. хр. </w:t>
            </w:r>
          </w:p>
        </w:tc>
        <w:tc>
          <w:tcPr>
            <w:tcW w:w="49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В том числе </w:t>
            </w:r>
          </w:p>
        </w:tc>
      </w:tr>
      <w:tr w:rsidR="00FC6C19" w:rsidRPr="00AC1E2F" w:rsidTr="00AC1E2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постоянного хранения </w:t>
            </w:r>
          </w:p>
        </w:tc>
        <w:tc>
          <w:tcPr>
            <w:tcW w:w="1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по 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л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/с </w:t>
            </w:r>
          </w:p>
        </w:tc>
      </w:tr>
      <w:tr w:rsidR="00FC6C19" w:rsidRPr="00AC1E2F" w:rsidTr="00AC1E2F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Дел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67" w:hanging="14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Крайние даты   </w:t>
            </w:r>
          </w:p>
          <w:p w:rsidR="00FC6C19" w:rsidRPr="00AC1E2F" w:rsidRDefault="00FC6C19" w:rsidP="00AC1E2F">
            <w:pPr>
              <w:spacing w:line="0" w:lineRule="atLeast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дел </w:t>
            </w:r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Из них по    описям,     </w:t>
            </w:r>
          </w:p>
          <w:p w:rsidR="00FC6C19" w:rsidRPr="00AC1E2F" w:rsidRDefault="00FC6C19" w:rsidP="00AC1E2F">
            <w:pPr>
              <w:spacing w:line="0" w:lineRule="atLeast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утвержденным ЭПК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ед. хр. 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6C19" w:rsidRPr="00AC1E2F" w:rsidRDefault="00FC6C19" w:rsidP="00AC1E2F">
            <w:pPr>
              <w:spacing w:line="0" w:lineRule="atLeast"/>
              <w:ind w:left="1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крайние  </w:t>
            </w:r>
          </w:p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даты </w:t>
            </w:r>
          </w:p>
        </w:tc>
      </w:tr>
      <w:tr w:rsidR="00FC6C19" w:rsidRPr="00AC1E2F" w:rsidTr="00AC1E2F">
        <w:trPr>
          <w:trHeight w:val="193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5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7 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8 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9 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10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5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11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12 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13 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14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15 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16 </w:t>
            </w:r>
          </w:p>
        </w:tc>
      </w:tr>
      <w:tr w:rsidR="00FC6C19" w:rsidRPr="00AC1E2F" w:rsidTr="00AC1E2F">
        <w:trPr>
          <w:trHeight w:val="235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Форма листа фонда Формат А</w:t>
      </w:r>
      <w:proofErr w:type="gramStart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proofErr w:type="gramEnd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(210 x 297 мм) </w:t>
      </w:r>
    </w:p>
    <w:p w:rsidR="00FC6C19" w:rsidRPr="00AC1E2F" w:rsidRDefault="00FC6C19" w:rsidP="00AC1E2F">
      <w:pPr>
        <w:keepNext/>
        <w:keepLines/>
        <w:spacing w:after="0" w:line="0" w:lineRule="atLeast"/>
        <w:ind w:left="8505"/>
        <w:jc w:val="both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Приложение №4 </w:t>
      </w:r>
    </w:p>
    <w:p w:rsidR="00FC6C19" w:rsidRPr="00AC1E2F" w:rsidRDefault="00FC6C19" w:rsidP="00AC1E2F">
      <w:pPr>
        <w:spacing w:after="0" w:line="0" w:lineRule="atLeast"/>
        <w:ind w:left="8505" w:right="4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Порядку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передачи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книг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регистрации захоронений (захоронений урн с прахом) на постоянное хранение в муниципальный архив, утвержденный постановлением администрации </w:t>
      </w:r>
    </w:p>
    <w:p w:rsidR="00FC6C19" w:rsidRPr="00AC1E2F" w:rsidRDefault="00FC6C19" w:rsidP="00AC1E2F">
      <w:pPr>
        <w:spacing w:after="0" w:line="0" w:lineRule="atLeast"/>
        <w:ind w:left="8505" w:right="106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_____________________от «__»_____.201_г. №__ </w:t>
      </w:r>
    </w:p>
    <w:p w:rsidR="00FC6C19" w:rsidRPr="00AC1E2F" w:rsidRDefault="00FC6C19" w:rsidP="00AC1E2F">
      <w:pPr>
        <w:spacing w:after="0" w:line="0" w:lineRule="atLeast"/>
        <w:ind w:right="4519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Кому предоставляется ______________________________________________________  (наименование и адрес получателя)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Кем предоставляется _______________________________________________________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(наименование и адрес отчитывающейся организации)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___________________________________________________________________________ </w:t>
      </w:r>
    </w:p>
    <w:p w:rsidR="00FC6C19" w:rsidRPr="00AC1E2F" w:rsidRDefault="00FC6C19" w:rsidP="00AC1E2F">
      <w:pPr>
        <w:spacing w:after="0" w:line="0" w:lineRule="atLeast"/>
        <w:ind w:right="7758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(форма собственности отчитывающейся организации)  </w:t>
      </w:r>
    </w:p>
    <w:p w:rsidR="00FC6C19" w:rsidRPr="00AC1E2F" w:rsidRDefault="00FC6C19" w:rsidP="00AC1E2F">
      <w:pPr>
        <w:keepNext/>
        <w:keepLines/>
        <w:spacing w:after="0" w:line="0" w:lineRule="atLeast"/>
        <w:ind w:left="10" w:right="86" w:hanging="10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ПАСПОРТ АРХИВА ОРГАНИЗАЦИИ, ХРАНЯЩЕЙ УПРАВЛЕНЧЕСКУЮ ДОКУМЕНТАЦИЮ НА ___ ________ 20___ ГОДА </w:t>
      </w:r>
    </w:p>
    <w:p w:rsidR="00FC6C19" w:rsidRPr="00AC1E2F" w:rsidRDefault="00FC6C19" w:rsidP="00AC1E2F">
      <w:pPr>
        <w:spacing w:after="0" w:line="0" w:lineRule="atLeast"/>
        <w:ind w:left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keepNext/>
        <w:keepLines/>
        <w:spacing w:after="0" w:line="0" w:lineRule="atLeast"/>
        <w:ind w:left="550" w:hanging="10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1. Общие сведения </w:t>
      </w: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tbl>
      <w:tblPr>
        <w:tblStyle w:val="TableGrid1"/>
        <w:tblW w:w="9371" w:type="dxa"/>
        <w:tblInd w:w="-65" w:type="dxa"/>
        <w:tblCellMar>
          <w:top w:w="49" w:type="dxa"/>
          <w:left w:w="67" w:type="dxa"/>
          <w:right w:w="51" w:type="dxa"/>
        </w:tblCellMar>
        <w:tblLook w:val="04A0" w:firstRow="1" w:lastRow="0" w:firstColumn="1" w:lastColumn="0" w:noHBand="0" w:noVBand="1"/>
      </w:tblPr>
      <w:tblGrid>
        <w:gridCol w:w="1440"/>
        <w:gridCol w:w="2278"/>
        <w:gridCol w:w="3001"/>
        <w:gridCol w:w="2652"/>
      </w:tblGrid>
      <w:tr w:rsidR="00FC6C19" w:rsidRPr="00AC1E2F" w:rsidTr="00AC1E2F">
        <w:trPr>
          <w:trHeight w:val="464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Код строки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Количество фондов 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Площадь архивохранилища </w:t>
            </w:r>
          </w:p>
          <w:p w:rsidR="00FC6C19" w:rsidRPr="00AC1E2F" w:rsidRDefault="00FC6C19" w:rsidP="00AC1E2F">
            <w:pPr>
              <w:spacing w:line="0" w:lineRule="atLeast"/>
              <w:ind w:left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(кв. м)                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>Загруженность        архивохранилища</w:t>
            </w:r>
            <w:proofErr w:type="gramStart"/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(%) </w:t>
            </w:r>
            <w:proofErr w:type="gramEnd"/>
          </w:p>
        </w:tc>
      </w:tr>
      <w:tr w:rsidR="00FC6C19" w:rsidRPr="00AC1E2F" w:rsidTr="00AC1E2F">
        <w:trPr>
          <w:trHeight w:val="238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   А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       1   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          2      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        3          </w:t>
            </w: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  <w:tr w:rsidR="00FC6C19" w:rsidRPr="00AC1E2F" w:rsidTr="00AC1E2F">
        <w:trPr>
          <w:trHeight w:val="238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101       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keepNext/>
        <w:keepLines/>
        <w:spacing w:after="0" w:line="0" w:lineRule="atLeast"/>
        <w:ind w:left="550" w:hanging="10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2. Сведения о документах </w:t>
      </w:r>
    </w:p>
    <w:tbl>
      <w:tblPr>
        <w:tblStyle w:val="1"/>
        <w:tblW w:w="14737" w:type="dxa"/>
        <w:jc w:val="center"/>
        <w:tblLook w:val="04A0" w:firstRow="1" w:lastRow="0" w:firstColumn="1" w:lastColumn="0" w:noHBand="0" w:noVBand="1"/>
      </w:tblPr>
      <w:tblGrid>
        <w:gridCol w:w="1590"/>
        <w:gridCol w:w="1029"/>
        <w:gridCol w:w="907"/>
        <w:gridCol w:w="1478"/>
        <w:gridCol w:w="1361"/>
        <w:gridCol w:w="1170"/>
        <w:gridCol w:w="1478"/>
        <w:gridCol w:w="1361"/>
        <w:gridCol w:w="4363"/>
      </w:tblGrid>
      <w:tr w:rsidR="00FC6C19" w:rsidRPr="00AC1E2F" w:rsidTr="00AC1E2F">
        <w:trPr>
          <w:jc w:val="center"/>
        </w:trPr>
        <w:tc>
          <w:tcPr>
            <w:tcW w:w="1301" w:type="dxa"/>
            <w:vMerge w:val="restart"/>
            <w:vAlign w:val="center"/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86" w:type="dxa"/>
            <w:vMerge w:val="restart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2550" w:type="dxa"/>
            <w:gridSpan w:val="7"/>
            <w:vAlign w:val="center"/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единиц хранения</w:t>
            </w:r>
          </w:p>
        </w:tc>
      </w:tr>
      <w:tr w:rsidR="00FC6C19" w:rsidRPr="00AC1E2F" w:rsidTr="00AC1E2F">
        <w:trPr>
          <w:jc w:val="center"/>
        </w:trPr>
        <w:tc>
          <w:tcPr>
            <w:tcW w:w="1301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19" w:type="dxa"/>
            <w:gridSpan w:val="2"/>
            <w:vAlign w:val="center"/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Крайние даты</w:t>
            </w:r>
          </w:p>
        </w:tc>
        <w:tc>
          <w:tcPr>
            <w:tcW w:w="3648" w:type="dxa"/>
            <w:gridSpan w:val="3"/>
            <w:vAlign w:val="center"/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них внесено в описи, установленного архивного </w:t>
            </w: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5717" w:type="dxa"/>
            <w:vMerge w:val="restart"/>
            <w:vAlign w:val="center"/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Хранится </w:t>
            </w:r>
            <w:proofErr w:type="gramStart"/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сверх</w:t>
            </w:r>
            <w:proofErr w:type="gramEnd"/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согласованные (утвержденные) ЭПК сроки</w:t>
            </w:r>
          </w:p>
        </w:tc>
      </w:tr>
      <w:tr w:rsidR="00FC6C19" w:rsidRPr="00AC1E2F" w:rsidTr="00AC1E2F">
        <w:trPr>
          <w:jc w:val="center"/>
        </w:trPr>
        <w:tc>
          <w:tcPr>
            <w:tcW w:w="1301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Начальная</w:t>
            </w:r>
          </w:p>
        </w:tc>
        <w:tc>
          <w:tcPr>
            <w:tcW w:w="1109" w:type="dxa"/>
            <w:vMerge w:val="restart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Конечная</w:t>
            </w:r>
          </w:p>
        </w:tc>
        <w:tc>
          <w:tcPr>
            <w:tcW w:w="1329" w:type="dxa"/>
            <w:vMerge w:val="restart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19" w:type="dxa"/>
            <w:gridSpan w:val="2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Крайние даты</w:t>
            </w:r>
          </w:p>
        </w:tc>
        <w:tc>
          <w:tcPr>
            <w:tcW w:w="5717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C19" w:rsidRPr="00AC1E2F" w:rsidTr="00AC1E2F">
        <w:trPr>
          <w:jc w:val="center"/>
        </w:trPr>
        <w:tc>
          <w:tcPr>
            <w:tcW w:w="1301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Начальная</w:t>
            </w:r>
          </w:p>
        </w:tc>
        <w:tc>
          <w:tcPr>
            <w:tcW w:w="1109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Конечная</w:t>
            </w:r>
          </w:p>
        </w:tc>
        <w:tc>
          <w:tcPr>
            <w:tcW w:w="5717" w:type="dxa"/>
            <w:vMerge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C19" w:rsidRPr="00AC1E2F" w:rsidTr="00AC1E2F">
        <w:trPr>
          <w:jc w:val="center"/>
        </w:trPr>
        <w:tc>
          <w:tcPr>
            <w:tcW w:w="1301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86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66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0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9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7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6C19" w:rsidRPr="00AC1E2F" w:rsidTr="00AC1E2F">
        <w:trPr>
          <w:jc w:val="center"/>
        </w:trPr>
        <w:tc>
          <w:tcPr>
            <w:tcW w:w="1301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7" w:type="dxa"/>
            <w:vAlign w:val="center"/>
          </w:tcPr>
          <w:p w:rsidR="00FC6C19" w:rsidRPr="00AC1E2F" w:rsidRDefault="00FC6C19" w:rsidP="00AC1E2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6C19" w:rsidRPr="00AC1E2F" w:rsidRDefault="00FC6C19" w:rsidP="00AC1E2F">
      <w:pPr>
        <w:tabs>
          <w:tab w:val="center" w:pos="5306"/>
          <w:tab w:val="center" w:pos="14045"/>
        </w:tabs>
        <w:spacing w:after="0" w:line="0" w:lineRule="atLeast"/>
        <w:ind w:left="-1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6C19" w:rsidRPr="00AC1E2F" w:rsidRDefault="00FC6C19" w:rsidP="00AC1E2F">
      <w:pPr>
        <w:spacing w:after="0" w:line="0" w:lineRule="atLeast"/>
        <w:ind w:right="2807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Постоянного хранения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>201</w:t>
      </w: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П</w:t>
      </w:r>
      <w:proofErr w:type="gramEnd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о личному составу   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202      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AC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Кадры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left="718" w:right="741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Условия хранения документов (нужное подчеркнуть) Хранилище: есть, нет; сухое, сырое; светлое, темное </w:t>
      </w:r>
      <w:proofErr w:type="gramEnd"/>
    </w:p>
    <w:p w:rsidR="00FC6C19" w:rsidRPr="00AC1E2F" w:rsidRDefault="00FC6C19" w:rsidP="00AC1E2F">
      <w:pPr>
        <w:spacing w:after="0" w:line="0" w:lineRule="atLeast"/>
        <w:ind w:left="718"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Отопление: центральное, печное, отсутствует. </w:t>
      </w:r>
    </w:p>
    <w:p w:rsidR="00FC6C19" w:rsidRPr="00AC1E2F" w:rsidRDefault="00FC6C19" w:rsidP="00AC1E2F">
      <w:pPr>
        <w:spacing w:after="0" w:line="0" w:lineRule="atLeast"/>
        <w:ind w:left="10" w:right="1960" w:hanging="1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Стеллажи: металлические, деревянные, комбинированные; нет.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Шкафы: металлические, деревянные; отсутствуют.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"__" ___________ 20__ г.                            Сигнализация: пожарная: есть, нет; охранная: есть, нет. </w:t>
      </w:r>
    </w:p>
    <w:p w:rsidR="00FC6C19" w:rsidRPr="00AC1E2F" w:rsidRDefault="00FC6C19" w:rsidP="00AC1E2F">
      <w:pPr>
        <w:spacing w:after="0" w:line="0" w:lineRule="atLeast"/>
        <w:ind w:right="1734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Глава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_____________________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             Читальный зал: есть, нет</w:t>
      </w: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оселения  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ab/>
        <w:t xml:space="preserve">     Температурно-влажностный режим: соблюдается, не соблюдается.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______________________________________              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    (подпись)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Фамилия и телефон исполнителя </w:t>
      </w: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left="-5" w:right="6148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Форма паспорта архива организации, хранящей управленческую документацию Формат А3 (297 x 420 мм)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FC6C19" w:rsidRPr="00AC1E2F" w:rsidSect="00AC1E2F">
          <w:pgSz w:w="16838" w:h="11906" w:orient="landscape"/>
          <w:pgMar w:top="1134" w:right="567" w:bottom="1134" w:left="1134" w:header="720" w:footer="720" w:gutter="0"/>
          <w:cols w:space="720"/>
        </w:sectPr>
      </w:pPr>
    </w:p>
    <w:p w:rsidR="00FC6C19" w:rsidRPr="00AC1E2F" w:rsidRDefault="00FC6C19" w:rsidP="00AC1E2F">
      <w:pPr>
        <w:keepNext/>
        <w:keepLines/>
        <w:spacing w:after="0" w:line="0" w:lineRule="atLeast"/>
        <w:ind w:left="2429" w:right="1004" w:hanging="10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Приложение № 5 </w:t>
      </w:r>
    </w:p>
    <w:p w:rsidR="00FC6C19" w:rsidRPr="00AC1E2F" w:rsidRDefault="00FC6C19" w:rsidP="00AC1E2F">
      <w:pPr>
        <w:spacing w:after="0" w:line="0" w:lineRule="atLeast"/>
        <w:ind w:left="4547" w:right="47"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Порядку передачи книг регистрации захоронений (захоронений урн с прахом) на постоянное хранение в муниципальный архив, утвержденный постановлением администрации _____________</w:t>
      </w:r>
    </w:p>
    <w:p w:rsidR="00FC6C19" w:rsidRPr="00AC1E2F" w:rsidRDefault="00FC6C19" w:rsidP="00AC1E2F">
      <w:pPr>
        <w:spacing w:after="0" w:line="0" w:lineRule="atLeast"/>
        <w:ind w:left="4547" w:right="47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«__»_____.201_г. №__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_________________________________________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(название архива)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_________________________________________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</w:t>
      </w: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(почтовый индекс, адрес,                           Адресат </w:t>
      </w:r>
      <w:proofErr w:type="gramEnd"/>
    </w:p>
    <w:p w:rsidR="00FC6C19" w:rsidRPr="00AC1E2F" w:rsidRDefault="00FC6C19" w:rsidP="00AC1E2F">
      <w:pPr>
        <w:spacing w:after="0" w:line="0" w:lineRule="atLeast"/>
        <w:ind w:right="3414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_________________________________________              телефон, факс)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keepNext/>
        <w:keepLines/>
        <w:spacing w:after="0" w:line="0" w:lineRule="atLeast"/>
        <w:ind w:left="-5" w:hanging="10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АРХИВНАЯ СПРАВКА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right="3654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__________________ N ____________________       (дата)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На N _____________ от ___________________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Руководитель организации          Подпись               Расшифровка подписи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Основание: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Исполнитель                       Подпись               Расшифровка подписи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                              Печать </w:t>
      </w:r>
    </w:p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left="-5" w:right="47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 архивной справки </w:t>
      </w:r>
    </w:p>
    <w:p w:rsidR="00FC6C19" w:rsidRPr="00AC1E2F" w:rsidRDefault="00FC6C19" w:rsidP="00AC1E2F">
      <w:pPr>
        <w:spacing w:after="0" w:line="0" w:lineRule="atLeast"/>
        <w:ind w:left="-5" w:right="47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Формат А</w:t>
      </w:r>
      <w:proofErr w:type="gramStart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proofErr w:type="gramEnd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(210 x 297 мм) </w:t>
      </w: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7D1B" w:rsidRDefault="00427D1B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6C19" w:rsidRPr="00AC1E2F" w:rsidRDefault="00FC6C19" w:rsidP="00AC1E2F">
      <w:pPr>
        <w:keepNext/>
        <w:keepLines/>
        <w:spacing w:after="0" w:line="0" w:lineRule="atLeast"/>
        <w:ind w:left="4395" w:right="1064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Приложение №6 </w:t>
      </w:r>
    </w:p>
    <w:p w:rsidR="00FC6C19" w:rsidRPr="00AC1E2F" w:rsidRDefault="00FC6C19" w:rsidP="00AC1E2F">
      <w:pPr>
        <w:spacing w:after="0" w:line="0" w:lineRule="atLeast"/>
        <w:ind w:left="4395" w:right="4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Порядку передачи книг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регистрации захоронений (захоронений урн с прахом) на постоянное хранение в муниципальный архив, утвержденный постановлением администрации _____________________</w:t>
      </w:r>
    </w:p>
    <w:p w:rsidR="00FC6C19" w:rsidRPr="00AC1E2F" w:rsidRDefault="00FC6C19" w:rsidP="00AC1E2F">
      <w:pPr>
        <w:spacing w:after="0" w:line="0" w:lineRule="atLeast"/>
        <w:ind w:left="4395" w:right="4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 «__»_____.201_г. №__. №_________ </w:t>
      </w:r>
    </w:p>
    <w:p w:rsidR="00FC6C19" w:rsidRPr="00AC1E2F" w:rsidRDefault="00FC6C19" w:rsidP="00AC1E2F">
      <w:pPr>
        <w:spacing w:after="0" w:line="0" w:lineRule="atLeast"/>
        <w:ind w:right="28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(Титульный лист)  </w:t>
      </w:r>
    </w:p>
    <w:p w:rsidR="00FC6C19" w:rsidRPr="00AC1E2F" w:rsidRDefault="00FC6C19" w:rsidP="00AC1E2F">
      <w:pPr>
        <w:spacing w:after="0" w:line="0" w:lineRule="atLeast"/>
        <w:ind w:right="4855" w:hanging="1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Администрация </w:t>
      </w: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____________________</w:t>
      </w:r>
    </w:p>
    <w:p w:rsidR="00FC6C19" w:rsidRPr="00AC1E2F" w:rsidRDefault="00FC6C19" w:rsidP="00897474">
      <w:pPr>
        <w:spacing w:after="0" w:line="0" w:lineRule="atLeast"/>
        <w:ind w:right="4855" w:hanging="1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C1E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КНИГА ВЫДАЧИ ДОКУМЕНТОВ № _______</w:t>
      </w:r>
    </w:p>
    <w:p w:rsidR="00FC6C19" w:rsidRPr="00AC1E2F" w:rsidRDefault="00FC6C19" w:rsidP="00897474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Начата ____________________ </w:t>
      </w:r>
    </w:p>
    <w:p w:rsidR="00FC6C19" w:rsidRPr="00AC1E2F" w:rsidRDefault="00897474" w:rsidP="00897474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FC6C19"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Окончена __________________ </w:t>
      </w:r>
    </w:p>
    <w:p w:rsidR="00FC6C19" w:rsidRPr="00AC1E2F" w:rsidRDefault="00FC6C19" w:rsidP="00897474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Форма титульного листа книги выдачи документов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Формат А</w:t>
      </w:r>
      <w:proofErr w:type="gramStart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4</w:t>
      </w:r>
      <w:proofErr w:type="gramEnd"/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(210 x 297 мм) </w:t>
      </w:r>
    </w:p>
    <w:p w:rsidR="00FC6C19" w:rsidRPr="00AC1E2F" w:rsidRDefault="00FC6C19" w:rsidP="00897474">
      <w:pPr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(лист книги) </w:t>
      </w:r>
    </w:p>
    <w:tbl>
      <w:tblPr>
        <w:tblStyle w:val="TableGrid1"/>
        <w:tblW w:w="10280" w:type="dxa"/>
        <w:tblInd w:w="-65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75"/>
        <w:gridCol w:w="894"/>
        <w:gridCol w:w="689"/>
        <w:gridCol w:w="910"/>
        <w:gridCol w:w="863"/>
        <w:gridCol w:w="990"/>
        <w:gridCol w:w="1254"/>
        <w:gridCol w:w="1053"/>
        <w:gridCol w:w="1555"/>
        <w:gridCol w:w="1597"/>
      </w:tblGrid>
      <w:tr w:rsidR="00FC6C19" w:rsidRPr="00AC1E2F" w:rsidTr="00897474">
        <w:trPr>
          <w:trHeight w:val="555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01" w:firstLine="9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N  </w:t>
            </w:r>
            <w:proofErr w:type="gram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п</w:t>
            </w:r>
            <w:proofErr w:type="gram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/п 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08" w:hanging="1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Дата  выдачи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298" w:hanging="3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Фонд. N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Опись N 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5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>Ед.хр</w:t>
            </w:r>
            <w:proofErr w:type="spellEnd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08" w:firstLine="9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Кому  выдано 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1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Расписка в п</w:t>
            </w:r>
            <w:r w:rsidR="00897474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олучении </w:t>
            </w:r>
            <w:bookmarkStart w:id="0" w:name="_GoBack"/>
            <w:bookmarkEnd w:id="0"/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дела 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Дата   возврата дела 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-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Расписка в  возвращении дела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1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Примечание </w:t>
            </w:r>
          </w:p>
        </w:tc>
      </w:tr>
      <w:tr w:rsidR="00FC6C19" w:rsidRPr="00AC1E2F" w:rsidTr="00897474">
        <w:trPr>
          <w:trHeight w:val="192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 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2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3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4 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6 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7 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8 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9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10 </w:t>
            </w:r>
          </w:p>
        </w:tc>
      </w:tr>
      <w:tr w:rsidR="00FC6C19" w:rsidRPr="00AC1E2F" w:rsidTr="00897474">
        <w:trPr>
          <w:trHeight w:val="235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6C19" w:rsidRPr="00AC1E2F" w:rsidRDefault="00FC6C19" w:rsidP="00AC1E2F">
            <w:pPr>
              <w:spacing w:line="0" w:lineRule="atLeast"/>
              <w:ind w:left="7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1E2F">
              <w:rPr>
                <w:rFonts w:ascii="Times New Roman" w:eastAsia="Courier New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FC6C19" w:rsidRPr="00AC1E2F" w:rsidRDefault="00FC6C19" w:rsidP="00AC1E2F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FC6C19" w:rsidRPr="00AC1E2F" w:rsidRDefault="00FC6C19" w:rsidP="00AC1E2F">
      <w:pPr>
        <w:spacing w:after="0" w:line="0" w:lineRule="atLeast"/>
        <w:ind w:right="40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ИТОГО в __________________ году в</w:t>
      </w:r>
      <w:r w:rsidR="00897474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>ыдано из хранилища N __________</w:t>
      </w:r>
      <w:r w:rsidRPr="00AC1E2F">
        <w:rPr>
          <w:rFonts w:ascii="Times New Roman" w:eastAsia="Courier New" w:hAnsi="Times New Roman" w:cs="Times New Roman"/>
          <w:color w:val="00000A"/>
          <w:sz w:val="28"/>
          <w:szCs w:val="28"/>
          <w:lang w:eastAsia="ru-RU"/>
        </w:rPr>
        <w:t xml:space="preserve">   (цифрами и прописью) ___________________________________________________________________ ед. хр. Наименование должности работника, составившего итоговую запись               Подпись      Расшифровка подписи  Дата </w:t>
      </w:r>
    </w:p>
    <w:p w:rsidR="00FC6C19" w:rsidRPr="00AC1E2F" w:rsidRDefault="00FC6C19" w:rsidP="00427D1B">
      <w:pPr>
        <w:spacing w:after="0" w:line="0" w:lineRule="atLeast"/>
        <w:ind w:left="5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Форма книги выдачи дел из хранилища </w:t>
      </w:r>
    </w:p>
    <w:p w:rsidR="00FC6C19" w:rsidRPr="00AC1E2F" w:rsidRDefault="00FC6C19" w:rsidP="00AC1E2F">
      <w:pPr>
        <w:spacing w:after="0" w:line="0" w:lineRule="atLeast"/>
        <w:ind w:left="-5" w:right="47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Формат А</w:t>
      </w:r>
      <w:proofErr w:type="gramStart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proofErr w:type="gramEnd"/>
      <w:r w:rsidRPr="00AC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(210 x 297 мм) </w:t>
      </w:r>
    </w:p>
    <w:p w:rsidR="003F2ECA" w:rsidRPr="00AC1E2F" w:rsidRDefault="003F2ECA" w:rsidP="00AC1E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AC1E2F" w:rsidSect="00AC1E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8A6"/>
    <w:multiLevelType w:val="hybridMultilevel"/>
    <w:tmpl w:val="859C2B2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922409"/>
    <w:multiLevelType w:val="hybridMultilevel"/>
    <w:tmpl w:val="4BC40C5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9"/>
    <w:rsid w:val="00004174"/>
    <w:rsid w:val="0002205D"/>
    <w:rsid w:val="0004077A"/>
    <w:rsid w:val="0006051E"/>
    <w:rsid w:val="00093997"/>
    <w:rsid w:val="00096AF0"/>
    <w:rsid w:val="000A2CC3"/>
    <w:rsid w:val="000A502F"/>
    <w:rsid w:val="000E1E3E"/>
    <w:rsid w:val="000E4142"/>
    <w:rsid w:val="000E48AC"/>
    <w:rsid w:val="00103269"/>
    <w:rsid w:val="00110087"/>
    <w:rsid w:val="001265DD"/>
    <w:rsid w:val="00193C94"/>
    <w:rsid w:val="001A6161"/>
    <w:rsid w:val="001C0A1F"/>
    <w:rsid w:val="001D2120"/>
    <w:rsid w:val="001D2493"/>
    <w:rsid w:val="001D3990"/>
    <w:rsid w:val="001F44C1"/>
    <w:rsid w:val="00200DCE"/>
    <w:rsid w:val="00205BE9"/>
    <w:rsid w:val="00212C44"/>
    <w:rsid w:val="00236FAC"/>
    <w:rsid w:val="0023707E"/>
    <w:rsid w:val="00260E49"/>
    <w:rsid w:val="00263F7A"/>
    <w:rsid w:val="00294134"/>
    <w:rsid w:val="00296E5C"/>
    <w:rsid w:val="002B3B4C"/>
    <w:rsid w:val="002B7BB6"/>
    <w:rsid w:val="002C06EA"/>
    <w:rsid w:val="002F2A73"/>
    <w:rsid w:val="003412CB"/>
    <w:rsid w:val="00352540"/>
    <w:rsid w:val="003551C7"/>
    <w:rsid w:val="00380E6D"/>
    <w:rsid w:val="003A7811"/>
    <w:rsid w:val="003B4819"/>
    <w:rsid w:val="003D6DDD"/>
    <w:rsid w:val="003F2ECA"/>
    <w:rsid w:val="00413A4B"/>
    <w:rsid w:val="0041596F"/>
    <w:rsid w:val="00427D1B"/>
    <w:rsid w:val="0043017F"/>
    <w:rsid w:val="00441CB6"/>
    <w:rsid w:val="004458BB"/>
    <w:rsid w:val="00457CF5"/>
    <w:rsid w:val="00476295"/>
    <w:rsid w:val="004B1FA7"/>
    <w:rsid w:val="004B4025"/>
    <w:rsid w:val="004D682F"/>
    <w:rsid w:val="004E27C2"/>
    <w:rsid w:val="004F05E9"/>
    <w:rsid w:val="0051292A"/>
    <w:rsid w:val="0051636F"/>
    <w:rsid w:val="00516E45"/>
    <w:rsid w:val="00525421"/>
    <w:rsid w:val="00527E44"/>
    <w:rsid w:val="00530927"/>
    <w:rsid w:val="00534A98"/>
    <w:rsid w:val="005359B6"/>
    <w:rsid w:val="00536976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A5415"/>
    <w:rsid w:val="005C3541"/>
    <w:rsid w:val="005D0367"/>
    <w:rsid w:val="005E54ED"/>
    <w:rsid w:val="00603E46"/>
    <w:rsid w:val="00626E44"/>
    <w:rsid w:val="00633458"/>
    <w:rsid w:val="006401F4"/>
    <w:rsid w:val="0065254E"/>
    <w:rsid w:val="006541AF"/>
    <w:rsid w:val="00666D70"/>
    <w:rsid w:val="0067264B"/>
    <w:rsid w:val="00681431"/>
    <w:rsid w:val="00696409"/>
    <w:rsid w:val="006A6B1A"/>
    <w:rsid w:val="006C1072"/>
    <w:rsid w:val="006C1B85"/>
    <w:rsid w:val="006F1980"/>
    <w:rsid w:val="006F7EC8"/>
    <w:rsid w:val="007173A7"/>
    <w:rsid w:val="00717D7F"/>
    <w:rsid w:val="00730486"/>
    <w:rsid w:val="00752D07"/>
    <w:rsid w:val="00772DE6"/>
    <w:rsid w:val="007749D5"/>
    <w:rsid w:val="00784F3E"/>
    <w:rsid w:val="00790238"/>
    <w:rsid w:val="007C1C49"/>
    <w:rsid w:val="007D50CB"/>
    <w:rsid w:val="007D7311"/>
    <w:rsid w:val="00800643"/>
    <w:rsid w:val="00824E2F"/>
    <w:rsid w:val="0082727E"/>
    <w:rsid w:val="008600BB"/>
    <w:rsid w:val="00863573"/>
    <w:rsid w:val="00870E98"/>
    <w:rsid w:val="00897474"/>
    <w:rsid w:val="008D0E85"/>
    <w:rsid w:val="00924D22"/>
    <w:rsid w:val="009671A4"/>
    <w:rsid w:val="009701C6"/>
    <w:rsid w:val="00996774"/>
    <w:rsid w:val="0099753F"/>
    <w:rsid w:val="009C25C4"/>
    <w:rsid w:val="009E47C4"/>
    <w:rsid w:val="009E63D2"/>
    <w:rsid w:val="00A02A93"/>
    <w:rsid w:val="00A067BB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C1E2F"/>
    <w:rsid w:val="00AD0427"/>
    <w:rsid w:val="00AD1CA4"/>
    <w:rsid w:val="00AE1E21"/>
    <w:rsid w:val="00AF66BA"/>
    <w:rsid w:val="00B006F1"/>
    <w:rsid w:val="00B146E1"/>
    <w:rsid w:val="00B156C3"/>
    <w:rsid w:val="00B34300"/>
    <w:rsid w:val="00B523D2"/>
    <w:rsid w:val="00B6231F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C01648"/>
    <w:rsid w:val="00C0719C"/>
    <w:rsid w:val="00C12172"/>
    <w:rsid w:val="00C347E7"/>
    <w:rsid w:val="00C34B41"/>
    <w:rsid w:val="00C373F4"/>
    <w:rsid w:val="00C74C5D"/>
    <w:rsid w:val="00C94F9B"/>
    <w:rsid w:val="00CA44AA"/>
    <w:rsid w:val="00CB12B1"/>
    <w:rsid w:val="00CB3CD6"/>
    <w:rsid w:val="00CB5245"/>
    <w:rsid w:val="00CC6EE9"/>
    <w:rsid w:val="00CE13E5"/>
    <w:rsid w:val="00D0359C"/>
    <w:rsid w:val="00D13068"/>
    <w:rsid w:val="00D327ED"/>
    <w:rsid w:val="00D328CE"/>
    <w:rsid w:val="00D3777C"/>
    <w:rsid w:val="00D64233"/>
    <w:rsid w:val="00D744F9"/>
    <w:rsid w:val="00D916FD"/>
    <w:rsid w:val="00DA4505"/>
    <w:rsid w:val="00DA74F2"/>
    <w:rsid w:val="00DB5F54"/>
    <w:rsid w:val="00DB6B88"/>
    <w:rsid w:val="00DC5581"/>
    <w:rsid w:val="00DE0E83"/>
    <w:rsid w:val="00DE4D30"/>
    <w:rsid w:val="00DE6D53"/>
    <w:rsid w:val="00DF6FEE"/>
    <w:rsid w:val="00E01ACD"/>
    <w:rsid w:val="00E03CBB"/>
    <w:rsid w:val="00E66FA6"/>
    <w:rsid w:val="00E80789"/>
    <w:rsid w:val="00E92B19"/>
    <w:rsid w:val="00E9345D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C0979"/>
    <w:rsid w:val="00FC6C19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FC6C1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C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FC6C1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C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2018-04-24T04:33:00Z</cp:lastPrinted>
  <dcterms:created xsi:type="dcterms:W3CDTF">2018-05-15T07:37:00Z</dcterms:created>
  <dcterms:modified xsi:type="dcterms:W3CDTF">2018-05-15T07:37:00Z</dcterms:modified>
</cp:coreProperties>
</file>