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93" w:rsidRPr="001A29ED" w:rsidRDefault="004C1593" w:rsidP="004C1593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31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C1593" w:rsidRPr="007B647F" w:rsidRDefault="004C1593" w:rsidP="004C1593">
      <w:pPr>
        <w:pStyle w:val="Standard"/>
        <w:spacing w:line="360" w:lineRule="auto"/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Республика Крым</w:t>
      </w:r>
    </w:p>
    <w:p w:rsidR="004C1593" w:rsidRPr="007B647F" w:rsidRDefault="004C1593" w:rsidP="004C1593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Белогорский   район</w:t>
      </w:r>
    </w:p>
    <w:p w:rsidR="004C1593" w:rsidRPr="007B647F" w:rsidRDefault="004C1593" w:rsidP="004C1593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7B647F">
        <w:rPr>
          <w:lang w:val="ru-RU"/>
        </w:rPr>
        <w:t>Зуйский</w:t>
      </w:r>
      <w:proofErr w:type="spellEnd"/>
      <w:r w:rsidRPr="007B647F">
        <w:rPr>
          <w:lang w:val="ru-RU"/>
        </w:rPr>
        <w:t xml:space="preserve"> сельский совет</w:t>
      </w:r>
    </w:p>
    <w:p w:rsidR="004C1593" w:rsidRPr="007B647F" w:rsidRDefault="004C1593" w:rsidP="004C1593">
      <w:pPr>
        <w:pStyle w:val="Standard"/>
        <w:spacing w:line="360" w:lineRule="auto"/>
        <w:jc w:val="center"/>
        <w:rPr>
          <w:lang w:val="ru-RU"/>
        </w:rPr>
      </w:pPr>
      <w:r>
        <w:rPr>
          <w:rStyle w:val="StrongEmphasis"/>
          <w:b w:val="0"/>
          <w:lang w:val="ru-RU"/>
        </w:rPr>
        <w:t>8</w:t>
      </w:r>
      <w:r w:rsidRPr="007B647F">
        <w:rPr>
          <w:rStyle w:val="StrongEmphasis"/>
          <w:b w:val="0"/>
          <w:lang w:val="ru-RU"/>
        </w:rPr>
        <w:t xml:space="preserve">  сессия </w:t>
      </w:r>
      <w:r w:rsidRPr="007B647F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7B647F">
        <w:rPr>
          <w:rStyle w:val="StrongEmphasis"/>
          <w:b w:val="0"/>
          <w:lang w:val="ru-RU"/>
        </w:rPr>
        <w:t xml:space="preserve"> созыва</w:t>
      </w:r>
    </w:p>
    <w:p w:rsidR="004C1593" w:rsidRDefault="004C1593" w:rsidP="004C1593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4C1593" w:rsidRDefault="004C1593" w:rsidP="004C1593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4C1593" w:rsidRDefault="004C1593" w:rsidP="004C1593">
      <w:pPr>
        <w:pStyle w:val="Standard"/>
        <w:jc w:val="both"/>
        <w:rPr>
          <w:lang w:val="ru-RU"/>
        </w:rPr>
      </w:pPr>
      <w:r>
        <w:rPr>
          <w:lang w:val="ru-RU"/>
        </w:rPr>
        <w:t>24 декабря 2014 года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№ 45</w:t>
      </w:r>
    </w:p>
    <w:p w:rsidR="004C1593" w:rsidRPr="004C1593" w:rsidRDefault="004C1593" w:rsidP="004C1593">
      <w:pPr>
        <w:pStyle w:val="Standard"/>
        <w:jc w:val="both"/>
        <w:rPr>
          <w:rFonts w:cs="Times New Roman"/>
          <w:lang w:val="ru-RU"/>
        </w:rPr>
      </w:pPr>
    </w:p>
    <w:p w:rsidR="004C1593" w:rsidRPr="004C1593" w:rsidRDefault="004C1593" w:rsidP="004C159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C1593">
        <w:rPr>
          <w:rFonts w:ascii="Times New Roman" w:hAnsi="Times New Roman" w:cs="Times New Roman"/>
          <w:bCs/>
          <w:kern w:val="36"/>
          <w:sz w:val="24"/>
          <w:szCs w:val="24"/>
        </w:rPr>
        <w:t xml:space="preserve">Об утверждении Положения о порядке создания, </w:t>
      </w:r>
    </w:p>
    <w:p w:rsidR="004C1593" w:rsidRPr="004C1593" w:rsidRDefault="004C1593" w:rsidP="004C159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C1593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реорганизации и ликвидации </w:t>
      </w:r>
      <w:proofErr w:type="gramStart"/>
      <w:r w:rsidRPr="004C1593">
        <w:rPr>
          <w:rFonts w:ascii="Times New Roman" w:hAnsi="Times New Roman" w:cs="Times New Roman"/>
          <w:bCs/>
          <w:kern w:val="36"/>
          <w:sz w:val="24"/>
          <w:szCs w:val="24"/>
        </w:rPr>
        <w:t>муниципальных</w:t>
      </w:r>
      <w:proofErr w:type="gramEnd"/>
      <w:r w:rsidRPr="004C1593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4C1593" w:rsidRPr="004C1593" w:rsidRDefault="004C1593" w:rsidP="004C159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C1593">
        <w:rPr>
          <w:rFonts w:ascii="Times New Roman" w:hAnsi="Times New Roman" w:cs="Times New Roman"/>
          <w:bCs/>
          <w:kern w:val="36"/>
          <w:sz w:val="24"/>
          <w:szCs w:val="24"/>
        </w:rPr>
        <w:t>унитарных предприятий муниципального образования</w:t>
      </w:r>
    </w:p>
    <w:p w:rsidR="004C1593" w:rsidRPr="004C1593" w:rsidRDefault="004C1593" w:rsidP="004C159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spellStart"/>
      <w:r w:rsidRPr="004C1593">
        <w:rPr>
          <w:rFonts w:ascii="Times New Roman" w:hAnsi="Times New Roman" w:cs="Times New Roman"/>
          <w:bCs/>
          <w:kern w:val="36"/>
          <w:sz w:val="24"/>
          <w:szCs w:val="24"/>
        </w:rPr>
        <w:t>Зуйское</w:t>
      </w:r>
      <w:proofErr w:type="spellEnd"/>
      <w:r w:rsidRPr="004C1593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сельское поселение Белогорского</w:t>
      </w:r>
    </w:p>
    <w:p w:rsidR="004C1593" w:rsidRPr="004C1593" w:rsidRDefault="004C1593" w:rsidP="004C159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4C1593">
        <w:rPr>
          <w:rFonts w:ascii="Times New Roman" w:hAnsi="Times New Roman" w:cs="Times New Roman"/>
          <w:bCs/>
          <w:kern w:val="36"/>
          <w:sz w:val="24"/>
          <w:szCs w:val="24"/>
        </w:rPr>
        <w:t>района Республики Крым</w:t>
      </w:r>
    </w:p>
    <w:p w:rsidR="004C1593" w:rsidRPr="004C1593" w:rsidRDefault="004C1593" w:rsidP="004C159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1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593" w:rsidRPr="004C1593" w:rsidRDefault="004C1593" w:rsidP="004C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93">
        <w:rPr>
          <w:rFonts w:ascii="Times New Roman" w:hAnsi="Times New Roman" w:cs="Times New Roman"/>
          <w:sz w:val="24"/>
          <w:szCs w:val="24"/>
        </w:rPr>
        <w:t>В соответствии с Федеральным </w:t>
      </w:r>
      <w:hyperlink r:id="rId5" w:history="1">
        <w:r w:rsidRPr="004C15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C1593">
        <w:rPr>
          <w:rFonts w:ascii="Times New Roman" w:hAnsi="Times New Roman" w:cs="Times New Roman"/>
          <w:sz w:val="24"/>
          <w:szCs w:val="24"/>
        </w:rPr>
        <w:t> от 14.11.2002 N 161-ФЗ "О государственных и муниципальных унитарных предприятиях", </w:t>
      </w:r>
      <w:hyperlink r:id="rId6" w:history="1">
        <w:r w:rsidRPr="004C159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C1593">
        <w:rPr>
          <w:rFonts w:ascii="Times New Roman" w:hAnsi="Times New Roman" w:cs="Times New Roman"/>
          <w:sz w:val="24"/>
          <w:szCs w:val="24"/>
        </w:rPr>
        <w:t xml:space="preserve"> муниципального образования </w:t>
      </w:r>
      <w:proofErr w:type="spellStart"/>
      <w:r w:rsidRPr="004C1593"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 w:rsidRPr="004C1593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</w:t>
      </w:r>
    </w:p>
    <w:p w:rsidR="004C1593" w:rsidRPr="004C1593" w:rsidRDefault="004C1593" w:rsidP="004C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93" w:rsidRPr="004C1593" w:rsidRDefault="004C1593" w:rsidP="004C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593">
        <w:rPr>
          <w:rFonts w:ascii="Times New Roman" w:hAnsi="Times New Roman" w:cs="Times New Roman"/>
          <w:sz w:val="24"/>
          <w:szCs w:val="24"/>
        </w:rPr>
        <w:t>Зуйский</w:t>
      </w:r>
      <w:proofErr w:type="spellEnd"/>
      <w:r w:rsidRPr="004C1593"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:rsidR="004C1593" w:rsidRPr="004C1593" w:rsidRDefault="004C1593" w:rsidP="004C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93" w:rsidRPr="004C1593" w:rsidRDefault="004C1593" w:rsidP="004C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93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создания, реорганизации и ликвидации муниципальных унитарных предприятий муниципального образования </w:t>
      </w:r>
      <w:proofErr w:type="spellStart"/>
      <w:r w:rsidRPr="004C1593"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 w:rsidRPr="004C1593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(приложение 1).</w:t>
      </w:r>
    </w:p>
    <w:p w:rsidR="004C1593" w:rsidRPr="004C1593" w:rsidRDefault="004C1593" w:rsidP="004C159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C1593">
        <w:t xml:space="preserve">2. </w:t>
      </w:r>
      <w:proofErr w:type="gramStart"/>
      <w:r w:rsidRPr="004C1593">
        <w:t>Контроль за</w:t>
      </w:r>
      <w:proofErr w:type="gramEnd"/>
      <w:r w:rsidRPr="004C1593">
        <w:t xml:space="preserve"> исполнением настоящего решения возложить на председателя </w:t>
      </w:r>
      <w:proofErr w:type="spellStart"/>
      <w:r w:rsidRPr="004C1593">
        <w:t>Зуйского</w:t>
      </w:r>
      <w:proofErr w:type="spellEnd"/>
      <w:r w:rsidRPr="004C1593">
        <w:t xml:space="preserve"> сельского совета – главу администрации </w:t>
      </w:r>
      <w:proofErr w:type="spellStart"/>
      <w:r w:rsidRPr="004C1593">
        <w:t>Зуйского</w:t>
      </w:r>
      <w:proofErr w:type="spellEnd"/>
      <w:r w:rsidRPr="004C1593">
        <w:t xml:space="preserve"> сельского поселения</w:t>
      </w:r>
      <w:r w:rsidRPr="004C1593">
        <w:br/>
        <w:t>3. Настоящее решение вступает в силу после официального обнародования</w:t>
      </w:r>
    </w:p>
    <w:p w:rsidR="004C1593" w:rsidRPr="004C1593" w:rsidRDefault="004C1593" w:rsidP="004C1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93">
        <w:rPr>
          <w:rFonts w:ascii="Times New Roman" w:hAnsi="Times New Roman" w:cs="Times New Roman"/>
          <w:sz w:val="24"/>
          <w:szCs w:val="24"/>
        </w:rPr>
        <w:br/>
      </w:r>
    </w:p>
    <w:p w:rsidR="004C1593" w:rsidRDefault="004C1593" w:rsidP="004C1593">
      <w:pPr>
        <w:pStyle w:val="Standard"/>
        <w:jc w:val="both"/>
        <w:rPr>
          <w:lang w:val="ru-RU"/>
        </w:rPr>
      </w:pPr>
    </w:p>
    <w:p w:rsidR="004C1593" w:rsidRPr="00207C4B" w:rsidRDefault="004C1593" w:rsidP="004C1593">
      <w:pPr>
        <w:widowControl w:val="0"/>
        <w:shd w:val="clear" w:color="auto" w:fill="FFFFFF"/>
        <w:tabs>
          <w:tab w:val="left" w:pos="284"/>
          <w:tab w:val="left" w:pos="1018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4C1593" w:rsidRDefault="004C1593" w:rsidP="004C1593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Председатель </w:t>
      </w:r>
      <w:proofErr w:type="spellStart"/>
      <w:r>
        <w:rPr>
          <w:rFonts w:eastAsia="Times New Roman" w:cs="Times New Roman"/>
          <w:lang w:val="ru-RU" w:eastAsia="zh-CN"/>
        </w:rPr>
        <w:t>Зуйского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сельского совета</w:t>
      </w:r>
      <w:r>
        <w:rPr>
          <w:rFonts w:eastAsia="Times New Roman" w:cs="Times New Roman"/>
          <w:lang w:val="ru-RU" w:eastAsia="zh-CN"/>
        </w:rPr>
        <w:tab/>
      </w:r>
    </w:p>
    <w:p w:rsidR="004C1593" w:rsidRDefault="004C1593" w:rsidP="004C1593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Глава администрации </w:t>
      </w:r>
      <w:proofErr w:type="spellStart"/>
      <w:r>
        <w:rPr>
          <w:rFonts w:eastAsia="Times New Roman" w:cs="Times New Roman"/>
          <w:lang w:val="ru-RU" w:eastAsia="zh-CN"/>
        </w:rPr>
        <w:t>Зуйское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сельское поселение</w:t>
      </w:r>
      <w:r>
        <w:rPr>
          <w:rFonts w:eastAsia="Times New Roman" w:cs="Times New Roman"/>
          <w:lang w:val="ru-RU" w:eastAsia="zh-CN"/>
        </w:rPr>
        <w:tab/>
      </w:r>
      <w:r>
        <w:rPr>
          <w:rFonts w:eastAsia="Times New Roman" w:cs="Times New Roman"/>
          <w:lang w:val="ru-RU" w:eastAsia="zh-CN"/>
        </w:rPr>
        <w:tab/>
      </w:r>
      <w:proofErr w:type="spellStart"/>
      <w:r>
        <w:rPr>
          <w:rFonts w:eastAsia="Times New Roman" w:cs="Times New Roman"/>
          <w:lang w:val="ru-RU" w:eastAsia="zh-CN"/>
        </w:rPr>
        <w:t>А.А.Лахин</w:t>
      </w:r>
      <w:proofErr w:type="spellEnd"/>
    </w:p>
    <w:p w:rsidR="004C1593" w:rsidRDefault="004C1593" w:rsidP="004C1593">
      <w:pPr>
        <w:pStyle w:val="Standard"/>
        <w:ind w:left="720"/>
        <w:jc w:val="both"/>
        <w:rPr>
          <w:rFonts w:eastAsia="Times New Roman" w:cs="Times New Roman"/>
          <w:lang w:val="ru-RU" w:eastAsia="zh-CN"/>
        </w:rPr>
      </w:pPr>
    </w:p>
    <w:p w:rsidR="004C1593" w:rsidRDefault="004C1593" w:rsidP="004C1593">
      <w:pPr>
        <w:pStyle w:val="Standard"/>
        <w:rPr>
          <w:lang w:val="ru-RU"/>
        </w:rPr>
      </w:pPr>
    </w:p>
    <w:p w:rsidR="004C1593" w:rsidRDefault="004C1593" w:rsidP="004C1593">
      <w:pPr>
        <w:pStyle w:val="Standard"/>
        <w:rPr>
          <w:lang w:val="ru-RU"/>
        </w:rPr>
      </w:pPr>
    </w:p>
    <w:p w:rsidR="004C1593" w:rsidRDefault="004C1593" w:rsidP="004C1593">
      <w:pPr>
        <w:pStyle w:val="Standard"/>
        <w:rPr>
          <w:lang w:val="ru-RU"/>
        </w:rPr>
      </w:pPr>
    </w:p>
    <w:p w:rsidR="004C1593" w:rsidRDefault="004C1593" w:rsidP="004C1593">
      <w:pPr>
        <w:pStyle w:val="Standard"/>
        <w:rPr>
          <w:lang w:val="ru-RU"/>
        </w:rPr>
      </w:pPr>
    </w:p>
    <w:p w:rsidR="004C1593" w:rsidRDefault="004C1593" w:rsidP="004C1593">
      <w:pPr>
        <w:pStyle w:val="Standard"/>
        <w:rPr>
          <w:lang w:val="ru-RU"/>
        </w:rPr>
      </w:pPr>
    </w:p>
    <w:p w:rsidR="004C1593" w:rsidRDefault="004C1593" w:rsidP="004C1593">
      <w:pPr>
        <w:pStyle w:val="Standard"/>
        <w:rPr>
          <w:lang w:val="ru-RU"/>
        </w:rPr>
      </w:pPr>
    </w:p>
    <w:p w:rsidR="004C1593" w:rsidRDefault="004C1593" w:rsidP="004C1593">
      <w:pPr>
        <w:pStyle w:val="Standard"/>
        <w:rPr>
          <w:lang w:val="ru-RU"/>
        </w:rPr>
      </w:pPr>
    </w:p>
    <w:p w:rsidR="004C1593" w:rsidRDefault="004C1593" w:rsidP="004C1593">
      <w:pPr>
        <w:pStyle w:val="Standard"/>
        <w:rPr>
          <w:lang w:val="ru-RU"/>
        </w:rPr>
      </w:pPr>
    </w:p>
    <w:p w:rsidR="004C1593" w:rsidRDefault="004C1593" w:rsidP="004C1593">
      <w:pPr>
        <w:pStyle w:val="Standard"/>
        <w:rPr>
          <w:lang w:val="ru-RU"/>
        </w:rPr>
      </w:pPr>
    </w:p>
    <w:p w:rsidR="004C1593" w:rsidRDefault="004C1593" w:rsidP="004C1593">
      <w:pPr>
        <w:pStyle w:val="Standard"/>
        <w:rPr>
          <w:lang w:val="ru-RU"/>
        </w:rPr>
      </w:pPr>
    </w:p>
    <w:p w:rsidR="004C1593" w:rsidRDefault="004C1593" w:rsidP="004C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C1593" w:rsidRDefault="004C1593" w:rsidP="004C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C1593" w:rsidRDefault="004C1593" w:rsidP="004C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к решению 8 сессии</w:t>
      </w:r>
    </w:p>
    <w:p w:rsidR="004C1593" w:rsidRDefault="004C1593" w:rsidP="004C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Зуйского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1-го созыва</w:t>
      </w:r>
    </w:p>
    <w:p w:rsidR="004C1593" w:rsidRPr="00652733" w:rsidRDefault="004C1593" w:rsidP="004C15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2733">
        <w:rPr>
          <w:rFonts w:ascii="Times New Roman" w:eastAsia="Times New Roman" w:hAnsi="Times New Roman" w:cs="Times New Roman"/>
          <w:sz w:val="24"/>
          <w:szCs w:val="24"/>
        </w:rPr>
        <w:t>№ 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52733">
        <w:rPr>
          <w:rFonts w:ascii="Times New Roman" w:eastAsia="Times New Roman" w:hAnsi="Times New Roman" w:cs="Times New Roman"/>
          <w:sz w:val="24"/>
          <w:szCs w:val="24"/>
        </w:rPr>
        <w:t xml:space="preserve"> от 24.12.2014</w:t>
      </w:r>
    </w:p>
    <w:p w:rsidR="004C1593" w:rsidRDefault="004C1593" w:rsidP="004C15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4C1593" w:rsidRPr="00A809A3" w:rsidRDefault="004C1593" w:rsidP="004C15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A809A3">
        <w:rPr>
          <w:rFonts w:ascii="Times New Roman" w:eastAsia="Times New Roman" w:hAnsi="Times New Roman" w:cs="Times New Roman"/>
          <w:b/>
          <w:bCs/>
        </w:rPr>
        <w:t xml:space="preserve">ПОЛОЖЕНИЕ О ПОРЯДКЕ СОЗДАНИЯ, РЕОРГАНИЗАЦИИ И ЛИКВИДАЦИИ МУНИЦИПАЛЬНЫХ УНИТАРНЫХ ПРЕДПРИЯТИЙ </w:t>
      </w:r>
      <w:r>
        <w:rPr>
          <w:rFonts w:ascii="Times New Roman" w:eastAsia="Times New Roman" w:hAnsi="Times New Roman" w:cs="Times New Roman"/>
          <w:b/>
          <w:bCs/>
        </w:rPr>
        <w:t>МУНИЦИПАЛЬНОГО ОБРАЗОВАНИЯ ЗУЙСКОЕ СЕЛЬСКОЕ ПОСЕЛЕНИЕ</w:t>
      </w:r>
    </w:p>
    <w:p w:rsidR="004C1593" w:rsidRPr="00A809A3" w:rsidRDefault="004C1593" w:rsidP="004C159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809A3">
        <w:rPr>
          <w:rFonts w:ascii="Times New Roman" w:eastAsia="Times New Roman" w:hAnsi="Times New Roman" w:cs="Times New Roman"/>
        </w:rPr>
        <w:br/>
      </w:r>
      <w:r w:rsidRPr="00A809A3">
        <w:rPr>
          <w:rFonts w:ascii="Times New Roman" w:eastAsia="Times New Roman" w:hAnsi="Times New Roman" w:cs="Times New Roman"/>
          <w:b/>
          <w:bCs/>
        </w:rPr>
        <w:t>I. Общие положения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1.1. Настоящее Положение разработано в соответствии с Гражданским </w:t>
      </w:r>
      <w:hyperlink r:id="rId7" w:history="1">
        <w:r w:rsidRPr="00A809A3">
          <w:rPr>
            <w:rFonts w:ascii="Times New Roman" w:eastAsia="Times New Roman" w:hAnsi="Times New Roman" w:cs="Times New Roman"/>
            <w:u w:val="single"/>
          </w:rPr>
          <w:t>кодексом</w:t>
        </w:r>
      </w:hyperlink>
      <w:r w:rsidRPr="00A809A3">
        <w:rPr>
          <w:rFonts w:ascii="Times New Roman" w:eastAsia="Times New Roman" w:hAnsi="Times New Roman" w:cs="Times New Roman"/>
        </w:rPr>
        <w:t> РФ, Федеральным </w:t>
      </w:r>
      <w:hyperlink r:id="rId8" w:history="1">
        <w:r w:rsidRPr="00A809A3">
          <w:rPr>
            <w:rFonts w:ascii="Times New Roman" w:eastAsia="Times New Roman" w:hAnsi="Times New Roman" w:cs="Times New Roman"/>
            <w:u w:val="single"/>
          </w:rPr>
          <w:t>законом</w:t>
        </w:r>
      </w:hyperlink>
      <w:r w:rsidRPr="00A809A3">
        <w:rPr>
          <w:rFonts w:ascii="Times New Roman" w:eastAsia="Times New Roman" w:hAnsi="Times New Roman" w:cs="Times New Roman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9" w:history="1">
        <w:r w:rsidRPr="00A809A3">
          <w:rPr>
            <w:rFonts w:ascii="Times New Roman" w:eastAsia="Times New Roman" w:hAnsi="Times New Roman" w:cs="Times New Roman"/>
            <w:u w:val="single"/>
          </w:rPr>
          <w:t>законом</w:t>
        </w:r>
      </w:hyperlink>
      <w:r w:rsidRPr="00A809A3">
        <w:rPr>
          <w:rFonts w:ascii="Times New Roman" w:eastAsia="Times New Roman" w:hAnsi="Times New Roman" w:cs="Times New Roman"/>
        </w:rPr>
        <w:t> от 14.11.2002 N 161-ФЗ "О государственных и муниципальных унитарных предприятиях".</w:t>
      </w:r>
    </w:p>
    <w:p w:rsidR="004C1593" w:rsidRPr="001739A4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1.2. Собственником муниципального унитарного предприятия является муниципальное образование </w:t>
      </w:r>
      <w:proofErr w:type="spellStart"/>
      <w:r>
        <w:rPr>
          <w:rFonts w:ascii="Times New Roman" w:eastAsia="Times New Roman" w:hAnsi="Times New Roman" w:cs="Times New Roman"/>
        </w:rPr>
        <w:t>Зуйское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</w:t>
      </w:r>
      <w:r w:rsidRPr="00A809A3">
        <w:rPr>
          <w:rFonts w:ascii="Times New Roman" w:eastAsia="Times New Roman" w:hAnsi="Times New Roman" w:cs="Times New Roman"/>
        </w:rPr>
        <w:t xml:space="preserve">. Функции и полномочия учредителя осуществляет </w:t>
      </w:r>
      <w:r w:rsidRPr="001739A4">
        <w:rPr>
          <w:rFonts w:ascii="Times New Roman" w:hAnsi="Times New Roman" w:cs="Times New Roman"/>
          <w:bCs/>
        </w:rPr>
        <w:t>структурное подразделение по вопросам муниципального имущества, землеустройства и территориального планирования</w:t>
      </w:r>
      <w:r w:rsidRPr="001739A4">
        <w:rPr>
          <w:bCs/>
        </w:rPr>
        <w:t xml:space="preserve"> </w:t>
      </w:r>
      <w:r w:rsidRPr="001739A4">
        <w:rPr>
          <w:rFonts w:ascii="Times New Roman" w:eastAsia="Times New Roman" w:hAnsi="Times New Roman" w:cs="Times New Roman"/>
        </w:rPr>
        <w:t xml:space="preserve">администрации </w:t>
      </w:r>
      <w:proofErr w:type="spellStart"/>
      <w:r w:rsidRPr="001739A4">
        <w:rPr>
          <w:rFonts w:ascii="Times New Roman" w:eastAsia="Times New Roman" w:hAnsi="Times New Roman" w:cs="Times New Roman"/>
        </w:rPr>
        <w:t>Зуйского</w:t>
      </w:r>
      <w:proofErr w:type="spellEnd"/>
      <w:r w:rsidRPr="001739A4">
        <w:rPr>
          <w:rFonts w:ascii="Times New Roman" w:eastAsia="Times New Roman" w:hAnsi="Times New Roman" w:cs="Times New Roman"/>
        </w:rPr>
        <w:t xml:space="preserve"> сельского поселения (далее по тексту – структурное подразделение).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1.3. Муниципальное унитарное предприятие (далее по тексту - МУП) - коммерческая организация, не наделенная правом собственности на закрепленное за ним имущество. Имущество МУП находится в муниципальной собственности </w:t>
      </w: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</w:rPr>
        <w:t>Зуйское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 </w:t>
      </w:r>
      <w:r w:rsidRPr="00A809A3">
        <w:rPr>
          <w:rFonts w:ascii="Times New Roman" w:eastAsia="Times New Roman" w:hAnsi="Times New Roman" w:cs="Times New Roman"/>
        </w:rPr>
        <w:t>и принадлежит предприятию на праве хозяйственного ведения. Имущество МУП является неделимым и не может быть распределено по вкладам (долям, паям), в том числе между работниками предприятия.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1.4. Предмет и цели деятельности МУП указываются в его уставе 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1.5. МУП обладает правами юридического лица с момента его государственной регистрации, имеет собственное наименование с указанием его организационно-правовой формы, обособленное имущество, самостоятельный баланс, расчетный и иные счета в банках, может от своего имени приобретать имущественные и неимущественные права и </w:t>
      </w:r>
      <w:proofErr w:type="gramStart"/>
      <w:r w:rsidRPr="00A809A3">
        <w:rPr>
          <w:rFonts w:ascii="Times New Roman" w:eastAsia="Times New Roman" w:hAnsi="Times New Roman" w:cs="Times New Roman"/>
        </w:rPr>
        <w:t>нести обязанности</w:t>
      </w:r>
      <w:proofErr w:type="gramEnd"/>
      <w:r w:rsidRPr="00A809A3">
        <w:rPr>
          <w:rFonts w:ascii="Times New Roman" w:eastAsia="Times New Roman" w:hAnsi="Times New Roman" w:cs="Times New Roman"/>
        </w:rPr>
        <w:t>, быть истцом и ответчиком в суде, арбитражном и третейском суде.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1.6. МУП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1.7. МУП отвечает по своим обязательствам всем принадлежащим ему имуществом. Муниципальное образование </w:t>
      </w:r>
      <w:proofErr w:type="spellStart"/>
      <w:r>
        <w:rPr>
          <w:rFonts w:ascii="Times New Roman" w:eastAsia="Times New Roman" w:hAnsi="Times New Roman" w:cs="Times New Roman"/>
        </w:rPr>
        <w:t>Зуйское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</w:t>
      </w:r>
      <w:r w:rsidRPr="00A809A3">
        <w:rPr>
          <w:rFonts w:ascii="Times New Roman" w:eastAsia="Times New Roman" w:hAnsi="Times New Roman" w:cs="Times New Roman"/>
        </w:rPr>
        <w:t xml:space="preserve"> и </w:t>
      </w:r>
      <w:r w:rsidRPr="001739A4">
        <w:rPr>
          <w:rFonts w:ascii="Times New Roman" w:hAnsi="Times New Roman" w:cs="Times New Roman"/>
          <w:bCs/>
        </w:rPr>
        <w:t>структурное подразделение по вопросам муниципального имущества, землеустройства и территориального планирования</w:t>
      </w:r>
      <w:r w:rsidRPr="001739A4">
        <w:rPr>
          <w:bCs/>
        </w:rPr>
        <w:t xml:space="preserve"> </w:t>
      </w:r>
      <w:r w:rsidRPr="00A809A3">
        <w:rPr>
          <w:rFonts w:ascii="Times New Roman" w:eastAsia="Times New Roman" w:hAnsi="Times New Roman" w:cs="Times New Roman"/>
        </w:rPr>
        <w:t xml:space="preserve">не несут ответственности по обязательствам МУП, а МУП не несет ответственности по обязательствам муниципального образования </w:t>
      </w:r>
      <w:proofErr w:type="spellStart"/>
      <w:r>
        <w:rPr>
          <w:rFonts w:ascii="Times New Roman" w:eastAsia="Times New Roman" w:hAnsi="Times New Roman" w:cs="Times New Roman"/>
        </w:rPr>
        <w:t>Зуйфское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</w:t>
      </w:r>
      <w:r w:rsidRPr="00A809A3">
        <w:rPr>
          <w:rFonts w:ascii="Times New Roman" w:eastAsia="Times New Roman" w:hAnsi="Times New Roman" w:cs="Times New Roman"/>
        </w:rPr>
        <w:t xml:space="preserve">, </w:t>
      </w:r>
      <w:r w:rsidRPr="001739A4">
        <w:rPr>
          <w:rFonts w:ascii="Times New Roman" w:hAnsi="Times New Roman" w:cs="Times New Roman"/>
          <w:bCs/>
        </w:rPr>
        <w:t>структурно</w:t>
      </w:r>
      <w:r>
        <w:rPr>
          <w:rFonts w:ascii="Times New Roman" w:hAnsi="Times New Roman" w:cs="Times New Roman"/>
          <w:bCs/>
        </w:rPr>
        <w:t>го</w:t>
      </w:r>
      <w:r w:rsidRPr="001739A4">
        <w:rPr>
          <w:rFonts w:ascii="Times New Roman" w:hAnsi="Times New Roman" w:cs="Times New Roman"/>
          <w:bCs/>
        </w:rPr>
        <w:t xml:space="preserve"> подразделени</w:t>
      </w:r>
      <w:r>
        <w:rPr>
          <w:rFonts w:ascii="Times New Roman" w:hAnsi="Times New Roman" w:cs="Times New Roman"/>
          <w:bCs/>
        </w:rPr>
        <w:t>я</w:t>
      </w:r>
      <w:r w:rsidRPr="001739A4">
        <w:rPr>
          <w:rFonts w:ascii="Times New Roman" w:hAnsi="Times New Roman" w:cs="Times New Roman"/>
          <w:bCs/>
        </w:rPr>
        <w:t xml:space="preserve"> по вопросам муниципального имущества, землеустройства и территориального планирования</w:t>
      </w:r>
      <w:r w:rsidRPr="00A809A3">
        <w:rPr>
          <w:rFonts w:ascii="Times New Roman" w:eastAsia="Times New Roman" w:hAnsi="Times New Roman" w:cs="Times New Roman"/>
        </w:rPr>
        <w:t>, за исключением случаев, предусмотренных законом.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1.8. Управление МУП осуществляется директором, назначение которого осуществляется в соответствии с Пор</w:t>
      </w:r>
      <w:r>
        <w:rPr>
          <w:rFonts w:ascii="Times New Roman" w:eastAsia="Times New Roman" w:hAnsi="Times New Roman" w:cs="Times New Roman"/>
        </w:rPr>
        <w:t>ядком назначения руководителей</w:t>
      </w:r>
    </w:p>
    <w:p w:rsidR="004C1593" w:rsidRPr="00A809A3" w:rsidRDefault="004C1593" w:rsidP="004C15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A809A3">
        <w:rPr>
          <w:rFonts w:ascii="Times New Roman" w:eastAsia="Times New Roman" w:hAnsi="Times New Roman" w:cs="Times New Roman"/>
          <w:b/>
          <w:bCs/>
        </w:rPr>
        <w:t>II. Порядок создания муниципального унитарного предприятия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2.1. Инициаторами создания предприятия могут быть органы местного самоуправления и их подразделения, заинтересованные в его создании.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2.2. Инициатор создания предприятия разрабатывает технико-экономическое обоснование необходимости создания предприятия, порядок его финансирования и проект устава, которые представляются в администрацию вместе с заявлением о необходимости создания предприятия.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2.3. Указанные документы рассматриваются в администрации в течение месяца с участием </w:t>
      </w:r>
      <w:r w:rsidRPr="001739A4">
        <w:rPr>
          <w:rFonts w:ascii="Times New Roman" w:hAnsi="Times New Roman" w:cs="Times New Roman"/>
          <w:bCs/>
        </w:rPr>
        <w:t>структурное подразделение по вопросам муниципального имущества, землеустройства и территориального планирования</w:t>
      </w:r>
      <w:r w:rsidRPr="00A809A3">
        <w:rPr>
          <w:rFonts w:ascii="Times New Roman" w:eastAsia="Times New Roman" w:hAnsi="Times New Roman" w:cs="Times New Roman"/>
        </w:rPr>
        <w:t>, финансового управления администрации и соответствующего отраслевого подразделения администрации, а также других структурных подразделений администрации по усмотрению главы.</w:t>
      </w:r>
    </w:p>
    <w:p w:rsidR="004C159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2.4. По истечении месяца глава с учетом мнения указанных органов принимает решение о создании муниципального предприятия или об отказе в его создании. 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Постановлением о необходимости создания предприятия определяются: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lastRenderedPageBreak/>
        <w:t>- состав имущества, подлежащего передаче в хозяйственное ведение предприятия;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- форма назначения на должность руководителя предприятия (прямое назначение или на конкурсной основе);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- иные обстоятельства, необходимые для создания и регистрации предприятия.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2.5. </w:t>
      </w:r>
      <w:proofErr w:type="gramStart"/>
      <w:r w:rsidRPr="00A809A3">
        <w:rPr>
          <w:rFonts w:ascii="Times New Roman" w:eastAsia="Times New Roman" w:hAnsi="Times New Roman" w:cs="Times New Roman"/>
        </w:rPr>
        <w:t xml:space="preserve">На основании постановления главы </w:t>
      </w:r>
      <w:r>
        <w:rPr>
          <w:rFonts w:ascii="Times New Roman" w:eastAsia="Times New Roman" w:hAnsi="Times New Roman" w:cs="Times New Roman"/>
        </w:rPr>
        <w:t xml:space="preserve">администрации </w:t>
      </w:r>
      <w:r w:rsidRPr="00A809A3">
        <w:rPr>
          <w:rFonts w:ascii="Times New Roman" w:eastAsia="Times New Roman" w:hAnsi="Times New Roman" w:cs="Times New Roman"/>
        </w:rPr>
        <w:t xml:space="preserve">о создании предприятия и назначении на должность его руководителя </w:t>
      </w:r>
      <w:r w:rsidRPr="001739A4">
        <w:rPr>
          <w:rFonts w:ascii="Times New Roman" w:hAnsi="Times New Roman" w:cs="Times New Roman"/>
          <w:bCs/>
        </w:rPr>
        <w:t>структурное подразделение по вопросам муниципального имущества, землеустройства и территориального планирования</w:t>
      </w:r>
      <w:r w:rsidRPr="00A809A3">
        <w:rPr>
          <w:rFonts w:ascii="Times New Roman" w:eastAsia="Times New Roman" w:hAnsi="Times New Roman" w:cs="Times New Roman"/>
        </w:rPr>
        <w:t xml:space="preserve"> подготавливает и утверждает его устав, обеспечивает передачу соответствующего имущества в хозяйственное ведение созданному предприятию, заключает трудовой договор с руководителем предприятия, который осуществляет регистрацию предприятия в установленном порядке.</w:t>
      </w:r>
      <w:proofErr w:type="gramEnd"/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2.6. Заключаемый с руководителем муниципального предприятия трудовой договор должен соответствовать типовому трудовому договору 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2.7. Руководитель унитарного предприятия подлежит аттестации в порядке, установленном Положением о проведении аттестации руководителей муниципальных унитарных предприятий (приложение).</w:t>
      </w:r>
    </w:p>
    <w:p w:rsidR="004C1593" w:rsidRPr="00A809A3" w:rsidRDefault="004C1593" w:rsidP="004C15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A809A3">
        <w:rPr>
          <w:rFonts w:ascii="Times New Roman" w:eastAsia="Times New Roman" w:hAnsi="Times New Roman" w:cs="Times New Roman"/>
          <w:b/>
          <w:bCs/>
        </w:rPr>
        <w:t>III. Реорганизация и ликвидация муниципального предприятия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3.1. Реорганизация или ликвидация МУП может проводиться по инициативе органов местного самоуправления и его подразделений, которые направляют главе </w:t>
      </w:r>
      <w:r>
        <w:rPr>
          <w:rFonts w:ascii="Times New Roman" w:eastAsia="Times New Roman" w:hAnsi="Times New Roman" w:cs="Times New Roman"/>
        </w:rPr>
        <w:t xml:space="preserve">администрации </w:t>
      </w:r>
      <w:r w:rsidRPr="00A809A3">
        <w:rPr>
          <w:rFonts w:ascii="Times New Roman" w:eastAsia="Times New Roman" w:hAnsi="Times New Roman" w:cs="Times New Roman"/>
        </w:rPr>
        <w:t>предложения, обосновывающие необходимость и целесообразность этих мер. Одновременно в представлении указываются возможные и наиболее эффективные</w:t>
      </w:r>
      <w:r>
        <w:rPr>
          <w:rFonts w:ascii="Times New Roman" w:eastAsia="Times New Roman" w:hAnsi="Times New Roman" w:cs="Times New Roman"/>
        </w:rPr>
        <w:t>,</w:t>
      </w:r>
      <w:r w:rsidRPr="00A809A3">
        <w:rPr>
          <w:rFonts w:ascii="Times New Roman" w:eastAsia="Times New Roman" w:hAnsi="Times New Roman" w:cs="Times New Roman"/>
        </w:rPr>
        <w:t xml:space="preserve"> по мнению заявителя</w:t>
      </w:r>
      <w:r>
        <w:rPr>
          <w:rFonts w:ascii="Times New Roman" w:eastAsia="Times New Roman" w:hAnsi="Times New Roman" w:cs="Times New Roman"/>
        </w:rPr>
        <w:t>,</w:t>
      </w:r>
      <w:r w:rsidRPr="00A809A3">
        <w:rPr>
          <w:rFonts w:ascii="Times New Roman" w:eastAsia="Times New Roman" w:hAnsi="Times New Roman" w:cs="Times New Roman"/>
        </w:rPr>
        <w:t xml:space="preserve"> способы реорганизации или ликвидации.</w:t>
      </w:r>
      <w:r>
        <w:rPr>
          <w:rFonts w:ascii="Times New Roman" w:eastAsia="Times New Roman" w:hAnsi="Times New Roman" w:cs="Times New Roman"/>
        </w:rPr>
        <w:t xml:space="preserve"> </w:t>
      </w:r>
      <w:r w:rsidRPr="00A809A3">
        <w:rPr>
          <w:rFonts w:ascii="Times New Roman" w:eastAsia="Times New Roman" w:hAnsi="Times New Roman" w:cs="Times New Roman"/>
        </w:rPr>
        <w:t>В случаях, установленных законом, реорганизация или ликвидация МУП осуществляется на основании решений уполномоченных государственных органов или по решению суда.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3.2. Глава </w:t>
      </w:r>
      <w:r>
        <w:rPr>
          <w:rFonts w:ascii="Times New Roman" w:eastAsia="Times New Roman" w:hAnsi="Times New Roman" w:cs="Times New Roman"/>
        </w:rPr>
        <w:t xml:space="preserve">администрации </w:t>
      </w:r>
      <w:r w:rsidRPr="00A809A3">
        <w:rPr>
          <w:rFonts w:ascii="Times New Roman" w:eastAsia="Times New Roman" w:hAnsi="Times New Roman" w:cs="Times New Roman"/>
        </w:rPr>
        <w:t xml:space="preserve">рассматривает предложения о реорганизации или ликвидации МУП с обязательным привлечением органов, участвовавших в решении вопроса о создании предприятия, </w:t>
      </w:r>
      <w:r w:rsidRPr="001739A4">
        <w:rPr>
          <w:rFonts w:ascii="Times New Roman" w:hAnsi="Times New Roman" w:cs="Times New Roman"/>
          <w:bCs/>
        </w:rPr>
        <w:t>структурное подразделение по вопросам муниципального имущества, землеустройства и территориального планирования</w:t>
      </w:r>
      <w:r w:rsidRPr="00A809A3">
        <w:rPr>
          <w:rFonts w:ascii="Times New Roman" w:eastAsia="Times New Roman" w:hAnsi="Times New Roman" w:cs="Times New Roman"/>
        </w:rPr>
        <w:t>, а также других заинтересованных лиц.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3.3. Решение по ликвидации или реорганизации предприятия принимается главой </w:t>
      </w:r>
      <w:r>
        <w:rPr>
          <w:rFonts w:ascii="Times New Roman" w:eastAsia="Times New Roman" w:hAnsi="Times New Roman" w:cs="Times New Roman"/>
        </w:rPr>
        <w:t xml:space="preserve">администрации </w:t>
      </w:r>
      <w:r w:rsidRPr="00A809A3">
        <w:rPr>
          <w:rFonts w:ascii="Times New Roman" w:eastAsia="Times New Roman" w:hAnsi="Times New Roman" w:cs="Times New Roman"/>
        </w:rPr>
        <w:t xml:space="preserve">в форме постановления, в котором содержится также поручение </w:t>
      </w:r>
      <w:r w:rsidRPr="001739A4">
        <w:rPr>
          <w:rFonts w:ascii="Times New Roman" w:hAnsi="Times New Roman" w:cs="Times New Roman"/>
          <w:bCs/>
        </w:rPr>
        <w:t>структурно</w:t>
      </w:r>
      <w:r>
        <w:rPr>
          <w:rFonts w:ascii="Times New Roman" w:hAnsi="Times New Roman" w:cs="Times New Roman"/>
          <w:bCs/>
        </w:rPr>
        <w:t>му</w:t>
      </w:r>
      <w:r w:rsidRPr="001739A4">
        <w:rPr>
          <w:rFonts w:ascii="Times New Roman" w:hAnsi="Times New Roman" w:cs="Times New Roman"/>
          <w:bCs/>
        </w:rPr>
        <w:t xml:space="preserve"> подразделени</w:t>
      </w:r>
      <w:r>
        <w:rPr>
          <w:rFonts w:ascii="Times New Roman" w:hAnsi="Times New Roman" w:cs="Times New Roman"/>
          <w:bCs/>
        </w:rPr>
        <w:t>ю</w:t>
      </w:r>
      <w:r w:rsidRPr="001739A4">
        <w:rPr>
          <w:rFonts w:ascii="Times New Roman" w:hAnsi="Times New Roman" w:cs="Times New Roman"/>
          <w:bCs/>
        </w:rPr>
        <w:t xml:space="preserve"> по вопросам муниципального имущества, землеустройства и территориального планирования</w:t>
      </w:r>
      <w:r w:rsidRPr="00A809A3">
        <w:rPr>
          <w:rFonts w:ascii="Times New Roman" w:eastAsia="Times New Roman" w:hAnsi="Times New Roman" w:cs="Times New Roman"/>
        </w:rPr>
        <w:t xml:space="preserve"> по обеспечению процедуры реорганизации или ликвидации в соответствии с действующим законодательством и уставом предприятия. В случае принятия решения о ликвидации МУП назначается ликвидационная комиссия, к которой переходят полномочия по управлению делами предприятия.</w:t>
      </w:r>
    </w:p>
    <w:p w:rsidR="004C1593" w:rsidRPr="00A809A3" w:rsidRDefault="004C1593" w:rsidP="004C15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A809A3">
        <w:rPr>
          <w:rFonts w:ascii="Times New Roman" w:eastAsia="Times New Roman" w:hAnsi="Times New Roman" w:cs="Times New Roman"/>
          <w:b/>
          <w:bCs/>
        </w:rPr>
        <w:t>IV. Управление муниципальным унитарным предприятием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4.1. </w:t>
      </w:r>
      <w:proofErr w:type="gramStart"/>
      <w:r w:rsidRPr="00A809A3">
        <w:rPr>
          <w:rFonts w:ascii="Times New Roman" w:eastAsia="Times New Roman" w:hAnsi="Times New Roman" w:cs="Times New Roman"/>
        </w:rPr>
        <w:t xml:space="preserve">Единоличным исполнительным органом предприятия является директор МУП, который подотчетен </w:t>
      </w:r>
      <w:r w:rsidRPr="001739A4">
        <w:rPr>
          <w:rFonts w:ascii="Times New Roman" w:hAnsi="Times New Roman" w:cs="Times New Roman"/>
          <w:bCs/>
        </w:rPr>
        <w:t>структурно</w:t>
      </w:r>
      <w:r>
        <w:rPr>
          <w:rFonts w:ascii="Times New Roman" w:hAnsi="Times New Roman" w:cs="Times New Roman"/>
          <w:bCs/>
        </w:rPr>
        <w:t>му</w:t>
      </w:r>
      <w:r w:rsidRPr="001739A4">
        <w:rPr>
          <w:rFonts w:ascii="Times New Roman" w:hAnsi="Times New Roman" w:cs="Times New Roman"/>
          <w:bCs/>
        </w:rPr>
        <w:t xml:space="preserve"> подразделени</w:t>
      </w:r>
      <w:r>
        <w:rPr>
          <w:rFonts w:ascii="Times New Roman" w:hAnsi="Times New Roman" w:cs="Times New Roman"/>
          <w:bCs/>
        </w:rPr>
        <w:t>ю</w:t>
      </w:r>
      <w:r w:rsidRPr="001739A4">
        <w:rPr>
          <w:rFonts w:ascii="Times New Roman" w:hAnsi="Times New Roman" w:cs="Times New Roman"/>
          <w:bCs/>
        </w:rPr>
        <w:t xml:space="preserve"> по вопросам муниципального имущества, землеустройства и территориального планирования</w:t>
      </w:r>
      <w:r w:rsidRPr="00A809A3">
        <w:rPr>
          <w:rFonts w:ascii="Times New Roman" w:eastAsia="Times New Roman" w:hAnsi="Times New Roman" w:cs="Times New Roman"/>
        </w:rPr>
        <w:t>, находящегося в муниципальной собственности, перечисления в местный бюджет части прибыли, остающейся после уплаты налогов, сборов и иных обязательных платежей, в соответствии с законодательством Российской Федерации и нормативными документами органов местного самоуправления.</w:t>
      </w:r>
      <w:proofErr w:type="gramEnd"/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4.2. Полномочия, права, обязанности и порядок оплаты труда директора МУП определяются в соответствии с действующим законодательством, уставом предприятия и трудовым договором.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4.3. Трудовой договор с директором МУП заключается председателем </w:t>
      </w:r>
      <w:proofErr w:type="spellStart"/>
      <w:r>
        <w:rPr>
          <w:rFonts w:ascii="Times New Roman" w:eastAsia="Times New Roman" w:hAnsi="Times New Roman" w:cs="Times New Roman"/>
        </w:rPr>
        <w:t>Зуйского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– главой администрации </w:t>
      </w:r>
      <w:proofErr w:type="spellStart"/>
      <w:r>
        <w:rPr>
          <w:rFonts w:ascii="Times New Roman" w:eastAsia="Times New Roman" w:hAnsi="Times New Roman" w:cs="Times New Roman"/>
        </w:rPr>
        <w:t>Зуйского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4.4. При заключении трудового договора с директором МУП (за исключением случаев назначения директора по итогам конкурса) может быть назначено испытание сроком до шести месяцев с целью проверки соответствия директора поручаемой ему работе. При неудовлетворительном результате испытания освобождение директора от занимаемой должности производится по постановлению главы </w:t>
      </w:r>
      <w:r>
        <w:rPr>
          <w:rFonts w:ascii="Times New Roman" w:eastAsia="Times New Roman" w:hAnsi="Times New Roman" w:cs="Times New Roman"/>
        </w:rPr>
        <w:t xml:space="preserve">администрации </w:t>
      </w:r>
      <w:r w:rsidRPr="00A809A3">
        <w:rPr>
          <w:rFonts w:ascii="Times New Roman" w:eastAsia="Times New Roman" w:hAnsi="Times New Roman" w:cs="Times New Roman"/>
        </w:rPr>
        <w:t>согласно трудовому законодательству.</w:t>
      </w:r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4.5. </w:t>
      </w:r>
      <w:proofErr w:type="gramStart"/>
      <w:r w:rsidRPr="00A809A3">
        <w:rPr>
          <w:rFonts w:ascii="Times New Roman" w:eastAsia="Times New Roman" w:hAnsi="Times New Roman" w:cs="Times New Roman"/>
        </w:rPr>
        <w:t>Директор без доверенности действует от имени МУП, представляет его интересы, распоряжается имуществом МУП в пределах, установленных настоящим Положением, уставом и действующим законодательством, заключает договоры, в том числе трудовые, выдает доверенности, открывает в банках расчетные и другие счета, пользуется правом распоряжения денежными средствами, издает приказы и дает указания, обязательные для всех работников МУП.</w:t>
      </w:r>
      <w:proofErr w:type="gramEnd"/>
    </w:p>
    <w:p w:rsidR="004C1593" w:rsidRPr="00A809A3" w:rsidRDefault="004C1593" w:rsidP="004C15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4.6. Директор самостоятельно определяет штат МУП, компетенцию работников и утверждает должностные инструкции.</w:t>
      </w:r>
    </w:p>
    <w:p w:rsidR="00E6150D" w:rsidRDefault="00E6150D" w:rsidP="00E6150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к положению о порядке</w:t>
      </w:r>
    </w:p>
    <w:p w:rsidR="00E6150D" w:rsidRDefault="00E6150D" w:rsidP="00E6150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создания, реорганизации и ликвидации</w:t>
      </w:r>
    </w:p>
    <w:p w:rsidR="00E6150D" w:rsidRDefault="00E6150D" w:rsidP="00E6150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муниципальных унитарных предприятий</w:t>
      </w:r>
    </w:p>
    <w:p w:rsidR="00E6150D" w:rsidRDefault="00E6150D" w:rsidP="00E6150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</w:rPr>
        <w:t>Зуйское</w:t>
      </w:r>
      <w:proofErr w:type="spellEnd"/>
    </w:p>
    <w:p w:rsidR="00E6150D" w:rsidRDefault="00E6150D" w:rsidP="00E6150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сельское поселение</w:t>
      </w:r>
    </w:p>
    <w:p w:rsidR="00E6150D" w:rsidRPr="00A809A3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</w:p>
    <w:p w:rsidR="00E6150D" w:rsidRDefault="00E6150D" w:rsidP="00E6150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A809A3">
        <w:rPr>
          <w:rFonts w:ascii="Times New Roman" w:eastAsia="Times New Roman" w:hAnsi="Times New Roman" w:cs="Times New Roman"/>
          <w:b/>
          <w:bCs/>
        </w:rPr>
        <w:t>ПОЛОЖЕНИЕ О ПРОВЕДЕНИИ АТТЕСТАЦИИ РУКОВОДИТЕЛЕЙ МУНИЦИПАЛЬНЫХ УНИТАРНЫХ ПРЕДПРИЯТИЙ</w:t>
      </w:r>
    </w:p>
    <w:p w:rsidR="00E6150D" w:rsidRPr="00A809A3" w:rsidRDefault="00E6150D" w:rsidP="00E6150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Настоящее Положение разработано в целях подтверждения соответствия руководителей муниципальных унитарных предприятий занимаемым должностям, оценки их деловых и профессиональных качеств в соответствии со </w:t>
      </w:r>
      <w:hyperlink r:id="rId10" w:history="1">
        <w:r w:rsidRPr="00A809A3">
          <w:rPr>
            <w:rFonts w:ascii="Times New Roman" w:eastAsia="Times New Roman" w:hAnsi="Times New Roman" w:cs="Times New Roman"/>
            <w:u w:val="single"/>
          </w:rPr>
          <w:t>ст. 21</w:t>
        </w:r>
      </w:hyperlink>
      <w:r w:rsidRPr="00A809A3">
        <w:rPr>
          <w:rFonts w:ascii="Times New Roman" w:eastAsia="Times New Roman" w:hAnsi="Times New Roman" w:cs="Times New Roman"/>
        </w:rPr>
        <w:t>Федерального закона от 14.11.2002 N 161-ФЗ "О государственных и муниципальных унитарных предприятиях".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Порядок проведения аттестации.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Работа по аттестации руководителей предусматривает необходимость выполнения следующих этапов: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- подготовка к аттестации;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- проведение аттестации;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- принятие решения по результатам аттестации.</w:t>
      </w:r>
    </w:p>
    <w:p w:rsidR="00E6150D" w:rsidRPr="00A809A3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  <w:r w:rsidRPr="00A809A3">
        <w:rPr>
          <w:rFonts w:ascii="Times New Roman" w:eastAsia="Times New Roman" w:hAnsi="Times New Roman" w:cs="Times New Roman"/>
        </w:rPr>
        <w:br/>
      </w:r>
    </w:p>
    <w:p w:rsidR="00E6150D" w:rsidRPr="00A809A3" w:rsidRDefault="00E6150D" w:rsidP="00E6150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A809A3">
        <w:rPr>
          <w:rFonts w:ascii="Times New Roman" w:eastAsia="Times New Roman" w:hAnsi="Times New Roman" w:cs="Times New Roman"/>
          <w:b/>
          <w:bCs/>
        </w:rPr>
        <w:t>1. Подготовка аттестации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Подготовка к аттестации организуется </w:t>
      </w:r>
      <w:r w:rsidRPr="001739A4">
        <w:rPr>
          <w:rFonts w:ascii="Times New Roman" w:hAnsi="Times New Roman" w:cs="Times New Roman"/>
          <w:bCs/>
        </w:rPr>
        <w:t>структурн</w:t>
      </w:r>
      <w:r>
        <w:rPr>
          <w:rFonts w:ascii="Times New Roman" w:hAnsi="Times New Roman" w:cs="Times New Roman"/>
          <w:bCs/>
        </w:rPr>
        <w:t>ым</w:t>
      </w:r>
      <w:r w:rsidRPr="001739A4">
        <w:rPr>
          <w:rFonts w:ascii="Times New Roman" w:hAnsi="Times New Roman" w:cs="Times New Roman"/>
          <w:bCs/>
        </w:rPr>
        <w:t xml:space="preserve"> подразделени</w:t>
      </w:r>
      <w:r>
        <w:rPr>
          <w:rFonts w:ascii="Times New Roman" w:hAnsi="Times New Roman" w:cs="Times New Roman"/>
          <w:bCs/>
        </w:rPr>
        <w:t>ем</w:t>
      </w:r>
      <w:r w:rsidRPr="001739A4">
        <w:rPr>
          <w:rFonts w:ascii="Times New Roman" w:hAnsi="Times New Roman" w:cs="Times New Roman"/>
          <w:bCs/>
        </w:rPr>
        <w:t xml:space="preserve"> по вопросам муниципального имущества, землеустройства и территориального планирования</w:t>
      </w:r>
      <w:r w:rsidRPr="00A809A3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</w:rPr>
        <w:t>Зуйского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</w:t>
      </w:r>
      <w:r w:rsidRPr="00A809A3">
        <w:rPr>
          <w:rFonts w:ascii="Times New Roman" w:eastAsia="Times New Roman" w:hAnsi="Times New Roman" w:cs="Times New Roman"/>
        </w:rPr>
        <w:t xml:space="preserve"> при участии специалистов отраслевых Комитетов и отделов администрации, в ведомственном </w:t>
      </w:r>
      <w:proofErr w:type="gramStart"/>
      <w:r w:rsidRPr="00A809A3">
        <w:rPr>
          <w:rFonts w:ascii="Times New Roman" w:eastAsia="Times New Roman" w:hAnsi="Times New Roman" w:cs="Times New Roman"/>
        </w:rPr>
        <w:t>подчинении</w:t>
      </w:r>
      <w:proofErr w:type="gramEnd"/>
      <w:r w:rsidRPr="00A809A3">
        <w:rPr>
          <w:rFonts w:ascii="Times New Roman" w:eastAsia="Times New Roman" w:hAnsi="Times New Roman" w:cs="Times New Roman"/>
        </w:rPr>
        <w:t xml:space="preserve"> которого находится предприятие.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Аттестация проводится один раз в пять лет. Сроки проведения аттестации: 3-6 месяцев. График проведения аттестации (приложение 1) составляется </w:t>
      </w:r>
      <w:r w:rsidRPr="001739A4">
        <w:rPr>
          <w:rFonts w:ascii="Times New Roman" w:hAnsi="Times New Roman" w:cs="Times New Roman"/>
          <w:bCs/>
        </w:rPr>
        <w:t>структурн</w:t>
      </w:r>
      <w:r>
        <w:rPr>
          <w:rFonts w:ascii="Times New Roman" w:hAnsi="Times New Roman" w:cs="Times New Roman"/>
          <w:bCs/>
        </w:rPr>
        <w:t>ым</w:t>
      </w:r>
      <w:r w:rsidRPr="001739A4">
        <w:rPr>
          <w:rFonts w:ascii="Times New Roman" w:hAnsi="Times New Roman" w:cs="Times New Roman"/>
          <w:bCs/>
        </w:rPr>
        <w:t xml:space="preserve"> подразделени</w:t>
      </w:r>
      <w:r>
        <w:rPr>
          <w:rFonts w:ascii="Times New Roman" w:hAnsi="Times New Roman" w:cs="Times New Roman"/>
          <w:bCs/>
        </w:rPr>
        <w:t>ем</w:t>
      </w:r>
      <w:r w:rsidRPr="001739A4">
        <w:rPr>
          <w:rFonts w:ascii="Times New Roman" w:hAnsi="Times New Roman" w:cs="Times New Roman"/>
          <w:bCs/>
        </w:rPr>
        <w:t xml:space="preserve"> по вопросам муниципального имущества, землеустройства и территориального планирования</w:t>
      </w:r>
      <w:r w:rsidRPr="00A809A3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</w:rPr>
        <w:t>Зуйского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</w:t>
      </w:r>
      <w:r w:rsidRPr="00A809A3">
        <w:rPr>
          <w:rFonts w:ascii="Times New Roman" w:eastAsia="Times New Roman" w:hAnsi="Times New Roman" w:cs="Times New Roman"/>
        </w:rPr>
        <w:t xml:space="preserve">, утверждается </w:t>
      </w:r>
      <w:r>
        <w:rPr>
          <w:rFonts w:ascii="Times New Roman" w:eastAsia="Times New Roman" w:hAnsi="Times New Roman" w:cs="Times New Roman"/>
        </w:rPr>
        <w:t>главой администрации</w:t>
      </w:r>
      <w:r w:rsidRPr="00A809A3">
        <w:rPr>
          <w:rFonts w:ascii="Times New Roman" w:eastAsia="Times New Roman" w:hAnsi="Times New Roman" w:cs="Times New Roman"/>
        </w:rPr>
        <w:t xml:space="preserve"> и доводится до сведения аттестуемых не </w:t>
      </w:r>
      <w:proofErr w:type="gramStart"/>
      <w:r w:rsidRPr="00A809A3">
        <w:rPr>
          <w:rFonts w:ascii="Times New Roman" w:eastAsia="Times New Roman" w:hAnsi="Times New Roman" w:cs="Times New Roman"/>
        </w:rPr>
        <w:t>позднее</w:t>
      </w:r>
      <w:proofErr w:type="gramEnd"/>
      <w:r w:rsidRPr="00A809A3">
        <w:rPr>
          <w:rFonts w:ascii="Times New Roman" w:eastAsia="Times New Roman" w:hAnsi="Times New Roman" w:cs="Times New Roman"/>
        </w:rPr>
        <w:t xml:space="preserve"> чем за один месяц до начала аттестации.</w:t>
      </w:r>
      <w:r>
        <w:rPr>
          <w:rFonts w:ascii="Times New Roman" w:eastAsia="Times New Roman" w:hAnsi="Times New Roman" w:cs="Times New Roman"/>
        </w:rPr>
        <w:t xml:space="preserve"> </w:t>
      </w:r>
      <w:r w:rsidRPr="00A809A3">
        <w:rPr>
          <w:rFonts w:ascii="Times New Roman" w:eastAsia="Times New Roman" w:hAnsi="Times New Roman" w:cs="Times New Roman"/>
        </w:rPr>
        <w:t>От очередной аттестации освобождаются руководители, проработавшие в занимаемой должности менее одного года, достигшие 50-летнего возраста, беременные женщины, а также находящиеся в отпуске по беременности и родам и отпуске по уходу за ребенком до 3 лет.</w:t>
      </w:r>
    </w:p>
    <w:p w:rsidR="00E6150D" w:rsidRPr="00A809A3" w:rsidRDefault="00E6150D" w:rsidP="00E6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Главой администрации</w:t>
      </w:r>
      <w:r w:rsidRPr="00A809A3">
        <w:rPr>
          <w:rFonts w:ascii="Times New Roman" w:eastAsia="Times New Roman" w:hAnsi="Times New Roman" w:cs="Times New Roman"/>
        </w:rPr>
        <w:t xml:space="preserve"> утверждается состав аттестационной комиссии (приложение 2). Секретарем аттестационной комиссии заполняются аттестационные листы (приложение 3).</w:t>
      </w:r>
      <w:r>
        <w:rPr>
          <w:rFonts w:ascii="Times New Roman" w:eastAsia="Times New Roman" w:hAnsi="Times New Roman" w:cs="Times New Roman"/>
        </w:rPr>
        <w:t xml:space="preserve"> </w:t>
      </w:r>
      <w:r w:rsidRPr="00A809A3">
        <w:rPr>
          <w:rFonts w:ascii="Times New Roman" w:eastAsia="Times New Roman" w:hAnsi="Times New Roman" w:cs="Times New Roman"/>
        </w:rPr>
        <w:t>Не позднее</w:t>
      </w:r>
      <w:r>
        <w:rPr>
          <w:rFonts w:ascii="Times New Roman" w:eastAsia="Times New Roman" w:hAnsi="Times New Roman" w:cs="Times New Roman"/>
        </w:rPr>
        <w:t>,</w:t>
      </w:r>
      <w:r w:rsidRPr="00A809A3">
        <w:rPr>
          <w:rFonts w:ascii="Times New Roman" w:eastAsia="Times New Roman" w:hAnsi="Times New Roman" w:cs="Times New Roman"/>
        </w:rPr>
        <w:t xml:space="preserve"> чем за две недели до начала проведения аттестации Комитетом составляется отзыв (характеристика) на руководителя предприятия за подписью председателя Комитета (приложение 4 - не приводится).</w:t>
      </w:r>
    </w:p>
    <w:p w:rsidR="00E6150D" w:rsidRPr="00A809A3" w:rsidRDefault="00E6150D" w:rsidP="00E6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Проведение аттестации оформляется распоряжением главы. Аттестуемый заранее, но не позднее</w:t>
      </w:r>
      <w:r>
        <w:rPr>
          <w:rFonts w:ascii="Times New Roman" w:eastAsia="Times New Roman" w:hAnsi="Times New Roman" w:cs="Times New Roman"/>
        </w:rPr>
        <w:t>,</w:t>
      </w:r>
      <w:r w:rsidRPr="00A809A3">
        <w:rPr>
          <w:rFonts w:ascii="Times New Roman" w:eastAsia="Times New Roman" w:hAnsi="Times New Roman" w:cs="Times New Roman"/>
        </w:rPr>
        <w:t xml:space="preserve"> чем за одну неделю должен быть ознакомлен с подготовленным на него отзывом и Положением об аттестации.</w:t>
      </w:r>
    </w:p>
    <w:p w:rsidR="00E6150D" w:rsidRPr="00A809A3" w:rsidRDefault="00E6150D" w:rsidP="00E6150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A809A3">
        <w:rPr>
          <w:rFonts w:ascii="Times New Roman" w:eastAsia="Times New Roman" w:hAnsi="Times New Roman" w:cs="Times New Roman"/>
          <w:b/>
          <w:bCs/>
        </w:rPr>
        <w:t>2. Проведение аттестации</w:t>
      </w:r>
    </w:p>
    <w:p w:rsidR="00E6150D" w:rsidRPr="00A809A3" w:rsidRDefault="00E6150D" w:rsidP="00E6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Заседания аттестационной комиссии должны проводиться в дни, установленные утвержденными графиками проведения аттестации.</w:t>
      </w:r>
    </w:p>
    <w:p w:rsidR="00E6150D" w:rsidRPr="00A809A3" w:rsidRDefault="00E6150D" w:rsidP="00E6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Члены комиссии, присутствие которых невозможно на аттестации по уважительным причинам (болезнь, командировка и т.п.), должны не менее чем за 3 дня сообщить об этом секретарю аттестационной комиссии. При отсутствии кворума (не менее 2/3 от утвержденного списка членов аттестационной комиссии) председатель комиссии вправе перенести аттестацию на другой день.</w:t>
      </w:r>
    </w:p>
    <w:p w:rsidR="00E6150D" w:rsidRPr="00A809A3" w:rsidRDefault="00E6150D" w:rsidP="00E61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Аттестационная комиссия рассматривает представленные на </w:t>
      </w:r>
      <w:proofErr w:type="gramStart"/>
      <w:r w:rsidRPr="00A809A3">
        <w:rPr>
          <w:rFonts w:ascii="Times New Roman" w:eastAsia="Times New Roman" w:hAnsi="Times New Roman" w:cs="Times New Roman"/>
        </w:rPr>
        <w:t>аттестуемого</w:t>
      </w:r>
      <w:proofErr w:type="gramEnd"/>
      <w:r w:rsidRPr="00A809A3">
        <w:rPr>
          <w:rFonts w:ascii="Times New Roman" w:eastAsia="Times New Roman" w:hAnsi="Times New Roman" w:cs="Times New Roman"/>
        </w:rPr>
        <w:t xml:space="preserve"> документы (аттестационный лист, отзыв/характеристику), заслушивает аттестуемого о его работе.</w:t>
      </w:r>
      <w:r>
        <w:rPr>
          <w:rFonts w:ascii="Times New Roman" w:eastAsia="Times New Roman" w:hAnsi="Times New Roman" w:cs="Times New Roman"/>
        </w:rPr>
        <w:t xml:space="preserve"> </w:t>
      </w:r>
      <w:r w:rsidRPr="00A809A3">
        <w:rPr>
          <w:rFonts w:ascii="Times New Roman" w:eastAsia="Times New Roman" w:hAnsi="Times New Roman" w:cs="Times New Roman"/>
        </w:rPr>
        <w:t xml:space="preserve">При оценке аттестуемого принимаются во внимание своевременность, полнота и качество выполнения должностных обязанностей, совершенствование организации производства, труда и управления, </w:t>
      </w:r>
      <w:r w:rsidRPr="00A809A3">
        <w:rPr>
          <w:rFonts w:ascii="Times New Roman" w:eastAsia="Times New Roman" w:hAnsi="Times New Roman" w:cs="Times New Roman"/>
        </w:rPr>
        <w:lastRenderedPageBreak/>
        <w:t>повышение квалификации, личные качества, необходимые для выполнения обязанностей, в соответствии с занимаемой должностью, организаторские способности.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На основе этих данных с учетом обсуждения в отсутствие аттестуемого открытым голосованием принимается одно из решений: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а) соответствует занимаемой должности;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б) соответствует занимаемой должности при условии улучшения работы и выполнения рекомендаций аттестационной комиссии с повторной аттестацией через год;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в) не соответствует занимаемой должности.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Аттестационная комиссия правомочна принимать решение при наличии не менее 2/3 членов комиссии. Решение принимается путем голосования простым большинством голосов. В случае равенства голосов решающим считать голос председателя аттестационной комиссии.</w:t>
      </w:r>
    </w:p>
    <w:p w:rsidR="00E6150D" w:rsidRPr="00A809A3" w:rsidRDefault="00E6150D" w:rsidP="00E6150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A809A3">
        <w:rPr>
          <w:rFonts w:ascii="Times New Roman" w:eastAsia="Times New Roman" w:hAnsi="Times New Roman" w:cs="Times New Roman"/>
          <w:b/>
          <w:bCs/>
        </w:rPr>
        <w:t>3. Принятие решений по результатам аттестации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Итоги подводятся Комитетом совместно с отраслевым отделом администрации. Аттестационная комиссия обобщает сделанные рекомендации, а также предложения по улучшению деятельности работников, повышению квалификации.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Решение аттестационной комиссии оформляется аттестационным листом, который хранится в личном деле работника. В течение 3 дней с момента принятия решения секретарь аттестационной комиссии направляет копию его </w:t>
      </w:r>
      <w:proofErr w:type="gramStart"/>
      <w:r w:rsidRPr="00A809A3">
        <w:rPr>
          <w:rFonts w:ascii="Times New Roman" w:eastAsia="Times New Roman" w:hAnsi="Times New Roman" w:cs="Times New Roman"/>
        </w:rPr>
        <w:t>аттестуемому</w:t>
      </w:r>
      <w:proofErr w:type="gramEnd"/>
      <w:r w:rsidRPr="00A809A3">
        <w:rPr>
          <w:rFonts w:ascii="Times New Roman" w:eastAsia="Times New Roman" w:hAnsi="Times New Roman" w:cs="Times New Roman"/>
        </w:rPr>
        <w:t>.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Решения по результатам аттестации принимаются не позднее чем через два месяца со дня аттестации. По истечении указанного срока увольнения по результатам данной аттестации не допускаются. Время болезни и отпуска работника в 2-месячный срок не засчитывается.</w:t>
      </w:r>
    </w:p>
    <w:p w:rsidR="00E6150D" w:rsidRPr="00A809A3" w:rsidRDefault="00E6150D" w:rsidP="00E61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Трудовые споры по вопросам увольнения и восстановления в должности работников, признанных по результатам аттестации не соответствующими должностям, рассматриваются в соответствии с действующим законодательством о порядке рассмотрения трудовых споров.</w:t>
      </w: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совета</w:t>
      </w:r>
    </w:p>
    <w:p w:rsidR="00E6150D" w:rsidRDefault="00E6150D" w:rsidP="00E615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админитрации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А.А.Лахин</w:t>
      </w:r>
      <w:proofErr w:type="spellEnd"/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 </w:t>
      </w:r>
      <w:r>
        <w:rPr>
          <w:rFonts w:ascii="Times New Roman" w:eastAsia="Times New Roman" w:hAnsi="Times New Roman" w:cs="Times New Roman"/>
        </w:rPr>
        <w:br/>
        <w:t>к по</w:t>
      </w:r>
      <w:r w:rsidRPr="00A809A3">
        <w:rPr>
          <w:rFonts w:ascii="Times New Roman" w:eastAsia="Times New Roman" w:hAnsi="Times New Roman" w:cs="Times New Roman"/>
        </w:rPr>
        <w:t>ложению</w:t>
      </w:r>
      <w:r>
        <w:rPr>
          <w:rFonts w:ascii="Times New Roman" w:eastAsia="Times New Roman" w:hAnsi="Times New Roman" w:cs="Times New Roman"/>
        </w:rPr>
        <w:t xml:space="preserve"> о проведении  аттестации</w:t>
      </w: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Руководителей муниципальных</w:t>
      </w: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Унитарных предприятий</w:t>
      </w: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Pr="00A809A3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Утверждено:</w:t>
      </w:r>
    </w:p>
    <w:p w:rsidR="00E6150D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>Главой администрации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Зуйского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                                                  _____________________</w:t>
      </w:r>
    </w:p>
    <w:p w:rsidR="00E6150D" w:rsidRPr="00A809A3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ГРАФИК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ПРОВЕДЕНИЯ АТТЕСТАЦИИ РУКОВОДИТЕЛЕЙ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МУНИЦИПАЛЬНЫХ УНИТАРНЫХ ПРЕДПРИЯТИЙ</w:t>
      </w:r>
    </w:p>
    <w:p w:rsidR="00E6150D" w:rsidRPr="00A809A3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  <w:r w:rsidRPr="00A809A3">
        <w:rPr>
          <w:rFonts w:ascii="Times New Roman" w:eastAsia="Times New Roman" w:hAnsi="Times New Roman" w:cs="Times New Roman"/>
        </w:rPr>
        <w:br/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----+-------------------+------------+----------+--------------+-----------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¦N  </w:t>
      </w:r>
      <w:proofErr w:type="spellStart"/>
      <w:r w:rsidRPr="00A809A3">
        <w:rPr>
          <w:rFonts w:ascii="Times New Roman" w:eastAsia="Times New Roman" w:hAnsi="Times New Roman" w:cs="Times New Roman"/>
        </w:rPr>
        <w:t>¦Наименование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¦Ф.И.О.      </w:t>
      </w:r>
      <w:proofErr w:type="spellStart"/>
      <w:r w:rsidRPr="00A809A3">
        <w:rPr>
          <w:rFonts w:ascii="Times New Roman" w:eastAsia="Times New Roman" w:hAnsi="Times New Roman" w:cs="Times New Roman"/>
        </w:rPr>
        <w:t>¦Дата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gramStart"/>
      <w:r w:rsidRPr="00A809A3">
        <w:rPr>
          <w:rFonts w:ascii="Times New Roman" w:eastAsia="Times New Roman" w:hAnsi="Times New Roman" w:cs="Times New Roman"/>
        </w:rPr>
        <w:t>Дата</w:t>
      </w:r>
      <w:proofErr w:type="spellEnd"/>
      <w:proofErr w:type="gramEnd"/>
      <w:r w:rsidRPr="00A809A3">
        <w:rPr>
          <w:rFonts w:ascii="Times New Roman" w:eastAsia="Times New Roman" w:hAnsi="Times New Roman" w:cs="Times New Roman"/>
        </w:rPr>
        <w:t xml:space="preserve">          </w:t>
      </w:r>
      <w:proofErr w:type="spellStart"/>
      <w:r w:rsidRPr="00A809A3">
        <w:rPr>
          <w:rFonts w:ascii="Times New Roman" w:eastAsia="Times New Roman" w:hAnsi="Times New Roman" w:cs="Times New Roman"/>
        </w:rPr>
        <w:t>¦Примечание¦</w:t>
      </w:r>
      <w:proofErr w:type="spellEnd"/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gramStart"/>
      <w:r w:rsidRPr="00A809A3">
        <w:rPr>
          <w:rFonts w:ascii="Times New Roman" w:eastAsia="Times New Roman" w:hAnsi="Times New Roman" w:cs="Times New Roman"/>
        </w:rPr>
        <w:t>п</w:t>
      </w:r>
      <w:proofErr w:type="spellEnd"/>
      <w:proofErr w:type="gramEnd"/>
      <w:r w:rsidRPr="00A809A3">
        <w:rPr>
          <w:rFonts w:ascii="Times New Roman" w:eastAsia="Times New Roman" w:hAnsi="Times New Roman" w:cs="Times New Roman"/>
        </w:rPr>
        <w:t>/</w:t>
      </w:r>
      <w:proofErr w:type="spellStart"/>
      <w:r w:rsidRPr="00A809A3">
        <w:rPr>
          <w:rFonts w:ascii="Times New Roman" w:eastAsia="Times New Roman" w:hAnsi="Times New Roman" w:cs="Times New Roman"/>
        </w:rPr>
        <w:t>п¦предприятия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</w:t>
      </w:r>
      <w:proofErr w:type="spellStart"/>
      <w:r w:rsidRPr="00A809A3">
        <w:rPr>
          <w:rFonts w:ascii="Times New Roman" w:eastAsia="Times New Roman" w:hAnsi="Times New Roman" w:cs="Times New Roman"/>
        </w:rPr>
        <w:t>¦аттестуемого¦проведения¦предоставления¦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¦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¦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         ¦(директора) </w:t>
      </w:r>
      <w:proofErr w:type="spellStart"/>
      <w:r w:rsidRPr="00A809A3">
        <w:rPr>
          <w:rFonts w:ascii="Times New Roman" w:eastAsia="Times New Roman" w:hAnsi="Times New Roman" w:cs="Times New Roman"/>
        </w:rPr>
        <w:t>¦аттестации¦характеристики¦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¦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¦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      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</w:t>
      </w:r>
      <w:proofErr w:type="spellStart"/>
      <w:r w:rsidRPr="00A809A3">
        <w:rPr>
          <w:rFonts w:ascii="Times New Roman" w:eastAsia="Times New Roman" w:hAnsi="Times New Roman" w:cs="Times New Roman"/>
        </w:rPr>
        <w:t>¦в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комиссию    ¦       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+---+-------------------+------------+----------+--------------+----------+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¦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      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 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+---+-------------------+------------+----------+--------------+----------+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¦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      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 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  <w:r w:rsidRPr="00A809A3">
        <w:rPr>
          <w:rFonts w:ascii="Times New Roman" w:eastAsia="Times New Roman" w:hAnsi="Times New Roman" w:cs="Times New Roman"/>
        </w:rPr>
        <w:t xml:space="preserve">          </w:t>
      </w:r>
      <w:proofErr w:type="spellStart"/>
      <w:r w:rsidRPr="00A809A3">
        <w:rPr>
          <w:rFonts w:ascii="Times New Roman" w:eastAsia="Times New Roman" w:hAnsi="Times New Roman" w:cs="Times New Roman"/>
        </w:rPr>
        <w:t>¦</w:t>
      </w:r>
      <w:proofErr w:type="spellEnd"/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----+-------------------+------------+----------+--------------+-----------</w:t>
      </w: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совета</w:t>
      </w:r>
    </w:p>
    <w:p w:rsidR="00E6150D" w:rsidRDefault="00E6150D" w:rsidP="00E615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админитрации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А.А.Лахин</w:t>
      </w:r>
      <w:proofErr w:type="spellEnd"/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Pr="00A809A3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2 </w:t>
      </w:r>
      <w:r>
        <w:rPr>
          <w:rFonts w:ascii="Times New Roman" w:eastAsia="Times New Roman" w:hAnsi="Times New Roman" w:cs="Times New Roman"/>
        </w:rPr>
        <w:br/>
        <w:t>к по</w:t>
      </w:r>
      <w:r w:rsidRPr="00A809A3">
        <w:rPr>
          <w:rFonts w:ascii="Times New Roman" w:eastAsia="Times New Roman" w:hAnsi="Times New Roman" w:cs="Times New Roman"/>
        </w:rPr>
        <w:t>ложению</w:t>
      </w:r>
      <w:r>
        <w:rPr>
          <w:rFonts w:ascii="Times New Roman" w:eastAsia="Times New Roman" w:hAnsi="Times New Roman" w:cs="Times New Roman"/>
        </w:rPr>
        <w:t xml:space="preserve"> о проведении  аттестации</w:t>
      </w: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руководителей муниципальных</w:t>
      </w:r>
    </w:p>
    <w:p w:rsidR="00E6150D" w:rsidRPr="00A809A3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унитарных предприятий</w:t>
      </w:r>
      <w:r w:rsidRPr="00A809A3">
        <w:rPr>
          <w:rFonts w:ascii="Times New Roman" w:eastAsia="Times New Roman" w:hAnsi="Times New Roman" w:cs="Times New Roman"/>
        </w:rPr>
        <w:br/>
      </w:r>
      <w:r w:rsidRPr="00A809A3">
        <w:rPr>
          <w:rFonts w:ascii="Times New Roman" w:eastAsia="Times New Roman" w:hAnsi="Times New Roman" w:cs="Times New Roman"/>
        </w:rPr>
        <w:br/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                                                  Утверждено:</w:t>
      </w:r>
    </w:p>
    <w:p w:rsidR="00E6150D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>Главой администрации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Зуйского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                                                  _____________________</w:t>
      </w:r>
    </w:p>
    <w:p w:rsidR="00E6150D" w:rsidRPr="00A809A3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  <w:r w:rsidRPr="00A809A3">
        <w:rPr>
          <w:rFonts w:ascii="Times New Roman" w:eastAsia="Times New Roman" w:hAnsi="Times New Roman" w:cs="Times New Roman"/>
        </w:rPr>
        <w:br/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СОСТАВ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АТТЕСТАЦИОННОЙ КОМИССИИ</w:t>
      </w:r>
    </w:p>
    <w:p w:rsidR="00E6150D" w:rsidRPr="00A809A3" w:rsidRDefault="00E6150D" w:rsidP="00E6150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  <w:r w:rsidRPr="00A809A3">
        <w:rPr>
          <w:rFonts w:ascii="Times New Roman" w:eastAsia="Times New Roman" w:hAnsi="Times New Roman" w:cs="Times New Roman"/>
        </w:rPr>
        <w:br/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Председатель: _________________________________________________________</w:t>
      </w:r>
    </w:p>
    <w:p w:rsidR="00E6150D" w:rsidRPr="00A809A3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  <w:r w:rsidRPr="00A809A3">
        <w:rPr>
          <w:rFonts w:ascii="Times New Roman" w:eastAsia="Times New Roman" w:hAnsi="Times New Roman" w:cs="Times New Roman"/>
        </w:rPr>
        <w:br/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Секретарь: ____________________________________________________________</w:t>
      </w:r>
    </w:p>
    <w:p w:rsidR="00E6150D" w:rsidRPr="00A809A3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  <w:r w:rsidRPr="00A809A3">
        <w:rPr>
          <w:rFonts w:ascii="Times New Roman" w:eastAsia="Times New Roman" w:hAnsi="Times New Roman" w:cs="Times New Roman"/>
        </w:rPr>
        <w:br/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Члены комиссии: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  <w:r w:rsidRPr="00A809A3">
        <w:rPr>
          <w:rFonts w:ascii="Times New Roman" w:eastAsia="Times New Roman" w:hAnsi="Times New Roman" w:cs="Times New Roman"/>
        </w:rPr>
        <w:br/>
      </w: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совета</w:t>
      </w:r>
    </w:p>
    <w:p w:rsidR="00E6150D" w:rsidRDefault="00E6150D" w:rsidP="00E615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админитрации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А.А.Лахин</w:t>
      </w:r>
      <w:proofErr w:type="spellEnd"/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lastRenderedPageBreak/>
        <w:t>Приложение 3 </w:t>
      </w:r>
      <w:r w:rsidRPr="00A809A3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к по</w:t>
      </w:r>
      <w:r w:rsidRPr="00A809A3">
        <w:rPr>
          <w:rFonts w:ascii="Times New Roman" w:eastAsia="Times New Roman" w:hAnsi="Times New Roman" w:cs="Times New Roman"/>
        </w:rPr>
        <w:t>ложению</w:t>
      </w:r>
      <w:r>
        <w:rPr>
          <w:rFonts w:ascii="Times New Roman" w:eastAsia="Times New Roman" w:hAnsi="Times New Roman" w:cs="Times New Roman"/>
        </w:rPr>
        <w:t xml:space="preserve"> о проведении  аттестации</w:t>
      </w:r>
    </w:p>
    <w:p w:rsidR="00E6150D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руководителей муниципальных</w:t>
      </w:r>
    </w:p>
    <w:p w:rsidR="00E6150D" w:rsidRPr="00A809A3" w:rsidRDefault="00E6150D" w:rsidP="00E6150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унитарных предприятий</w:t>
      </w:r>
    </w:p>
    <w:p w:rsidR="00E6150D" w:rsidRPr="00A809A3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  <w:r w:rsidRPr="00A809A3">
        <w:rPr>
          <w:rFonts w:ascii="Times New Roman" w:eastAsia="Times New Roman" w:hAnsi="Times New Roman" w:cs="Times New Roman"/>
        </w:rPr>
        <w:br/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АТТЕСТАЦИОННЫЙ ЛИСТ</w:t>
      </w:r>
    </w:p>
    <w:p w:rsidR="00E6150D" w:rsidRPr="00A809A3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  <w:r w:rsidRPr="00A809A3">
        <w:rPr>
          <w:rFonts w:ascii="Times New Roman" w:eastAsia="Times New Roman" w:hAnsi="Times New Roman" w:cs="Times New Roman"/>
        </w:rPr>
        <w:br/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1. Фамилия, имя, отчество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2. Год рождения 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3.  Сведения  об  образовании  и повышении квалификации, переподготовке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809A3">
        <w:rPr>
          <w:rFonts w:ascii="Times New Roman" w:eastAsia="Times New Roman" w:hAnsi="Times New Roman" w:cs="Times New Roman"/>
        </w:rPr>
        <w:t>(когда  и  какое  учебное заведение окончено, специальность и квалификация,</w:t>
      </w:r>
      <w:proofErr w:type="gramEnd"/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документы  о повышении квалификации, переподготовке, ученая степень, </w:t>
      </w:r>
      <w:proofErr w:type="gramStart"/>
      <w:r w:rsidRPr="00A809A3">
        <w:rPr>
          <w:rFonts w:ascii="Times New Roman" w:eastAsia="Times New Roman" w:hAnsi="Times New Roman" w:cs="Times New Roman"/>
        </w:rPr>
        <w:t>ученое</w:t>
      </w:r>
      <w:proofErr w:type="gramEnd"/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звание, квалификационный разряд, дата их присвоения) 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4.  Замещаемая  должность  на  момент  аттестации  и дата назначения </w:t>
      </w:r>
      <w:proofErr w:type="gramStart"/>
      <w:r w:rsidRPr="00A809A3">
        <w:rPr>
          <w:rFonts w:ascii="Times New Roman" w:eastAsia="Times New Roman" w:hAnsi="Times New Roman" w:cs="Times New Roman"/>
        </w:rPr>
        <w:t>на</w:t>
      </w:r>
      <w:proofErr w:type="gramEnd"/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должность 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5. Общий трудовой стаж (в т.ч. стаж работы в данной организации)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6. Вопросы к </w:t>
      </w:r>
      <w:proofErr w:type="gramStart"/>
      <w:r w:rsidRPr="00A809A3">
        <w:rPr>
          <w:rFonts w:ascii="Times New Roman" w:eastAsia="Times New Roman" w:hAnsi="Times New Roman" w:cs="Times New Roman"/>
        </w:rPr>
        <w:t>аттестуемому</w:t>
      </w:r>
      <w:proofErr w:type="gramEnd"/>
      <w:r w:rsidRPr="00A809A3">
        <w:rPr>
          <w:rFonts w:ascii="Times New Roman" w:eastAsia="Times New Roman" w:hAnsi="Times New Roman" w:cs="Times New Roman"/>
        </w:rPr>
        <w:t xml:space="preserve"> и ответы на них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Рекомендации  по  квалификационному разряду, оплате труда, установлению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надбавок 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Аттестационная комиссия считает, что директор МУП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                      (название предприятия)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                     (фамилия, имя, отчество)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                            (должность)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занимаемой должности ______________________________________________________</w:t>
      </w:r>
      <w:r>
        <w:rPr>
          <w:rFonts w:ascii="Times New Roman" w:eastAsia="Times New Roman" w:hAnsi="Times New Roman" w:cs="Times New Roman"/>
        </w:rPr>
        <w:t>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(соответствует, соответствует при условии выполнения рекомендаций)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7. Результативность работы 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8. Возможность профессионального и служебного продвижения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9. Замечания и пожелания </w:t>
      </w:r>
      <w:proofErr w:type="gramStart"/>
      <w:r w:rsidRPr="00A809A3">
        <w:rPr>
          <w:rFonts w:ascii="Times New Roman" w:eastAsia="Times New Roman" w:hAnsi="Times New Roman" w:cs="Times New Roman"/>
        </w:rPr>
        <w:t>аттестуемому</w:t>
      </w:r>
      <w:proofErr w:type="gramEnd"/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10. Вывод о соответствии занимаемой должности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  <w:proofErr w:type="gramEnd"/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A809A3">
        <w:rPr>
          <w:rFonts w:ascii="Times New Roman" w:eastAsia="Times New Roman" w:hAnsi="Times New Roman" w:cs="Times New Roman"/>
        </w:rPr>
        <w:t>(полностью соответствует, соответствует, в основном соответствует,</w:t>
      </w:r>
      <w:proofErr w:type="gramEnd"/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           не полностью соответствует, не соответствует)</w:t>
      </w:r>
    </w:p>
    <w:p w:rsidR="00E6150D" w:rsidRPr="00A809A3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  <w:r w:rsidRPr="00A809A3">
        <w:rPr>
          <w:rFonts w:ascii="Times New Roman" w:eastAsia="Times New Roman" w:hAnsi="Times New Roman" w:cs="Times New Roman"/>
        </w:rPr>
        <w:br/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Председатель Комитета 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                                     (Ф.И.О. руководителя)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Подпись _____________________________</w:t>
      </w:r>
    </w:p>
    <w:p w:rsidR="00E6150D" w:rsidRPr="00A809A3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  <w:r w:rsidRPr="00A809A3">
        <w:rPr>
          <w:rFonts w:ascii="Times New Roman" w:eastAsia="Times New Roman" w:hAnsi="Times New Roman" w:cs="Times New Roman"/>
        </w:rPr>
        <w:br/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Дата заполнения _______________ Подпись аттестуемого __________________</w:t>
      </w:r>
    </w:p>
    <w:p w:rsidR="00E6150D" w:rsidRPr="00A809A3" w:rsidRDefault="00E6150D" w:rsidP="00E6150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  <w:r w:rsidRPr="00A809A3">
        <w:rPr>
          <w:rFonts w:ascii="Times New Roman" w:eastAsia="Times New Roman" w:hAnsi="Times New Roman" w:cs="Times New Roman"/>
        </w:rPr>
        <w:br/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 xml:space="preserve">    11. Решение председателя (заместителя председателя) Комитета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Pr="00A809A3" w:rsidRDefault="00E6150D" w:rsidP="00E61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E6150D" w:rsidRDefault="00E6150D" w:rsidP="00E61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9A3">
        <w:rPr>
          <w:rFonts w:ascii="Times New Roman" w:eastAsia="Times New Roman" w:hAnsi="Times New Roman" w:cs="Times New Roman"/>
        </w:rPr>
        <w:br/>
      </w:r>
      <w:r w:rsidRPr="00A809A3">
        <w:rPr>
          <w:rFonts w:ascii="Times New Roman" w:eastAsia="Times New Roman" w:hAnsi="Times New Roman" w:cs="Times New Roman"/>
        </w:rPr>
        <w:br/>
      </w:r>
    </w:p>
    <w:p w:rsidR="00E6150D" w:rsidRDefault="00E6150D" w:rsidP="00E61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совета</w:t>
      </w:r>
    </w:p>
    <w:p w:rsidR="00E6150D" w:rsidRDefault="00E6150D" w:rsidP="00E615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админитрации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А.А.Лахин</w:t>
      </w:r>
      <w:proofErr w:type="spellEnd"/>
    </w:p>
    <w:p w:rsidR="00E6150D" w:rsidRDefault="00E6150D" w:rsidP="00E61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50D" w:rsidRDefault="00E6150D" w:rsidP="00E61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87F" w:rsidRDefault="00A8487F"/>
    <w:sectPr w:rsidR="00A8487F" w:rsidSect="0027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1593"/>
    <w:rsid w:val="00275C0E"/>
    <w:rsid w:val="004C1593"/>
    <w:rsid w:val="00A8487F"/>
    <w:rsid w:val="00E6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1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4C1593"/>
    <w:pPr>
      <w:jc w:val="both"/>
    </w:pPr>
  </w:style>
  <w:style w:type="character" w:customStyle="1" w:styleId="StrongEmphasis">
    <w:name w:val="Strong Emphasis"/>
    <w:rsid w:val="004C1593"/>
    <w:rPr>
      <w:b/>
      <w:bCs/>
    </w:rPr>
  </w:style>
  <w:style w:type="paragraph" w:styleId="a3">
    <w:name w:val="Normal (Web)"/>
    <w:basedOn w:val="a"/>
    <w:uiPriority w:val="99"/>
    <w:unhideWhenUsed/>
    <w:rsid w:val="004C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stpravo.ru/federalnoje/ea-pravila/n7b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pravo.ru/moskovskaya/ea-normy/t5n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estpravo.ru/federalnoje/bz-pravila/s8o.htm" TargetMode="External"/><Relationship Id="rId10" Type="http://schemas.openxmlformats.org/officeDocument/2006/relationships/hyperlink" Target="http://www.bestpravo.ru/federalnoje/bz-pravila/s8o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estpravo.ru/federalnoje/bz-pravila/s8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3332</Words>
  <Characters>18998</Characters>
  <Application>Microsoft Office Word</Application>
  <DocSecurity>0</DocSecurity>
  <Lines>158</Lines>
  <Paragraphs>44</Paragraphs>
  <ScaleCrop>false</ScaleCrop>
  <Company>Microsoft</Company>
  <LinksUpToDate>false</LinksUpToDate>
  <CharactersWithSpaces>22286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2015-04-07T06:19:00Z</dcterms:created>
  <dcterms:modified xsi:type="dcterms:W3CDTF">2015-04-07T06:23:00Z</dcterms:modified>
</cp:coreProperties>
</file>