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3A" w:rsidRDefault="00A9053A" w:rsidP="00A9053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3A" w:rsidRDefault="00A9053A" w:rsidP="00A9053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Республика Крым</w:t>
      </w:r>
    </w:p>
    <w:p w:rsidR="00A9053A" w:rsidRDefault="00A9053A" w:rsidP="00A9053A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>
        <w:rPr>
          <w:rStyle w:val="StrongEmphasis"/>
          <w:rFonts w:cs="Times New Roman"/>
          <w:b w:val="0"/>
          <w:sz w:val="28"/>
          <w:szCs w:val="28"/>
          <w:lang w:val="ru-RU"/>
        </w:rPr>
        <w:t>Белогорский район</w:t>
      </w:r>
    </w:p>
    <w:p w:rsidR="00A9053A" w:rsidRDefault="00A9053A" w:rsidP="00A9053A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Зуйский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сельский совет</w:t>
      </w:r>
    </w:p>
    <w:p w:rsidR="00A9053A" w:rsidRDefault="00F36F7D" w:rsidP="00A9053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41</w:t>
      </w:r>
      <w:r w:rsidR="00A9053A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сессия </w:t>
      </w:r>
      <w:r w:rsidR="00A9053A">
        <w:rPr>
          <w:rStyle w:val="StrongEmphasis"/>
          <w:rFonts w:ascii="Times New Roman" w:hAnsi="Times New Roman" w:cs="Times New Roman"/>
          <w:b w:val="0"/>
          <w:sz w:val="28"/>
          <w:szCs w:val="28"/>
          <w:lang w:eastAsia="zh-CN"/>
        </w:rPr>
        <w:t>I</w:t>
      </w:r>
      <w:r w:rsidR="00A9053A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A9053A" w:rsidRDefault="00A9053A" w:rsidP="00A9053A">
      <w:pPr>
        <w:pStyle w:val="Standard"/>
        <w:tabs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053A" w:rsidRDefault="00A9053A" w:rsidP="00A9053A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9053A" w:rsidRDefault="00A9053A" w:rsidP="00A9053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53A" w:rsidRPr="00A9053A" w:rsidRDefault="00F36F7D" w:rsidP="00A9053A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10 октября </w:t>
      </w:r>
      <w:r w:rsidR="00A9053A" w:rsidRPr="00A9053A">
        <w:rPr>
          <w:rFonts w:ascii="Times New Roman" w:hAnsi="Times New Roman" w:cs="Times New Roman"/>
          <w:sz w:val="28"/>
          <w:szCs w:val="28"/>
          <w:lang w:eastAsia="zh-CN"/>
        </w:rPr>
        <w:t>2017 года</w:t>
      </w:r>
      <w:r w:rsidR="00A9053A" w:rsidRPr="00A9053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A9053A" w:rsidRPr="00A9053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A9053A" w:rsidRPr="00A9053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A9053A" w:rsidRPr="00A9053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A9053A" w:rsidRPr="00A9053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A9053A" w:rsidRPr="00A9053A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A9053A" w:rsidRPr="00A9053A"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A9053A" w:rsidRPr="00A9053A">
        <w:rPr>
          <w:rFonts w:ascii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zh-CN"/>
        </w:rPr>
        <w:t>412</w:t>
      </w:r>
    </w:p>
    <w:p w:rsidR="0052267E" w:rsidRPr="00361F54" w:rsidRDefault="00841286" w:rsidP="006873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</w:t>
      </w:r>
    </w:p>
    <w:p w:rsidR="0052267E" w:rsidRPr="00361F54" w:rsidRDefault="0052267E" w:rsidP="006873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создания, использования и охраны </w:t>
      </w:r>
      <w:r w:rsidR="00841286"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особо </w:t>
      </w:r>
      <w:proofErr w:type="gramStart"/>
      <w:r w:rsidR="00841286"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охраняемых</w:t>
      </w:r>
      <w:proofErr w:type="gramEnd"/>
      <w:r w:rsidR="00910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1286"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природных </w:t>
      </w:r>
    </w:p>
    <w:p w:rsidR="0052267E" w:rsidRPr="00361F54" w:rsidRDefault="00841286" w:rsidP="006873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территорий местного значения в </w:t>
      </w:r>
      <w:r w:rsidR="0052267E"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образовании </w:t>
      </w:r>
    </w:p>
    <w:p w:rsidR="00841286" w:rsidRPr="00361F54" w:rsidRDefault="00A9053A" w:rsidP="006873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Зуйское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CC5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267E"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Белогорск</w:t>
      </w:r>
      <w:r w:rsidR="0067231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2267E"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67231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2267E"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Крым</w:t>
      </w:r>
    </w:p>
    <w:p w:rsidR="00841286" w:rsidRPr="00361F54" w:rsidRDefault="00841286" w:rsidP="006873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286" w:rsidRPr="00361F54" w:rsidRDefault="00841286" w:rsidP="006873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67E" w:rsidRPr="00361F54" w:rsidRDefault="0052267E" w:rsidP="006873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информации прокуратуры Белогорского района от 12.07.2017 года № 7-05/1500исх-17, в соответствии с</w:t>
      </w:r>
      <w:r w:rsidR="00776A5D"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Федеральным законом от 10.01.2002 года №7-ФЗ «Об охране окружающей среды»,</w:t>
      </w:r>
      <w:r w:rsidR="00A90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F2E"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14.03.1995 года </w:t>
      </w:r>
      <w:hyperlink r:id="rId8" w:history="1">
        <w:r w:rsidR="00962F2E" w:rsidRPr="00361F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33-ФЗ</w:t>
        </w:r>
      </w:hyperlink>
      <w:r w:rsidR="00962F2E"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особо охраняемых природных территориях», </w:t>
      </w:r>
      <w:r w:rsidRPr="00361F5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Федеральным законом</w:t>
      </w:r>
      <w:r w:rsidR="00962F2E" w:rsidRPr="00361F5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 06.10.2003 года </w:t>
      </w:r>
      <w:r w:rsidRPr="00361F5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 131-ФЗ «Об общих принципах организации местного самоуправления в Российской Федерации»,</w:t>
      </w:r>
      <w:r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</w:t>
      </w:r>
      <w:r w:rsidR="00841286"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Крым от 10.11.2014 № 5-ЗРК/2014 «Об особо охраняемых</w:t>
      </w:r>
      <w:proofErr w:type="gramEnd"/>
      <w:r w:rsidR="00841286"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природных </w:t>
      </w:r>
      <w:proofErr w:type="gramStart"/>
      <w:r w:rsidR="00841286"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территориях</w:t>
      </w:r>
      <w:proofErr w:type="gramEnd"/>
      <w:r w:rsidR="00841286"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Крым»</w:t>
      </w:r>
      <w:r w:rsidR="0048138A"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изменениями)</w:t>
      </w:r>
      <w:r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52267E" w:rsidRPr="00361F54" w:rsidRDefault="0052267E" w:rsidP="006873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286" w:rsidRPr="00A9053A" w:rsidRDefault="00A9053A" w:rsidP="00A90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Зуйский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</w:t>
      </w:r>
      <w:r w:rsidR="0052267E" w:rsidRPr="00361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267E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РЕШИЛ:</w:t>
      </w:r>
    </w:p>
    <w:p w:rsidR="00841286" w:rsidRPr="00A9053A" w:rsidRDefault="00841286" w:rsidP="006873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86" w:rsidRPr="00A9053A" w:rsidRDefault="00841286" w:rsidP="006873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2" w:history="1">
        <w:r w:rsidRPr="00A905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67E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создания, использования и </w:t>
      </w:r>
      <w:proofErr w:type="gramStart"/>
      <w:r w:rsidR="0052267E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proofErr w:type="gramEnd"/>
      <w:r w:rsidR="0052267E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 в муниципальном образовании </w:t>
      </w:r>
      <w:proofErr w:type="spellStart"/>
      <w:r w:rsid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</w:t>
      </w:r>
      <w:proofErr w:type="spellEnd"/>
      <w:r w:rsid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52267E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</w:t>
      </w:r>
      <w:r w:rsidR="00CC54C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2267E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C54C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267E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5B7" w:rsidRPr="00A9053A" w:rsidRDefault="00841286" w:rsidP="006873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625B7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25B7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</w:t>
      </w:r>
      <w:r w:rsid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</w:t>
      </w:r>
      <w:proofErr w:type="spellStart"/>
      <w:r w:rsid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proofErr w:type="spellEnd"/>
      <w:r w:rsid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C54C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53A" w:rsidRDefault="002625B7" w:rsidP="00A905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r w:rsidR="00A9053A" w:rsidRP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Решение подлежит официальному обнародованию на</w:t>
      </w:r>
      <w:r w:rsid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9053A" w:rsidRP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официальном Портале Правительства Республики Крым на странице Белогорского</w:t>
      </w:r>
      <w:r w:rsid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9053A" w:rsidRP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района belogorskiy.rk.gov.ru в разделе – Муниципальные</w:t>
      </w:r>
      <w:r w:rsid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9053A" w:rsidRP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образования района, подраздел </w:t>
      </w:r>
      <w:proofErr w:type="spellStart"/>
      <w:r w:rsidR="00A9053A" w:rsidRP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Зуйское</w:t>
      </w:r>
      <w:proofErr w:type="spellEnd"/>
      <w:r w:rsidR="00A9053A" w:rsidRP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сельское поселение, а также на</w:t>
      </w:r>
      <w:r w:rsid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9053A" w:rsidRP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информационном стенде </w:t>
      </w:r>
      <w:proofErr w:type="spellStart"/>
      <w:r w:rsidR="00A9053A" w:rsidRP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Зуйского</w:t>
      </w:r>
      <w:proofErr w:type="spellEnd"/>
      <w:r w:rsidR="00A9053A" w:rsidRP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совета и вступает в силу с момента его</w:t>
      </w:r>
      <w:r w:rsid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9053A" w:rsidRP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обнародования.</w:t>
      </w:r>
    </w:p>
    <w:p w:rsidR="00A9053A" w:rsidRDefault="00A9053A" w:rsidP="00A905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53A" w:rsidRDefault="00A9053A" w:rsidP="00A905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53A" w:rsidRDefault="00A9053A" w:rsidP="00A905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9053A" w:rsidRPr="00A9053A" w:rsidRDefault="00A9053A" w:rsidP="00A90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Председатель </w:t>
      </w:r>
      <w:proofErr w:type="spellStart"/>
      <w:r w:rsidRP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Зуйского</w:t>
      </w:r>
      <w:proofErr w:type="spellEnd"/>
      <w:r w:rsidRP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совета –</w:t>
      </w:r>
    </w:p>
    <w:p w:rsidR="00841286" w:rsidRPr="00A9053A" w:rsidRDefault="00A9053A" w:rsidP="00A90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глава администрации </w:t>
      </w:r>
      <w:proofErr w:type="spellStart"/>
      <w:r w:rsidRP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Зуйского</w:t>
      </w:r>
      <w:proofErr w:type="spellEnd"/>
      <w:r w:rsidRP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proofErr w:type="spellStart"/>
      <w:r w:rsidRPr="00A905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А.А.Лахин</w:t>
      </w:r>
      <w:proofErr w:type="spellEnd"/>
    </w:p>
    <w:p w:rsidR="00A9053A" w:rsidRDefault="00A9053A" w:rsidP="00A9053A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D06" w:rsidRDefault="00710D06" w:rsidP="00A9053A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81DCA" w:rsidRPr="00581DCA" w:rsidRDefault="00581DCA" w:rsidP="00581DCA">
      <w:pPr>
        <w:tabs>
          <w:tab w:val="left" w:pos="-3240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81DCA">
        <w:rPr>
          <w:rFonts w:ascii="Times New Roman" w:hAnsi="Times New Roman" w:cs="Times New Roman"/>
        </w:rPr>
        <w:lastRenderedPageBreak/>
        <w:t xml:space="preserve">Приложение к решению 41сессии </w:t>
      </w:r>
      <w:proofErr w:type="spellStart"/>
      <w:r w:rsidRPr="00581DCA">
        <w:rPr>
          <w:rFonts w:ascii="Times New Roman" w:hAnsi="Times New Roman" w:cs="Times New Roman"/>
        </w:rPr>
        <w:t>Зуйского</w:t>
      </w:r>
      <w:proofErr w:type="spellEnd"/>
    </w:p>
    <w:p w:rsidR="00581DCA" w:rsidRPr="00581DCA" w:rsidRDefault="00581DCA" w:rsidP="00581DCA">
      <w:pPr>
        <w:tabs>
          <w:tab w:val="left" w:pos="-3240"/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81DCA">
        <w:rPr>
          <w:rFonts w:ascii="Times New Roman" w:hAnsi="Times New Roman" w:cs="Times New Roman"/>
        </w:rPr>
        <w:t>сельского совета  от 10.10.2017 № 41</w:t>
      </w:r>
      <w:r>
        <w:rPr>
          <w:rFonts w:ascii="Times New Roman" w:hAnsi="Times New Roman" w:cs="Times New Roman"/>
        </w:rPr>
        <w:t>2</w:t>
      </w:r>
    </w:p>
    <w:p w:rsidR="00841286" w:rsidRPr="00361F54" w:rsidRDefault="00841286" w:rsidP="00581D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286" w:rsidRPr="00A9053A" w:rsidRDefault="00841286" w:rsidP="008412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2"/>
      <w:bookmarkEnd w:id="1"/>
      <w:r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62F2E" w:rsidRPr="00361F54" w:rsidRDefault="00962F2E" w:rsidP="00050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СОЗДАНИЯ, ИСПОЛЬЗОВАНИЯ И </w:t>
      </w:r>
      <w:proofErr w:type="gramStart"/>
      <w:r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ОХРАНЫ</w:t>
      </w:r>
      <w:proofErr w:type="gramEnd"/>
      <w:r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ОСОБО ОХРАНЯЕМЫХ ПРИРОДНЫХ ТЕРРИТОРИЙ МЕСТНОГО ЗНАЧЕНИЯ В МУНИЦИПАЛЬНОМ ОБРАЗОВАНИИ </w:t>
      </w:r>
      <w:r w:rsid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ЗУЙСКОЕ СЕЛЬСКОЕ ПОСЕЛЕНИЕ </w:t>
      </w:r>
      <w:r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БЕЛОГОРСК</w:t>
      </w:r>
      <w:r w:rsidR="00CC54C4"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361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</w:t>
      </w:r>
      <w:r w:rsidR="00CC54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361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РЕСПУБЛИКИ КРЫМ</w:t>
      </w:r>
    </w:p>
    <w:p w:rsidR="00502E5F" w:rsidRPr="00361F54" w:rsidRDefault="00502E5F" w:rsidP="00361F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1286" w:rsidRPr="00A9053A" w:rsidRDefault="00DE31E1" w:rsidP="00962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7511F"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27511F" w:rsidRPr="00A9053A" w:rsidRDefault="0027511F" w:rsidP="00962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64B" w:rsidRPr="00A9053A" w:rsidRDefault="00841286" w:rsidP="00F74E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разработан в соответствии с Федеральными законами от 14 марта 1995 года </w:t>
      </w:r>
      <w:hyperlink r:id="rId9" w:history="1">
        <w:r w:rsidRPr="00A905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33-ФЗ</w:t>
        </w:r>
      </w:hyperlink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особо охраняемы</w:t>
      </w:r>
      <w:r w:rsidR="00776A5D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природных территориях», Законом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от 10.11.2014 № 5-ЗРК/2014 «Об особо охраняемых природных территориях Республики Крым», в целях регулирования отношений в сфере создания</w:t>
      </w:r>
      <w:r w:rsidR="0029164B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использования и </w:t>
      </w:r>
      <w:proofErr w:type="gramStart"/>
      <w:r w:rsidR="0029164B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proofErr w:type="gramEnd"/>
      <w:r w:rsidR="0029164B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 в муниципальном образовании</w:t>
      </w:r>
      <w:r w:rsidR="00CC54C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053A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</w:t>
      </w:r>
      <w:proofErr w:type="spellEnd"/>
      <w:r w:rsidR="00A9053A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29164B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</w:t>
      </w:r>
      <w:r w:rsidR="00CC54C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9164B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C54C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164B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E5F" w:rsidRPr="00A9053A" w:rsidRDefault="00502E5F" w:rsidP="00502E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Особо охраняемые природные территории –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изъятые решениями органов местного самоуправления полностью или частично из хозяйственного использования, и для которых установлен режим особой охраны.</w:t>
      </w:r>
    </w:p>
    <w:p w:rsidR="00502E5F" w:rsidRPr="00A9053A" w:rsidRDefault="00502E5F" w:rsidP="00502E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Режим особой охраны – система ограничений хозяйственной и иной деятельности, осуществляемой в границах особо охраняемых природных территорий и их охранных зон. </w:t>
      </w:r>
    </w:p>
    <w:p w:rsidR="00502E5F" w:rsidRPr="00A9053A" w:rsidRDefault="00502E5F" w:rsidP="00502E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</w:t>
      </w:r>
      <w:proofErr w:type="gramStart"/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зоны особо охраняемой природной территории – устанавливаемые в границах особо охраняемой природной территории зоны с дифференцированным режимом хозяйственной и иной деятельности, не противоречащей целям образования и функционирования особо охраняемой природной территории. </w:t>
      </w:r>
      <w:proofErr w:type="gramEnd"/>
    </w:p>
    <w:p w:rsidR="00502E5F" w:rsidRPr="00A9053A" w:rsidRDefault="00502E5F" w:rsidP="00502E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Положение об особо охраняемой природной территории местного значения – правовой акт, содержащий сведения о наименовании, местонахождении, площади, границах, режиме особой охраны конкретной особо охраняемой природной территории, природных объектах, находящихся в ее границах, функциональных зонах, иную информацию.</w:t>
      </w:r>
    </w:p>
    <w:p w:rsidR="00966005" w:rsidRPr="00A9053A" w:rsidRDefault="00C71371" w:rsidP="00502E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2E5F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511F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особо охраняемым природным территориям местного значения </w:t>
      </w:r>
      <w:r w:rsidR="00502E5F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Республики Крым от 10.11.2014 № 5-ЗРК/2014 «Об особо охраняемых природных территориях Республики Крым» </w:t>
      </w:r>
      <w:r w:rsidR="0027511F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 природные территории, природные достопримечательности.</w:t>
      </w:r>
    </w:p>
    <w:p w:rsidR="00687301" w:rsidRPr="00A9053A" w:rsidRDefault="00687301" w:rsidP="00A538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005" w:rsidRPr="00A9053A" w:rsidRDefault="00DE31E1" w:rsidP="0096600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66005"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Полномочия органов местного самоуправления в области организации, охраны и использования особо охраняемых природных территорий</w:t>
      </w:r>
    </w:p>
    <w:p w:rsidR="00966005" w:rsidRPr="00A9053A" w:rsidRDefault="00966005" w:rsidP="009660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71" w:rsidRPr="00A9053A" w:rsidRDefault="00C71371" w:rsidP="009660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966005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</w:t>
      </w:r>
      <w:r w:rsidR="0064281B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="00966005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организации, охраны и </w:t>
      </w:r>
      <w:proofErr w:type="gramStart"/>
      <w:r w:rsidR="00966005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966005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относятся: </w:t>
      </w:r>
    </w:p>
    <w:p w:rsidR="00C71371" w:rsidRPr="00A9053A" w:rsidRDefault="00966005" w:rsidP="009660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осуществление организации, охраны и использования особо охраняемых природных территорий местного значения; </w:t>
      </w:r>
    </w:p>
    <w:p w:rsidR="00C71371" w:rsidRPr="00A9053A" w:rsidRDefault="00966005" w:rsidP="009660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участие в организации сбора информации об особо охраняемых природных территориях местного значения для государственного кадастра; </w:t>
      </w:r>
    </w:p>
    <w:p w:rsidR="00C71371" w:rsidRPr="00A9053A" w:rsidRDefault="00966005" w:rsidP="009660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организация охраны особо охраняемых природных территорий местного значения; </w:t>
      </w:r>
    </w:p>
    <w:p w:rsidR="00C71371" w:rsidRPr="00A9053A" w:rsidRDefault="00966005" w:rsidP="009660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решение вопросов о финансировании мероприятий, отнесенных к вопросам местного значения, по охране особо охраняемых природных территорий местного значения из местных бюджетов; </w:t>
      </w:r>
    </w:p>
    <w:p w:rsidR="00966005" w:rsidRPr="00A9053A" w:rsidRDefault="00966005" w:rsidP="009660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иных полномочий, установленных законодательством Российской Федерации и Республики Крым.</w:t>
      </w:r>
    </w:p>
    <w:p w:rsidR="00966005" w:rsidRPr="00A9053A" w:rsidRDefault="00966005" w:rsidP="008412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E1" w:rsidRPr="00A9053A" w:rsidRDefault="00DE31E1" w:rsidP="00DE31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71371"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организации, охраны и использования особо охраняемых природных территорий </w:t>
      </w:r>
    </w:p>
    <w:p w:rsidR="00DE31E1" w:rsidRPr="00A9053A" w:rsidRDefault="00DE31E1" w:rsidP="00DE31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1E1" w:rsidRPr="00A9053A" w:rsidRDefault="00DE31E1" w:rsidP="00DE31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Организация, использование и охрана особо охраняемых природных территорий в Республике Крым осуществляются в соответствии со следующими принципами: </w:t>
      </w:r>
    </w:p>
    <w:p w:rsidR="00DE31E1" w:rsidRPr="00A9053A" w:rsidRDefault="00DE31E1" w:rsidP="00DE31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приоритет общенациональных и региональных интересов при решении вопросов организации, охраны и использования особо охраняемых природных территорий; </w:t>
      </w:r>
    </w:p>
    <w:p w:rsidR="00DE31E1" w:rsidRPr="00A9053A" w:rsidRDefault="00DE31E1" w:rsidP="00DE31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преобладание интересов сохранения особо охраняемых природных территорий над интересами их использования; </w:t>
      </w:r>
    </w:p>
    <w:p w:rsidR="00DE31E1" w:rsidRPr="00A9053A" w:rsidRDefault="00DE31E1" w:rsidP="00DE31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приоритет использования особо охраняемых природных территорий в научно-исследовательских, образовательных, культурно-познавательных и рекреационных целях (в </w:t>
      </w:r>
      <w:proofErr w:type="gramStart"/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предусмотрены) над их использованием в других целях; </w:t>
      </w:r>
    </w:p>
    <w:p w:rsidR="00DE31E1" w:rsidRPr="00A9053A" w:rsidRDefault="00DE31E1" w:rsidP="00DE31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недопустимость хозяйственной деятельности на особо охраняемых природных территориях, способной причинить вред охраняемым объектам и несовместимой с режимом особо охраняемых природных территорий (кроме деятельности, обеспечивающей сохранение биологического разнообразия и экологического равновесия); </w:t>
      </w:r>
    </w:p>
    <w:p w:rsidR="00DE31E1" w:rsidRPr="00A9053A" w:rsidRDefault="00DE31E1" w:rsidP="00DE31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обязательность </w:t>
      </w:r>
      <w:proofErr w:type="gramStart"/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государственной экологической экспертизы материалов комплексного экологического обследования участков</w:t>
      </w:r>
      <w:proofErr w:type="gramEnd"/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обосновывающих придание этим территориям правового статуса особо охраняемых природных территорий, изменение их категории, границ или их ликвидацию; </w:t>
      </w:r>
    </w:p>
    <w:p w:rsidR="00DE31E1" w:rsidRPr="00A9053A" w:rsidRDefault="00DE31E1" w:rsidP="00DE31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устойчивость особо охраняемых природных территорий как основных структурных элементов для формирования экологической сети, обеспечивающей сохранение биологического и ландшафтного разнообразия, поддерживающей экологический баланс </w:t>
      </w:r>
      <w:r w:rsidR="0040642A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территории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E31E1" w:rsidRPr="00A9053A" w:rsidRDefault="00A53884" w:rsidP="00DE31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31E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формирование единой территориальной и многофункциональной системы </w:t>
      </w:r>
      <w:r w:rsidR="00DE31E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особо охраняемых природных территорий совместно с другими природными территориями во всех природных зонах и прибрежных акваториях, имеющих особую ценность для охраны окружающей среды в </w:t>
      </w:r>
      <w:r w:rsidR="0040642A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</w:t>
      </w:r>
      <w:r w:rsidR="00DE31E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E31E1" w:rsidRPr="00A9053A" w:rsidRDefault="00A53884" w:rsidP="00DE31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31E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привлечение граждан и юридических лиц к решению задач по созданию, охране и изучению особо охраняемых природных территорий.</w:t>
      </w:r>
    </w:p>
    <w:p w:rsidR="0064281B" w:rsidRPr="00A9053A" w:rsidRDefault="0064281B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916" w:rsidRPr="00A9053A" w:rsidRDefault="000B762B" w:rsidP="009C01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F7916"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создания </w:t>
      </w:r>
      <w:r w:rsidR="009C0192"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особо охраняемых природных территорий</w:t>
      </w:r>
      <w:r w:rsidR="003F7916"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</w:t>
      </w:r>
      <w:r w:rsidR="009C0192"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</w:t>
      </w:r>
    </w:p>
    <w:p w:rsidR="003F7916" w:rsidRPr="00A9053A" w:rsidRDefault="003F7916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709" w:rsidRPr="00A9053A" w:rsidRDefault="000B762B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F7916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1709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охраняемые природные территории местного значения</w:t>
      </w:r>
      <w:r w:rsidR="00CE69F6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</w:t>
      </w:r>
      <w:r w:rsidR="0025559D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поселения</w:t>
      </w:r>
      <w:r w:rsidR="00461709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64281B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порядком.</w:t>
      </w:r>
    </w:p>
    <w:p w:rsidR="003F7916" w:rsidRPr="00A9053A" w:rsidRDefault="00461709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3F7916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Инициирование процесса создания </w:t>
      </w:r>
      <w:r w:rsidR="009C0192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 природных территорий местного значения</w:t>
      </w:r>
      <w:r w:rsidR="003F7916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7916" w:rsidRPr="00A9053A" w:rsidRDefault="003F7916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Основанием для инициирования процесса создания </w:t>
      </w:r>
      <w:r w:rsidR="009C0192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природных территорий местного значения 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накопленные сведения о размещении и значимости природных и историко-культурных комплексов и объектов.</w:t>
      </w:r>
    </w:p>
    <w:p w:rsidR="003F7916" w:rsidRPr="00A9053A" w:rsidRDefault="003F7916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Инициатором создания </w:t>
      </w:r>
      <w:r w:rsidR="009C0192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природных территорий местного значения 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выступать органы государственной власти, органы местного самоуправления, общественные и иные организации, а также граждане Российской Федерации.</w:t>
      </w:r>
    </w:p>
    <w:p w:rsidR="003F7916" w:rsidRPr="00A9053A" w:rsidRDefault="003F7916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Инициатор создания </w:t>
      </w:r>
      <w:r w:rsidR="009C0192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 природных территорий местного значения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органы местного самоуправления, общественность о необходимости принятия специальных мер для сохранения природных и историко-культурных комплексов и объектов.</w:t>
      </w:r>
    </w:p>
    <w:p w:rsidR="003F7916" w:rsidRPr="00A9053A" w:rsidRDefault="003F7916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Инициатор создания </w:t>
      </w:r>
      <w:r w:rsidR="009C0192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 природных территорий местного значения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предпринимать необходимые меры по проведению комплексного экологического обследования территории, подготовке материалов, подтверждающих наличие уникальных природных и историко-культурных комплексов и объектов. </w:t>
      </w:r>
    </w:p>
    <w:p w:rsidR="003F7916" w:rsidRPr="00A9053A" w:rsidRDefault="00461709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F7916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Образование </w:t>
      </w:r>
      <w:r w:rsidR="009C0192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 природных территорий местного значения</w:t>
      </w:r>
      <w:r w:rsidR="003F7916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следующем порядке:</w:t>
      </w:r>
    </w:p>
    <w:p w:rsidR="003F7916" w:rsidRPr="00A9053A" w:rsidRDefault="003F7916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комплексного экологического обследования территории, которой предполагается придать статус </w:t>
      </w:r>
      <w:r w:rsidR="009C0192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природных территорий 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значения;</w:t>
      </w:r>
    </w:p>
    <w:p w:rsidR="003F7916" w:rsidRPr="00A9053A" w:rsidRDefault="003F7916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подготовка научного обоснования образования </w:t>
      </w:r>
      <w:r w:rsidR="009C0192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природных территорий 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значения;</w:t>
      </w:r>
    </w:p>
    <w:p w:rsidR="003F7916" w:rsidRPr="00A9053A" w:rsidRDefault="003F7916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подготовка пояснительной записки о необходимых затратах, в том числе компенсации убытков, возникающих в связи с изъятием земель и (или) ограничением хозяйственной деятельности;</w:t>
      </w:r>
    </w:p>
    <w:p w:rsidR="003F7916" w:rsidRPr="00A9053A" w:rsidRDefault="003F7916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подготовка картографических материалов проектируемой </w:t>
      </w:r>
      <w:r w:rsidR="009C0192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природных территорий 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(при необходимости и ее охранной зоны);</w:t>
      </w:r>
    </w:p>
    <w:p w:rsidR="003F7916" w:rsidRPr="00A9053A" w:rsidRDefault="003F7916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подготовка проекта положения </w:t>
      </w:r>
      <w:proofErr w:type="gramStart"/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A9053A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192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</w:t>
      </w:r>
      <w:proofErr w:type="gramStart"/>
      <w:r w:rsidR="009C0192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</w:t>
      </w:r>
      <w:proofErr w:type="gramEnd"/>
      <w:r w:rsidR="009C0192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территорий 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значения;</w:t>
      </w:r>
    </w:p>
    <w:p w:rsidR="003F7916" w:rsidRPr="00A9053A" w:rsidRDefault="003F7916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согласование проекта положения </w:t>
      </w:r>
      <w:proofErr w:type="gramStart"/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A9053A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192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</w:t>
      </w:r>
      <w:proofErr w:type="gramStart"/>
      <w:r w:rsidR="009C0192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</w:t>
      </w:r>
      <w:proofErr w:type="gramEnd"/>
      <w:r w:rsidR="009C0192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территорий 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с исполнительными органами государственной власти, органами местного самоуправления, землепользователями и землевладельцами;</w:t>
      </w:r>
    </w:p>
    <w:p w:rsidR="003F7916" w:rsidRPr="00A9053A" w:rsidRDefault="003F7916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принятие решения об образовании особо охраняемой природной территории местного значения. </w:t>
      </w:r>
    </w:p>
    <w:p w:rsidR="003F7916" w:rsidRPr="00A9053A" w:rsidRDefault="00461709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0B762B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7916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защиты природных комплексов и объектов в границах </w:t>
      </w:r>
      <w:r w:rsidR="009C0192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природных территорий </w:t>
      </w:r>
      <w:r w:rsidR="003F7916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от неблагоприятных антропогенных воздействий на прилегающих к ним земельных участках, водных поверхностях могут создаваться охранные зоны с регулируемым режимом хозяйственной деятельности.</w:t>
      </w:r>
    </w:p>
    <w:p w:rsidR="009C0192" w:rsidRPr="00A9053A" w:rsidRDefault="009C0192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16" w:rsidRPr="00A9053A" w:rsidRDefault="000B762B" w:rsidP="009C01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3F7916" w:rsidRPr="00A9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использования и охраны земель особо охраняемых территорий</w:t>
      </w:r>
      <w:r w:rsidR="00196894" w:rsidRPr="00A90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значения</w:t>
      </w:r>
    </w:p>
    <w:p w:rsidR="009C0192" w:rsidRPr="00A9053A" w:rsidRDefault="009C0192" w:rsidP="009C01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16" w:rsidRPr="00A9053A" w:rsidRDefault="000B762B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F7916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3F7916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созданной особо охраняемой</w:t>
      </w:r>
      <w:r w:rsidR="00AE3E7A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D56AC3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3E7A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</w:t>
      </w:r>
      <w:r w:rsidR="003F7916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="003F7916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пользование в соответствии с действующим земельным законодательством.</w:t>
      </w:r>
      <w:proofErr w:type="gramEnd"/>
    </w:p>
    <w:p w:rsidR="003F7916" w:rsidRPr="00A9053A" w:rsidRDefault="003F7916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3F7916" w:rsidRPr="00A9053A" w:rsidRDefault="000B762B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F7916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3F7916" w:rsidRPr="00A9053A" w:rsidRDefault="000B762B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F7916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Охрана земель особо охраняемых </w:t>
      </w:r>
      <w:r w:rsidR="00AE3E7A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="003F7916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 w:rsidR="00AE3E7A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</w:t>
      </w:r>
      <w:r w:rsidR="003F7916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требованиями действующего законодательства и включает:</w:t>
      </w:r>
    </w:p>
    <w:p w:rsidR="003F7916" w:rsidRPr="00A9053A" w:rsidRDefault="003F7916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соблюдение правового режима использования особо охраняемой территории;</w:t>
      </w:r>
    </w:p>
    <w:p w:rsidR="003F7916" w:rsidRPr="00A9053A" w:rsidRDefault="003F7916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наблюдение за состоянием земель особо охраняемых территорий (мониторинг);</w:t>
      </w:r>
    </w:p>
    <w:p w:rsidR="003F7916" w:rsidRPr="00A9053A" w:rsidRDefault="003F7916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3F7916" w:rsidRPr="00A9053A" w:rsidRDefault="003F7916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поддержание земель особо охраняемых территорий в состоянии, соответствующем их назначению;</w:t>
      </w:r>
    </w:p>
    <w:p w:rsidR="003F7916" w:rsidRPr="00A9053A" w:rsidRDefault="003F7916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осуществление природоохранных мероприятий;</w:t>
      </w:r>
    </w:p>
    <w:p w:rsidR="003F7916" w:rsidRPr="00A9053A" w:rsidRDefault="003F7916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санитарную охрану земель особо охраняемых территорий от загрязнения и захламления отходами производства и потребления;</w:t>
      </w:r>
    </w:p>
    <w:p w:rsidR="003F7916" w:rsidRPr="00A9053A" w:rsidRDefault="003F7916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мероприятия, указанные в статье 13 Земельного кодекса Российской Федерации.</w:t>
      </w:r>
    </w:p>
    <w:p w:rsidR="003F7916" w:rsidRPr="00A9053A" w:rsidRDefault="000B762B" w:rsidP="003F79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F7916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Управление, организацию охраны земель особо охраняемых территорий, включая </w:t>
      </w:r>
      <w:proofErr w:type="gramStart"/>
      <w:r w:rsidR="003F7916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F7916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</w:t>
      </w:r>
      <w:r w:rsidR="003F7916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охраняемых территорий, осуществляет Администрация</w:t>
      </w:r>
      <w:r w:rsidR="009C0192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муниципального образования</w:t>
      </w:r>
      <w:r w:rsidR="003F7916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1E1" w:rsidRPr="00A9053A" w:rsidRDefault="00DE31E1" w:rsidP="00DE31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71" w:rsidRPr="00A9053A" w:rsidRDefault="000B762B" w:rsidP="00DE31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E31E1"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71371"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Природные территории</w:t>
      </w:r>
    </w:p>
    <w:p w:rsidR="00C71371" w:rsidRPr="00A9053A" w:rsidRDefault="00C71371" w:rsidP="00C713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371" w:rsidRPr="00A9053A" w:rsidRDefault="000B762B" w:rsidP="00C713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Природными территориями признаются территории, предназначенные для отдыха населения, туризма, включающие участки природных и (или) культурных ландшафтов с оборудованными зонами рекреации, экологическими тропами, туристическими маршрутами. </w:t>
      </w:r>
    </w:p>
    <w:p w:rsidR="00C71371" w:rsidRPr="00A9053A" w:rsidRDefault="000B762B" w:rsidP="00C713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Природные территории создаются </w:t>
      </w:r>
      <w:r w:rsidR="00D56AC3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D56AC3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порядком.</w:t>
      </w:r>
    </w:p>
    <w:p w:rsidR="00C71371" w:rsidRPr="00A9053A" w:rsidRDefault="000B762B" w:rsidP="00C713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FD6007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границы природных территорий и положения о них. </w:t>
      </w:r>
    </w:p>
    <w:p w:rsidR="00C71371" w:rsidRPr="00A9053A" w:rsidRDefault="000B762B" w:rsidP="00C713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Конкретные особенности, функциональное зонирование и режим природной территории определяются положением о ней. </w:t>
      </w:r>
    </w:p>
    <w:p w:rsidR="00C71371" w:rsidRPr="00A9053A" w:rsidRDefault="000B762B" w:rsidP="00C713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Создание природных территорий осуществляется на земельных участках, находящихся в собственности муниципального образования. </w:t>
      </w:r>
    </w:p>
    <w:p w:rsidR="00C71371" w:rsidRPr="00A9053A" w:rsidRDefault="000B762B" w:rsidP="00C713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Запрещается изменение целевого назначения земельных участков, находящихся в границах природных территорий, за исключением случаев, предусмотренных федеральными законами. </w:t>
      </w:r>
    </w:p>
    <w:p w:rsidR="00C71371" w:rsidRPr="00A9053A" w:rsidRDefault="000B762B" w:rsidP="00C713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Для обеспечения сохранности и рационального использования природных ресурсов в границах природных территорий могут выделяться функциональные зоны. </w:t>
      </w:r>
    </w:p>
    <w:p w:rsidR="00C71371" w:rsidRPr="00A9053A" w:rsidRDefault="000B762B" w:rsidP="00C713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Управление природными территориями осуществляется </w:t>
      </w:r>
      <w:r w:rsidR="00FD6007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создаваемыми </w:t>
      </w:r>
      <w:r w:rsidR="00FD6007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ею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учреждениями. </w:t>
      </w:r>
    </w:p>
    <w:p w:rsidR="00C71371" w:rsidRPr="00A9053A" w:rsidRDefault="000B762B" w:rsidP="00C713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.9. Земли муниципальн</w:t>
      </w:r>
      <w:r w:rsidR="00647A0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47A0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природных территорий предоставляются муниципальным учреждениям, осуществляющим управление соответствующими природными территориями, в постоянное (бессрочное) пользование в соответствии с законодательством Российской Федерации. </w:t>
      </w:r>
    </w:p>
    <w:p w:rsidR="00C71371" w:rsidRPr="00A9053A" w:rsidRDefault="000B762B" w:rsidP="00C713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В границах природных территорий допускается наличие земельных участков иных пользователей, а также собственников, деятельность которых не оказывает негативное воздействие на земли природных территорий и не нарушает режим их использования. </w:t>
      </w:r>
    </w:p>
    <w:p w:rsidR="001F32F4" w:rsidRPr="00A9053A" w:rsidRDefault="000B762B" w:rsidP="00A538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На пользователей, а также собственников земельных участков, которые расположены в границах природных территорий, возлагаются обязанности по соблюдению установленного правового</w:t>
      </w:r>
      <w:r w:rsidR="00A5388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их охраны и сохранению.</w:t>
      </w:r>
    </w:p>
    <w:p w:rsidR="009B477A" w:rsidRPr="00A9053A" w:rsidRDefault="009B477A" w:rsidP="00C713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371" w:rsidRPr="00A9053A" w:rsidRDefault="000B762B" w:rsidP="00C713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E31E1"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71371"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Природные достопримечательности</w:t>
      </w:r>
    </w:p>
    <w:p w:rsidR="00C71371" w:rsidRPr="00A9053A" w:rsidRDefault="00C71371" w:rsidP="00C713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71" w:rsidRPr="00A9053A" w:rsidRDefault="000B762B" w:rsidP="00C713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Природными достопримечательностями являются территории, включающие уникальные, ценные в экологическом, научном, культурном и эстетическом отношениях природные объекты (в том числе места массовых скоплений животных, размножения редких видов животных, массового произрастания видов, занесенных в Красную книгу Российской Федерации и Красную книгу Республики Крым, деревья-долгожители, имеющие историко-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мемориальное значение, деревья причудливых форм, холмы, валуны, водопады, родники, </w:t>
      </w:r>
      <w:proofErr w:type="spellStart"/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рек, скалы, утесы, останцы, культовые объекты</w:t>
      </w:r>
      <w:proofErr w:type="gramEnd"/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происхождения). </w:t>
      </w:r>
    </w:p>
    <w:p w:rsidR="00C71371" w:rsidRPr="00A9053A" w:rsidRDefault="000B762B" w:rsidP="00C713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Природные достопримечательности создаются </w:t>
      </w:r>
      <w:r w:rsidR="00647A0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647A0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647A0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371" w:rsidRPr="00A9053A" w:rsidRDefault="000B762B" w:rsidP="00C713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647A0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границы природных достопримечательностей и положения о них. </w:t>
      </w:r>
    </w:p>
    <w:p w:rsidR="00C71371" w:rsidRPr="00A9053A" w:rsidRDefault="000B762B" w:rsidP="00C713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Конкретные особенности и режим природной достопримечательности определяются положением о ней. </w:t>
      </w:r>
    </w:p>
    <w:p w:rsidR="00C71371" w:rsidRPr="00A9053A" w:rsidRDefault="000B762B" w:rsidP="00C713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Создание природных достопримечательностей осуществляется на земельных участках, находящихся в собственности муниципального образования. </w:t>
      </w:r>
    </w:p>
    <w:p w:rsidR="00C71371" w:rsidRPr="00A9053A" w:rsidRDefault="000B762B" w:rsidP="00C713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Запрещается изменение целевого назначения земельных участков, находящихся в границах природных достопримечательностей, за исключением случаев, предусмотренных федеральными законами. </w:t>
      </w:r>
    </w:p>
    <w:p w:rsidR="00C71371" w:rsidRPr="00A9053A" w:rsidRDefault="000B762B" w:rsidP="00C713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Управление природными достопримечательностями осуществляется </w:t>
      </w:r>
      <w:r w:rsidR="00953B8B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создаваемыми </w:t>
      </w:r>
      <w:r w:rsidR="00953B8B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ею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учреждениями. </w:t>
      </w:r>
    </w:p>
    <w:p w:rsidR="00C71371" w:rsidRPr="00A9053A" w:rsidRDefault="000B762B" w:rsidP="00C713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.8. Земли муниципальн</w:t>
      </w:r>
      <w:r w:rsidR="00953B8B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53B8B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природных достопримечательностей предоставляются муниципальным учреждениям, осуществляющим управление природными достопримечательностями, в постоянное (бессрочное) пользование в соответствии с законодательством Российской Федерации. </w:t>
      </w:r>
    </w:p>
    <w:p w:rsidR="00C71371" w:rsidRPr="00A9053A" w:rsidRDefault="000B762B" w:rsidP="00C713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В границах природных достопримечательностей допускается наличие земельных участков иных пользователей, а также собственников, деятельность которых не оказывает негативное воздействие на земли природных достопримечательностей и не нарушает режим их использования. </w:t>
      </w:r>
    </w:p>
    <w:p w:rsidR="00361F54" w:rsidRPr="00A9053A" w:rsidRDefault="000B762B" w:rsidP="00361F5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1371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На пользователей, а также собственников земельных участков, в чьих границах расположены природные достопримечательности, возлагаются обязанности по соблюдению установленного правового режима их охраны и сохранению</w:t>
      </w:r>
      <w:r w:rsidR="00C71371"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1F54" w:rsidRPr="00A9053A" w:rsidRDefault="00361F54" w:rsidP="00E85B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894" w:rsidRPr="00A9053A" w:rsidRDefault="00461709" w:rsidP="0019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196894"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структуре и содержанию положений </w:t>
      </w:r>
    </w:p>
    <w:p w:rsidR="00196894" w:rsidRPr="00A9053A" w:rsidRDefault="00196894" w:rsidP="0019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1F32F4" w:rsidRPr="00A9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особо охраняемой территории местного значения </w:t>
      </w:r>
    </w:p>
    <w:p w:rsidR="00196894" w:rsidRPr="00A9053A" w:rsidRDefault="00196894" w:rsidP="0019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894" w:rsidRPr="00A9053A" w:rsidRDefault="00461709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 Положения об 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правовым актом </w:t>
      </w:r>
      <w:r w:rsidR="00953B8B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894" w:rsidRPr="00A9053A" w:rsidRDefault="00754DC9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и содержание положения об 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соответствующей категории должны включать следующие сведения о территории данной 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охранной зоне:</w:t>
      </w:r>
    </w:p>
    <w:p w:rsidR="00196894" w:rsidRPr="00A9053A" w:rsidRDefault="00196894" w:rsidP="0019689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правовом статусе территории (наименование, категория, уровень значимости, год создания, срок действия</w:t>
      </w:r>
      <w:r w:rsidR="00754DC9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894" w:rsidRPr="00A9053A" w:rsidRDefault="00196894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местоположение, административная подчиненность, </w:t>
      </w:r>
      <w:proofErr w:type="spellStart"/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кластерность</w:t>
      </w:r>
      <w:proofErr w:type="spellEnd"/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894" w:rsidRPr="00A9053A" w:rsidRDefault="00196894" w:rsidP="0019689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площадь (общая и каждого участка) </w:t>
      </w:r>
      <w:r w:rsidR="00754DC9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894" w:rsidRPr="00A9053A" w:rsidRDefault="00196894" w:rsidP="0019689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описание и координаты границ (каждого участка территории);</w:t>
      </w:r>
    </w:p>
    <w:p w:rsidR="00196894" w:rsidRPr="00A9053A" w:rsidRDefault="00196894" w:rsidP="0019689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цели создания </w:t>
      </w:r>
      <w:r w:rsidR="00754DC9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894" w:rsidRPr="00A9053A" w:rsidRDefault="00196894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6) экспликация земель</w:t>
      </w:r>
      <w:r w:rsidRPr="00A9053A">
        <w:rPr>
          <w:rFonts w:ascii="PragmaticaC" w:eastAsia="Times New Roman" w:hAnsi="PragmaticaC" w:cs="PragmaticaC"/>
          <w:sz w:val="28"/>
          <w:szCs w:val="28"/>
          <w:lang w:eastAsia="ru-RU"/>
        </w:rPr>
        <w:t>,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 каждого участка </w:t>
      </w:r>
      <w:r w:rsidR="00754DC9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053A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земельных отношений в границах данной </w:t>
      </w:r>
      <w:r w:rsidR="00754DC9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894" w:rsidRPr="00A9053A" w:rsidRDefault="00196894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природно-экологическая характеристика территории, описание основных объектов охраны;</w:t>
      </w:r>
    </w:p>
    <w:p w:rsidR="00196894" w:rsidRPr="00A9053A" w:rsidRDefault="00196894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местоположение </w:t>
      </w:r>
      <w:r w:rsidR="00754DC9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экологической сети;</w:t>
      </w:r>
    </w:p>
    <w:p w:rsidR="00196894" w:rsidRPr="00A9053A" w:rsidRDefault="00196894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управление и финансирование;</w:t>
      </w:r>
    </w:p>
    <w:p w:rsidR="00196894" w:rsidRPr="00A9053A" w:rsidRDefault="00196894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зонирование и режим охраны территории;</w:t>
      </w:r>
    </w:p>
    <w:p w:rsidR="00196894" w:rsidRPr="00A9053A" w:rsidRDefault="00196894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организация охраны данной </w:t>
      </w:r>
      <w:r w:rsidR="00754DC9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осуществление контроля в области функционирования данной </w:t>
      </w:r>
      <w:r w:rsidR="00754DC9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894" w:rsidRPr="00A9053A" w:rsidRDefault="00196894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карта </w:t>
      </w:r>
      <w:r w:rsidR="00754DC9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(иллюстрации, демонстрирующие состояние ландшафтов, природных объектов и комплексов).</w:t>
      </w:r>
    </w:p>
    <w:p w:rsidR="00196894" w:rsidRPr="00A9053A" w:rsidRDefault="00754DC9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Действие Положения об 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все земельные участки, в том числе включенные в границы 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охраняемой природной территории местного значения 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изъятия их у собственников этих участков вне зависимости от категории назначения этих земель (земли сельскохозяйственного назначения; земли населенных пунктов; </w:t>
      </w:r>
      <w:proofErr w:type="gramStart"/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территорий и объектов; земли водного фонда; земли лесного фонда; земли запаса).</w:t>
      </w:r>
      <w:proofErr w:type="gramEnd"/>
    </w:p>
    <w:p w:rsidR="00196894" w:rsidRPr="00A9053A" w:rsidRDefault="00196894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4DC9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режима особой охраны для </w:t>
      </w:r>
      <w:r w:rsidR="00661C77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охраняемой природной территории местного значения 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категорий определяются в соответствии с требованиями законодательства Российской Федерации и субъектов Российской Федерации об особо охраняемых природных территориях.</w:t>
      </w:r>
    </w:p>
    <w:p w:rsidR="00196894" w:rsidRPr="00A9053A" w:rsidRDefault="00196894" w:rsidP="0019689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«Режим охраны </w:t>
      </w:r>
      <w:r w:rsidR="00661C77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должен включать:</w:t>
      </w:r>
    </w:p>
    <w:p w:rsidR="00196894" w:rsidRPr="00A9053A" w:rsidRDefault="00361F54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хозяйственной деятельности и природопользования, запрещенных на данной </w:t>
      </w:r>
      <w:r w:rsidR="00661C77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894" w:rsidRPr="00A9053A" w:rsidRDefault="00754DC9" w:rsidP="0019689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хозяйственной деятельности и природопользования, частично ограниченных на данной </w:t>
      </w:r>
      <w:r w:rsidR="00661C77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894" w:rsidRPr="00A9053A" w:rsidRDefault="00754DC9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использования земельных, водных, лесных и иных природных (в том числе водных биологических) ресурсов, включая регулирование охоты и рыболовства;</w:t>
      </w:r>
    </w:p>
    <w:p w:rsidR="00196894" w:rsidRPr="00A9053A" w:rsidRDefault="00754DC9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функциональное зонирование </w:t>
      </w:r>
      <w:r w:rsidR="00661C77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охраняемой природной территории местного значения 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такового), в том числе наименование, особенности режима и описание границ каждой функциональной зоны;</w:t>
      </w:r>
    </w:p>
    <w:p w:rsidR="00196894" w:rsidRPr="00A9053A" w:rsidRDefault="00754DC9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обязательность соблюдения режима особой охраны всеми собственниками, владельцами и пользователями земельных участков, расположенных в границах данной </w:t>
      </w:r>
      <w:r w:rsidR="00661C77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894" w:rsidRPr="00A9053A" w:rsidRDefault="00754DC9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Функциональное зонирование </w:t>
      </w:r>
      <w:r w:rsidR="00661C77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учитывать: наличие на территории участков, имеющих определенные ограничения по использованию в соответствии с лесным, водным законодательством, законодательством Российской Федерации о недрах, животном мире и др.</w:t>
      </w:r>
    </w:p>
    <w:p w:rsidR="00196894" w:rsidRPr="00A9053A" w:rsidRDefault="00754DC9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функционального зонирования </w:t>
      </w:r>
      <w:r w:rsidR="00661C77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только после внесения соответствующих поправок в положение о ней, принимаемых на основании разработанных проектов организации и развития </w:t>
      </w:r>
      <w:r w:rsidR="00661C77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894" w:rsidRPr="00A9053A" w:rsidRDefault="00754DC9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8.7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Режим особой охраны </w:t>
      </w:r>
      <w:r w:rsidR="00661C77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учитывать интересы населения, постоянно проживающего в ее границах.</w:t>
      </w:r>
    </w:p>
    <w:p w:rsidR="00196894" w:rsidRPr="00A9053A" w:rsidRDefault="00754DC9" w:rsidP="00196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8.8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организации </w:t>
      </w:r>
      <w:r w:rsidR="006F5EE0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создаваемого в целях обеспечения управления в области </w:t>
      </w:r>
      <w:proofErr w:type="gramStart"/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proofErr w:type="gramEnd"/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создаваемой </w:t>
      </w:r>
      <w:r w:rsidR="00661C77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учреждение), правовой статус, задачи и функции этого учреждения, порядок управления им, формирования имущества и денежных средств определяются уставом данного учреждения, подготавливаемым в соответствии с требованиями законодательства.</w:t>
      </w:r>
    </w:p>
    <w:p w:rsidR="00196894" w:rsidRPr="00A9053A" w:rsidRDefault="00754DC9" w:rsidP="00661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Устав учреждения, осуществляющего управление </w:t>
      </w:r>
      <w:r w:rsidR="00661C77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охраняемой природной территории местного значения</w:t>
      </w:r>
      <w:r w:rsidR="00196894" w:rsidRPr="00A9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сведения об особенностях осуществления учреждением природоохранной, эколого-просветительской, рекреационной, научно-исследовательской и финансово-хозяйственной деятельности.</w:t>
      </w:r>
    </w:p>
    <w:sectPr w:rsidR="00196894" w:rsidRPr="00A9053A" w:rsidSect="00A65342">
      <w:headerReference w:type="default" r:id="rId10"/>
      <w:headerReference w:type="first" r:id="rId11"/>
      <w:pgSz w:w="11909" w:h="16834"/>
      <w:pgMar w:top="1134" w:right="567" w:bottom="1134" w:left="1418" w:header="57" w:footer="5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DE" w:rsidRDefault="009748DE">
      <w:pPr>
        <w:spacing w:after="0" w:line="240" w:lineRule="auto"/>
      </w:pPr>
      <w:r>
        <w:separator/>
      </w:r>
    </w:p>
  </w:endnote>
  <w:endnote w:type="continuationSeparator" w:id="0">
    <w:p w:rsidR="009748DE" w:rsidRDefault="0097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DE" w:rsidRDefault="009748DE">
      <w:pPr>
        <w:spacing w:after="0" w:line="240" w:lineRule="auto"/>
      </w:pPr>
      <w:r>
        <w:separator/>
      </w:r>
    </w:p>
  </w:footnote>
  <w:footnote w:type="continuationSeparator" w:id="0">
    <w:p w:rsidR="009748DE" w:rsidRDefault="0097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E7" w:rsidRDefault="009748DE">
    <w:pPr>
      <w:pStyle w:val="a3"/>
      <w:jc w:val="center"/>
    </w:pPr>
  </w:p>
  <w:p w:rsidR="00DA4EE7" w:rsidRDefault="009748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E7" w:rsidRDefault="009748DE">
    <w:pPr>
      <w:pStyle w:val="a3"/>
      <w:jc w:val="center"/>
    </w:pPr>
  </w:p>
  <w:p w:rsidR="00DA4EE7" w:rsidRDefault="009748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328"/>
    <w:rsid w:val="00017246"/>
    <w:rsid w:val="00021791"/>
    <w:rsid w:val="000279D9"/>
    <w:rsid w:val="000503BD"/>
    <w:rsid w:val="000B762B"/>
    <w:rsid w:val="00132ACD"/>
    <w:rsid w:val="00196894"/>
    <w:rsid w:val="001F32F4"/>
    <w:rsid w:val="0025559D"/>
    <w:rsid w:val="002625B7"/>
    <w:rsid w:val="0027511F"/>
    <w:rsid w:val="0029164B"/>
    <w:rsid w:val="0029547A"/>
    <w:rsid w:val="003163E4"/>
    <w:rsid w:val="00344A0C"/>
    <w:rsid w:val="00344B2D"/>
    <w:rsid w:val="00361F54"/>
    <w:rsid w:val="0037371F"/>
    <w:rsid w:val="003A3B88"/>
    <w:rsid w:val="003C3A6C"/>
    <w:rsid w:val="003F7916"/>
    <w:rsid w:val="0040642A"/>
    <w:rsid w:val="00425EF3"/>
    <w:rsid w:val="00452511"/>
    <w:rsid w:val="00461709"/>
    <w:rsid w:val="0048138A"/>
    <w:rsid w:val="004826E1"/>
    <w:rsid w:val="004D51CF"/>
    <w:rsid w:val="00502856"/>
    <w:rsid w:val="00502E5F"/>
    <w:rsid w:val="0052267E"/>
    <w:rsid w:val="00581DCA"/>
    <w:rsid w:val="005A45A1"/>
    <w:rsid w:val="00603FFC"/>
    <w:rsid w:val="00630F10"/>
    <w:rsid w:val="0064281B"/>
    <w:rsid w:val="00647A04"/>
    <w:rsid w:val="00661C77"/>
    <w:rsid w:val="00672311"/>
    <w:rsid w:val="00687301"/>
    <w:rsid w:val="006F5EE0"/>
    <w:rsid w:val="00710D06"/>
    <w:rsid w:val="007145FE"/>
    <w:rsid w:val="00754DC9"/>
    <w:rsid w:val="00776A5D"/>
    <w:rsid w:val="00841286"/>
    <w:rsid w:val="00845328"/>
    <w:rsid w:val="00855E18"/>
    <w:rsid w:val="00910117"/>
    <w:rsid w:val="00953B8B"/>
    <w:rsid w:val="00962F2E"/>
    <w:rsid w:val="00966005"/>
    <w:rsid w:val="009748DE"/>
    <w:rsid w:val="00993B27"/>
    <w:rsid w:val="009B477A"/>
    <w:rsid w:val="009C0192"/>
    <w:rsid w:val="009F1219"/>
    <w:rsid w:val="00A53884"/>
    <w:rsid w:val="00A65342"/>
    <w:rsid w:val="00A9053A"/>
    <w:rsid w:val="00AD1DFD"/>
    <w:rsid w:val="00AE3E7A"/>
    <w:rsid w:val="00B24E88"/>
    <w:rsid w:val="00B82AAC"/>
    <w:rsid w:val="00BA7937"/>
    <w:rsid w:val="00BD651B"/>
    <w:rsid w:val="00C71371"/>
    <w:rsid w:val="00C824B3"/>
    <w:rsid w:val="00CC2055"/>
    <w:rsid w:val="00CC54C4"/>
    <w:rsid w:val="00CE69F6"/>
    <w:rsid w:val="00D341FE"/>
    <w:rsid w:val="00D53B48"/>
    <w:rsid w:val="00D56AC3"/>
    <w:rsid w:val="00D84A4E"/>
    <w:rsid w:val="00DA47AE"/>
    <w:rsid w:val="00DC1CCF"/>
    <w:rsid w:val="00DE31E1"/>
    <w:rsid w:val="00E245F7"/>
    <w:rsid w:val="00E85B92"/>
    <w:rsid w:val="00ED54F2"/>
    <w:rsid w:val="00EF75B0"/>
    <w:rsid w:val="00F36F7D"/>
    <w:rsid w:val="00F3756C"/>
    <w:rsid w:val="00F74ED1"/>
    <w:rsid w:val="00FD6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286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841286"/>
    <w:rPr>
      <w:lang w:val="uk-UA"/>
    </w:rPr>
  </w:style>
  <w:style w:type="paragraph" w:styleId="a5">
    <w:name w:val="No Spacing"/>
    <w:uiPriority w:val="1"/>
    <w:qFormat/>
    <w:rsid w:val="005226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2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67E"/>
  </w:style>
  <w:style w:type="paragraph" w:styleId="a8">
    <w:name w:val="Balloon Text"/>
    <w:basedOn w:val="a"/>
    <w:link w:val="a9"/>
    <w:uiPriority w:val="99"/>
    <w:semiHidden/>
    <w:unhideWhenUsed/>
    <w:rsid w:val="0025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59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53A"/>
    <w:pPr>
      <w:suppressAutoHyphens/>
      <w:autoSpaceDN w:val="0"/>
    </w:pPr>
    <w:rPr>
      <w:rFonts w:ascii="Calibri" w:eastAsia="Calibri" w:hAnsi="Calibri" w:cs="Calibri"/>
      <w:kern w:val="3"/>
    </w:rPr>
  </w:style>
  <w:style w:type="paragraph" w:customStyle="1" w:styleId="Textbody">
    <w:name w:val="Text body"/>
    <w:basedOn w:val="Standard"/>
    <w:rsid w:val="00A9053A"/>
    <w:pPr>
      <w:widowControl w:val="0"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StrongEmphasis">
    <w:name w:val="Strong Emphasis"/>
    <w:rsid w:val="00A905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286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841286"/>
    <w:rPr>
      <w:lang w:val="uk-UA"/>
    </w:rPr>
  </w:style>
  <w:style w:type="paragraph" w:styleId="a5">
    <w:name w:val="No Spacing"/>
    <w:uiPriority w:val="1"/>
    <w:qFormat/>
    <w:rsid w:val="005226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2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67E"/>
  </w:style>
  <w:style w:type="paragraph" w:styleId="a8">
    <w:name w:val="Balloon Text"/>
    <w:basedOn w:val="a"/>
    <w:link w:val="a9"/>
    <w:uiPriority w:val="99"/>
    <w:semiHidden/>
    <w:unhideWhenUsed/>
    <w:rsid w:val="0025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EB626FBF79F94D82BA579E7897DDBE792693F434BB74D0555B8CBACE7B4089DEA8A2E09778DD1vBY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EEB626FBF79F94D82BA579E7897DDBE792693F434BB74D0555B8CBACE7B4089DEA8A2E09778DD1vB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Захарова</dc:creator>
  <cp:lastModifiedBy>Пользователь Windows</cp:lastModifiedBy>
  <cp:revision>11</cp:revision>
  <cp:lastPrinted>2017-11-14T05:18:00Z</cp:lastPrinted>
  <dcterms:created xsi:type="dcterms:W3CDTF">2017-08-11T09:49:00Z</dcterms:created>
  <dcterms:modified xsi:type="dcterms:W3CDTF">2017-11-14T05:19:00Z</dcterms:modified>
</cp:coreProperties>
</file>