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AA" w:rsidRPr="00876620" w:rsidRDefault="00943CA5" w:rsidP="00365592">
      <w:pPr>
        <w:pStyle w:val="Standard"/>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0.5pt;height:48pt;visibility:visible" filled="t">
            <v:imagedata r:id="rId6" o:title="" gain="69719f" blacklevel="1966f"/>
          </v:shape>
        </w:pict>
      </w:r>
    </w:p>
    <w:p w:rsidR="00D627AA" w:rsidRPr="000E7631" w:rsidRDefault="00D627AA" w:rsidP="00365592">
      <w:pPr>
        <w:pStyle w:val="Standard"/>
        <w:spacing w:after="0" w:line="240" w:lineRule="auto"/>
        <w:jc w:val="center"/>
        <w:rPr>
          <w:rFonts w:ascii="Times New Roman" w:hAnsi="Times New Roman" w:cs="Times New Roman"/>
          <w:sz w:val="28"/>
          <w:szCs w:val="28"/>
        </w:rPr>
      </w:pPr>
      <w:r w:rsidRPr="000E7631">
        <w:rPr>
          <w:rStyle w:val="StrongEmphasis"/>
          <w:rFonts w:ascii="Times New Roman" w:hAnsi="Times New Roman" w:cs="Times New Roman"/>
          <w:b w:val="0"/>
          <w:sz w:val="28"/>
          <w:szCs w:val="28"/>
        </w:rPr>
        <w:t>Республика Крым</w:t>
      </w:r>
    </w:p>
    <w:p w:rsidR="00D627AA" w:rsidRPr="000E7631" w:rsidRDefault="00D627AA" w:rsidP="00365592">
      <w:pPr>
        <w:pStyle w:val="Textbody"/>
        <w:tabs>
          <w:tab w:val="left" w:pos="6735"/>
        </w:tabs>
        <w:jc w:val="center"/>
        <w:rPr>
          <w:rFonts w:cs="Times New Roman"/>
          <w:sz w:val="28"/>
          <w:szCs w:val="28"/>
          <w:lang w:val="ru-RU"/>
        </w:rPr>
      </w:pPr>
      <w:r w:rsidRPr="000E7631">
        <w:rPr>
          <w:rStyle w:val="StrongEmphasis"/>
          <w:rFonts w:cs="Times New Roman"/>
          <w:b w:val="0"/>
          <w:sz w:val="28"/>
          <w:szCs w:val="28"/>
          <w:lang w:val="ru-RU"/>
        </w:rPr>
        <w:t>Белогорский район</w:t>
      </w:r>
    </w:p>
    <w:p w:rsidR="00D627AA" w:rsidRPr="000E7631" w:rsidRDefault="00D627AA" w:rsidP="00365592">
      <w:pPr>
        <w:pStyle w:val="Textbody"/>
        <w:tabs>
          <w:tab w:val="left" w:pos="6735"/>
        </w:tabs>
        <w:jc w:val="center"/>
        <w:rPr>
          <w:rFonts w:cs="Times New Roman"/>
          <w:sz w:val="28"/>
          <w:szCs w:val="28"/>
          <w:lang w:val="ru-RU"/>
        </w:rPr>
      </w:pPr>
      <w:r w:rsidRPr="000E7631">
        <w:rPr>
          <w:rFonts w:cs="Times New Roman"/>
          <w:sz w:val="28"/>
          <w:szCs w:val="28"/>
          <w:lang w:val="ru-RU"/>
        </w:rPr>
        <w:t>Зуйский сельский совет</w:t>
      </w:r>
    </w:p>
    <w:p w:rsidR="00D627AA" w:rsidRPr="000E7631" w:rsidRDefault="00D10846" w:rsidP="00365592">
      <w:pPr>
        <w:pStyle w:val="Standard"/>
        <w:spacing w:after="0" w:line="240" w:lineRule="auto"/>
        <w:jc w:val="center"/>
        <w:rPr>
          <w:rFonts w:ascii="Times New Roman" w:hAnsi="Times New Roman" w:cs="Times New Roman"/>
          <w:sz w:val="28"/>
          <w:szCs w:val="28"/>
        </w:rPr>
      </w:pPr>
      <w:r>
        <w:rPr>
          <w:rStyle w:val="StrongEmphasis"/>
          <w:rFonts w:ascii="Times New Roman" w:hAnsi="Times New Roman" w:cs="Times New Roman"/>
          <w:b w:val="0"/>
          <w:sz w:val="28"/>
          <w:szCs w:val="28"/>
        </w:rPr>
        <w:t>41</w:t>
      </w:r>
      <w:r w:rsidR="00D627AA" w:rsidRPr="000E7631">
        <w:rPr>
          <w:rStyle w:val="StrongEmphasis"/>
          <w:rFonts w:ascii="Times New Roman" w:hAnsi="Times New Roman" w:cs="Times New Roman"/>
          <w:b w:val="0"/>
          <w:sz w:val="28"/>
          <w:szCs w:val="28"/>
        </w:rPr>
        <w:t xml:space="preserve"> сессия </w:t>
      </w:r>
      <w:r w:rsidR="00D627AA" w:rsidRPr="000E7631">
        <w:rPr>
          <w:rStyle w:val="StrongEmphasis"/>
          <w:rFonts w:ascii="Times New Roman" w:hAnsi="Times New Roman" w:cs="Times New Roman"/>
          <w:b w:val="0"/>
          <w:sz w:val="28"/>
          <w:szCs w:val="28"/>
          <w:lang w:eastAsia="zh-CN"/>
        </w:rPr>
        <w:t>I</w:t>
      </w:r>
      <w:r w:rsidR="00D627AA" w:rsidRPr="000E7631">
        <w:rPr>
          <w:rStyle w:val="StrongEmphasis"/>
          <w:rFonts w:ascii="Times New Roman" w:hAnsi="Times New Roman" w:cs="Times New Roman"/>
          <w:b w:val="0"/>
          <w:sz w:val="28"/>
          <w:szCs w:val="28"/>
        </w:rPr>
        <w:t xml:space="preserve"> созыва</w:t>
      </w:r>
    </w:p>
    <w:p w:rsidR="00D627AA" w:rsidRPr="00876620" w:rsidRDefault="00D627AA" w:rsidP="00365592">
      <w:pPr>
        <w:pStyle w:val="Standard"/>
        <w:tabs>
          <w:tab w:val="left" w:pos="6735"/>
        </w:tabs>
        <w:spacing w:after="0" w:line="240" w:lineRule="auto"/>
        <w:jc w:val="center"/>
        <w:rPr>
          <w:rFonts w:ascii="Times New Roman" w:hAnsi="Times New Roman" w:cs="Times New Roman"/>
          <w:sz w:val="28"/>
          <w:szCs w:val="28"/>
        </w:rPr>
      </w:pPr>
      <w:r w:rsidRPr="00876620">
        <w:rPr>
          <w:rFonts w:ascii="Times New Roman" w:hAnsi="Times New Roman" w:cs="Times New Roman"/>
          <w:sz w:val="28"/>
          <w:szCs w:val="28"/>
        </w:rPr>
        <w:tab/>
      </w:r>
    </w:p>
    <w:p w:rsidR="00D627AA" w:rsidRPr="00876620" w:rsidRDefault="00D627AA" w:rsidP="00365592">
      <w:pPr>
        <w:pStyle w:val="Standard"/>
        <w:shd w:val="clear" w:color="auto" w:fill="FFFFFF"/>
        <w:spacing w:after="0" w:line="240" w:lineRule="auto"/>
        <w:jc w:val="center"/>
        <w:rPr>
          <w:rFonts w:ascii="Times New Roman" w:hAnsi="Times New Roman" w:cs="Times New Roman"/>
          <w:sz w:val="28"/>
          <w:szCs w:val="28"/>
        </w:rPr>
      </w:pPr>
      <w:r w:rsidRPr="00876620">
        <w:rPr>
          <w:rFonts w:ascii="Times New Roman" w:hAnsi="Times New Roman" w:cs="Times New Roman"/>
          <w:sz w:val="28"/>
          <w:szCs w:val="28"/>
        </w:rPr>
        <w:t>РЕШЕНИЕ</w:t>
      </w:r>
    </w:p>
    <w:p w:rsidR="00D627AA" w:rsidRPr="00876620" w:rsidRDefault="00D627AA" w:rsidP="00365592">
      <w:pPr>
        <w:pStyle w:val="Standard"/>
        <w:spacing w:after="0" w:line="240" w:lineRule="auto"/>
        <w:jc w:val="center"/>
        <w:rPr>
          <w:rFonts w:ascii="Times New Roman" w:hAnsi="Times New Roman" w:cs="Times New Roman"/>
          <w:sz w:val="28"/>
          <w:szCs w:val="28"/>
        </w:rPr>
      </w:pPr>
    </w:p>
    <w:p w:rsidR="00D627AA" w:rsidRPr="00D627AA" w:rsidRDefault="00D10846" w:rsidP="00365592">
      <w:pPr>
        <w:spacing w:after="0" w:line="240" w:lineRule="auto"/>
        <w:jc w:val="both"/>
        <w:rPr>
          <w:rFonts w:ascii="Times New Roman" w:hAnsi="Times New Roman"/>
          <w:sz w:val="28"/>
          <w:szCs w:val="28"/>
          <w:lang w:val="ru-RU" w:eastAsia="zh-CN"/>
        </w:rPr>
      </w:pPr>
      <w:r>
        <w:rPr>
          <w:rFonts w:ascii="Times New Roman" w:hAnsi="Times New Roman"/>
          <w:sz w:val="28"/>
          <w:szCs w:val="28"/>
          <w:lang w:val="ru-RU" w:eastAsia="zh-CN"/>
        </w:rPr>
        <w:t xml:space="preserve">10 октября </w:t>
      </w:r>
      <w:r w:rsidR="00D627AA" w:rsidRPr="00D627AA">
        <w:rPr>
          <w:rFonts w:ascii="Times New Roman" w:hAnsi="Times New Roman"/>
          <w:sz w:val="28"/>
          <w:szCs w:val="28"/>
          <w:lang w:val="ru-RU" w:eastAsia="zh-CN"/>
        </w:rPr>
        <w:t>2017 года</w:t>
      </w:r>
      <w:r w:rsidR="00D627AA" w:rsidRPr="00D627AA">
        <w:rPr>
          <w:rFonts w:ascii="Times New Roman" w:hAnsi="Times New Roman"/>
          <w:sz w:val="28"/>
          <w:szCs w:val="28"/>
          <w:lang w:val="ru-RU" w:eastAsia="zh-CN"/>
        </w:rPr>
        <w:tab/>
      </w:r>
      <w:r w:rsidR="00D627AA" w:rsidRPr="00D627AA">
        <w:rPr>
          <w:rFonts w:ascii="Times New Roman" w:hAnsi="Times New Roman"/>
          <w:sz w:val="28"/>
          <w:szCs w:val="28"/>
          <w:lang w:val="ru-RU" w:eastAsia="zh-CN"/>
        </w:rPr>
        <w:tab/>
      </w:r>
      <w:r w:rsidR="00D627AA" w:rsidRPr="00D627AA">
        <w:rPr>
          <w:rFonts w:ascii="Times New Roman" w:hAnsi="Times New Roman"/>
          <w:sz w:val="28"/>
          <w:szCs w:val="28"/>
          <w:lang w:val="ru-RU" w:eastAsia="zh-CN"/>
        </w:rPr>
        <w:tab/>
      </w:r>
      <w:r w:rsidR="00D627AA" w:rsidRPr="00D627AA">
        <w:rPr>
          <w:rFonts w:ascii="Times New Roman" w:hAnsi="Times New Roman"/>
          <w:sz w:val="28"/>
          <w:szCs w:val="28"/>
          <w:lang w:val="ru-RU" w:eastAsia="zh-CN"/>
        </w:rPr>
        <w:tab/>
      </w:r>
      <w:r w:rsidR="00D627AA" w:rsidRPr="00D627AA">
        <w:rPr>
          <w:rFonts w:ascii="Times New Roman" w:hAnsi="Times New Roman"/>
          <w:sz w:val="28"/>
          <w:szCs w:val="28"/>
          <w:lang w:val="ru-RU" w:eastAsia="zh-CN"/>
        </w:rPr>
        <w:tab/>
      </w:r>
      <w:r w:rsidR="00D627AA" w:rsidRPr="00D627AA">
        <w:rPr>
          <w:rFonts w:ascii="Times New Roman" w:hAnsi="Times New Roman"/>
          <w:sz w:val="28"/>
          <w:szCs w:val="28"/>
          <w:lang w:val="ru-RU" w:eastAsia="zh-CN"/>
        </w:rPr>
        <w:tab/>
      </w:r>
      <w:r w:rsidR="00D627AA" w:rsidRPr="00D627AA">
        <w:rPr>
          <w:rFonts w:ascii="Times New Roman" w:hAnsi="Times New Roman"/>
          <w:sz w:val="28"/>
          <w:szCs w:val="28"/>
          <w:lang w:val="ru-RU" w:eastAsia="zh-CN"/>
        </w:rPr>
        <w:tab/>
      </w:r>
      <w:r w:rsidR="00D627AA" w:rsidRPr="00D627AA">
        <w:rPr>
          <w:rFonts w:ascii="Times New Roman" w:hAnsi="Times New Roman"/>
          <w:sz w:val="28"/>
          <w:szCs w:val="28"/>
          <w:lang w:val="ru-RU" w:eastAsia="zh-CN"/>
        </w:rPr>
        <w:tab/>
      </w:r>
      <w:r w:rsidR="00D627AA" w:rsidRPr="00D627AA">
        <w:rPr>
          <w:rFonts w:ascii="Times New Roman" w:hAnsi="Times New Roman"/>
          <w:sz w:val="28"/>
          <w:szCs w:val="28"/>
          <w:lang w:val="ru-RU" w:eastAsia="zh-CN"/>
        </w:rPr>
        <w:tab/>
      </w:r>
      <w:r>
        <w:rPr>
          <w:rFonts w:ascii="Times New Roman" w:hAnsi="Times New Roman"/>
          <w:sz w:val="28"/>
          <w:szCs w:val="28"/>
          <w:lang w:val="ru-RU" w:eastAsia="zh-CN"/>
        </w:rPr>
        <w:tab/>
      </w:r>
      <w:r w:rsidR="00D627AA" w:rsidRPr="00D627AA">
        <w:rPr>
          <w:rFonts w:ascii="Times New Roman" w:hAnsi="Times New Roman"/>
          <w:sz w:val="28"/>
          <w:szCs w:val="28"/>
          <w:lang w:val="ru-RU" w:eastAsia="zh-CN"/>
        </w:rPr>
        <w:t xml:space="preserve">№ </w:t>
      </w:r>
      <w:r>
        <w:rPr>
          <w:rFonts w:ascii="Times New Roman" w:hAnsi="Times New Roman"/>
          <w:sz w:val="28"/>
          <w:szCs w:val="28"/>
          <w:lang w:val="ru-RU" w:eastAsia="zh-CN"/>
        </w:rPr>
        <w:t>40</w:t>
      </w:r>
      <w:r w:rsidR="009B1AE4">
        <w:rPr>
          <w:rFonts w:ascii="Times New Roman" w:hAnsi="Times New Roman"/>
          <w:sz w:val="28"/>
          <w:szCs w:val="28"/>
          <w:lang w:val="ru-RU" w:eastAsia="zh-CN"/>
        </w:rPr>
        <w:t>9</w:t>
      </w:r>
    </w:p>
    <w:p w:rsidR="00D627AA" w:rsidRDefault="00D627AA" w:rsidP="00365592">
      <w:pPr>
        <w:widowControl w:val="0"/>
        <w:overflowPunct w:val="0"/>
        <w:autoSpaceDE w:val="0"/>
        <w:autoSpaceDN w:val="0"/>
        <w:adjustRightInd w:val="0"/>
        <w:spacing w:after="0" w:line="240" w:lineRule="auto"/>
        <w:jc w:val="center"/>
        <w:rPr>
          <w:rFonts w:ascii="Times New Roman" w:hAnsi="Times New Roman"/>
          <w:bCs/>
          <w:sz w:val="28"/>
          <w:szCs w:val="28"/>
          <w:lang w:val="ru-RU"/>
        </w:rPr>
      </w:pPr>
      <w:r w:rsidRPr="00D627AA">
        <w:rPr>
          <w:rFonts w:ascii="Times New Roman" w:hAnsi="Times New Roman"/>
          <w:bCs/>
          <w:sz w:val="28"/>
          <w:szCs w:val="28"/>
          <w:lang w:val="ru-RU"/>
        </w:rPr>
        <w:t xml:space="preserve">Об утверждении порядка отнесения земель </w:t>
      </w:r>
    </w:p>
    <w:p w:rsidR="00D627AA" w:rsidRDefault="00D627AA" w:rsidP="00365592">
      <w:pPr>
        <w:widowControl w:val="0"/>
        <w:overflowPunct w:val="0"/>
        <w:autoSpaceDE w:val="0"/>
        <w:autoSpaceDN w:val="0"/>
        <w:adjustRightInd w:val="0"/>
        <w:spacing w:after="0" w:line="240" w:lineRule="auto"/>
        <w:jc w:val="center"/>
        <w:rPr>
          <w:rFonts w:ascii="Times New Roman" w:hAnsi="Times New Roman"/>
          <w:bCs/>
          <w:sz w:val="28"/>
          <w:szCs w:val="28"/>
          <w:lang w:val="ru-RU"/>
        </w:rPr>
      </w:pPr>
      <w:r w:rsidRPr="00D627AA">
        <w:rPr>
          <w:rFonts w:ascii="Times New Roman" w:hAnsi="Times New Roman"/>
          <w:bCs/>
          <w:sz w:val="28"/>
          <w:szCs w:val="28"/>
          <w:lang w:val="ru-RU"/>
        </w:rPr>
        <w:t xml:space="preserve">муниципального образования </w:t>
      </w:r>
      <w:r>
        <w:rPr>
          <w:rFonts w:ascii="Times New Roman" w:hAnsi="Times New Roman"/>
          <w:bCs/>
          <w:sz w:val="28"/>
          <w:szCs w:val="28"/>
          <w:lang w:val="ru-RU"/>
        </w:rPr>
        <w:t>Зуй</w:t>
      </w:r>
      <w:r w:rsidRPr="00D627AA">
        <w:rPr>
          <w:rFonts w:ascii="Times New Roman" w:hAnsi="Times New Roman"/>
          <w:bCs/>
          <w:sz w:val="28"/>
          <w:szCs w:val="28"/>
          <w:lang w:val="ru-RU"/>
        </w:rPr>
        <w:t xml:space="preserve">ское </w:t>
      </w:r>
    </w:p>
    <w:p w:rsidR="00D627AA" w:rsidRDefault="00D627AA" w:rsidP="00365592">
      <w:pPr>
        <w:widowControl w:val="0"/>
        <w:overflowPunct w:val="0"/>
        <w:autoSpaceDE w:val="0"/>
        <w:autoSpaceDN w:val="0"/>
        <w:adjustRightInd w:val="0"/>
        <w:spacing w:after="0" w:line="240" w:lineRule="auto"/>
        <w:jc w:val="center"/>
        <w:rPr>
          <w:rFonts w:ascii="Times New Roman" w:hAnsi="Times New Roman"/>
          <w:bCs/>
          <w:sz w:val="28"/>
          <w:szCs w:val="28"/>
          <w:lang w:val="ru-RU"/>
        </w:rPr>
      </w:pPr>
      <w:r w:rsidRPr="00D627AA">
        <w:rPr>
          <w:rFonts w:ascii="Times New Roman" w:hAnsi="Times New Roman"/>
          <w:bCs/>
          <w:sz w:val="28"/>
          <w:szCs w:val="28"/>
          <w:lang w:val="ru-RU"/>
        </w:rPr>
        <w:t xml:space="preserve">сельское поселение к землям особо охраняемых </w:t>
      </w:r>
    </w:p>
    <w:p w:rsidR="00D627AA" w:rsidRDefault="00D627AA" w:rsidP="00365592">
      <w:pPr>
        <w:widowControl w:val="0"/>
        <w:overflowPunct w:val="0"/>
        <w:autoSpaceDE w:val="0"/>
        <w:autoSpaceDN w:val="0"/>
        <w:adjustRightInd w:val="0"/>
        <w:spacing w:after="0" w:line="240" w:lineRule="auto"/>
        <w:jc w:val="center"/>
        <w:rPr>
          <w:rFonts w:ascii="Times New Roman" w:hAnsi="Times New Roman"/>
          <w:bCs/>
          <w:sz w:val="28"/>
          <w:szCs w:val="28"/>
          <w:lang w:val="ru-RU"/>
        </w:rPr>
      </w:pPr>
      <w:r>
        <w:rPr>
          <w:rFonts w:ascii="Times New Roman" w:hAnsi="Times New Roman"/>
          <w:bCs/>
          <w:sz w:val="28"/>
          <w:szCs w:val="28"/>
          <w:lang w:val="ru-RU"/>
        </w:rPr>
        <w:t>т</w:t>
      </w:r>
      <w:r w:rsidRPr="00D627AA">
        <w:rPr>
          <w:rFonts w:ascii="Times New Roman" w:hAnsi="Times New Roman"/>
          <w:bCs/>
          <w:sz w:val="28"/>
          <w:szCs w:val="28"/>
          <w:lang w:val="ru-RU"/>
        </w:rPr>
        <w:t xml:space="preserve">ерриторий местного значения и об утверждении </w:t>
      </w:r>
    </w:p>
    <w:p w:rsidR="00D627AA" w:rsidRDefault="00D627AA" w:rsidP="00365592">
      <w:pPr>
        <w:widowControl w:val="0"/>
        <w:overflowPunct w:val="0"/>
        <w:autoSpaceDE w:val="0"/>
        <w:autoSpaceDN w:val="0"/>
        <w:adjustRightInd w:val="0"/>
        <w:spacing w:after="0" w:line="240" w:lineRule="auto"/>
        <w:jc w:val="center"/>
        <w:rPr>
          <w:rFonts w:ascii="Times New Roman" w:hAnsi="Times New Roman"/>
          <w:bCs/>
          <w:sz w:val="28"/>
          <w:szCs w:val="28"/>
          <w:lang w:val="ru-RU"/>
        </w:rPr>
      </w:pPr>
      <w:r w:rsidRPr="00D627AA">
        <w:rPr>
          <w:rFonts w:ascii="Times New Roman" w:hAnsi="Times New Roman"/>
          <w:bCs/>
          <w:sz w:val="28"/>
          <w:szCs w:val="28"/>
          <w:lang w:val="ru-RU"/>
        </w:rPr>
        <w:t xml:space="preserve">порядка использования и охраны земель особо </w:t>
      </w:r>
    </w:p>
    <w:p w:rsidR="00D627AA" w:rsidRDefault="00D627AA" w:rsidP="00365592">
      <w:pPr>
        <w:widowControl w:val="0"/>
        <w:overflowPunct w:val="0"/>
        <w:autoSpaceDE w:val="0"/>
        <w:autoSpaceDN w:val="0"/>
        <w:adjustRightInd w:val="0"/>
        <w:spacing w:after="0" w:line="240" w:lineRule="auto"/>
        <w:jc w:val="center"/>
        <w:rPr>
          <w:rFonts w:ascii="Times New Roman" w:hAnsi="Times New Roman"/>
          <w:bCs/>
          <w:sz w:val="28"/>
          <w:szCs w:val="28"/>
          <w:lang w:val="ru-RU"/>
        </w:rPr>
      </w:pPr>
      <w:r w:rsidRPr="00D627AA">
        <w:rPr>
          <w:rFonts w:ascii="Times New Roman" w:hAnsi="Times New Roman"/>
          <w:bCs/>
          <w:sz w:val="28"/>
          <w:szCs w:val="28"/>
          <w:lang w:val="ru-RU"/>
        </w:rPr>
        <w:t>охраняемых территорий</w:t>
      </w:r>
      <w:r>
        <w:rPr>
          <w:rFonts w:ascii="Times New Roman" w:hAnsi="Times New Roman"/>
          <w:bCs/>
          <w:sz w:val="28"/>
          <w:szCs w:val="28"/>
          <w:lang w:val="ru-RU"/>
        </w:rPr>
        <w:t xml:space="preserve"> </w:t>
      </w:r>
      <w:r w:rsidRPr="00D627AA">
        <w:rPr>
          <w:rFonts w:ascii="Times New Roman" w:hAnsi="Times New Roman"/>
          <w:bCs/>
          <w:sz w:val="28"/>
          <w:szCs w:val="28"/>
          <w:lang w:val="ru-RU"/>
        </w:rPr>
        <w:t xml:space="preserve">местного значения на </w:t>
      </w:r>
    </w:p>
    <w:p w:rsidR="00D627AA" w:rsidRDefault="00D627AA" w:rsidP="00365592">
      <w:pPr>
        <w:widowControl w:val="0"/>
        <w:overflowPunct w:val="0"/>
        <w:autoSpaceDE w:val="0"/>
        <w:autoSpaceDN w:val="0"/>
        <w:adjustRightInd w:val="0"/>
        <w:spacing w:after="0" w:line="240" w:lineRule="auto"/>
        <w:jc w:val="center"/>
        <w:rPr>
          <w:rFonts w:ascii="Times New Roman" w:hAnsi="Times New Roman"/>
          <w:bCs/>
          <w:sz w:val="28"/>
          <w:szCs w:val="28"/>
          <w:lang w:val="ru-RU"/>
        </w:rPr>
      </w:pPr>
      <w:r w:rsidRPr="00D627AA">
        <w:rPr>
          <w:rFonts w:ascii="Times New Roman" w:hAnsi="Times New Roman"/>
          <w:bCs/>
          <w:sz w:val="28"/>
          <w:szCs w:val="28"/>
          <w:lang w:val="ru-RU"/>
        </w:rPr>
        <w:t xml:space="preserve">территории </w:t>
      </w:r>
      <w:r>
        <w:rPr>
          <w:rFonts w:ascii="Times New Roman" w:hAnsi="Times New Roman"/>
          <w:bCs/>
          <w:sz w:val="28"/>
          <w:szCs w:val="28"/>
          <w:lang w:val="ru-RU"/>
        </w:rPr>
        <w:t>Зуй</w:t>
      </w:r>
      <w:r w:rsidRPr="00D627AA">
        <w:rPr>
          <w:rFonts w:ascii="Times New Roman" w:hAnsi="Times New Roman"/>
          <w:bCs/>
          <w:sz w:val="28"/>
          <w:szCs w:val="28"/>
          <w:lang w:val="ru-RU"/>
        </w:rPr>
        <w:t xml:space="preserve">ского сельского поселения </w:t>
      </w:r>
    </w:p>
    <w:p w:rsidR="00D627AA" w:rsidRPr="00D627AA" w:rsidRDefault="00D627AA" w:rsidP="00365592">
      <w:pPr>
        <w:widowControl w:val="0"/>
        <w:overflowPunct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Cs/>
          <w:sz w:val="28"/>
          <w:szCs w:val="28"/>
          <w:lang w:val="ru-RU"/>
        </w:rPr>
        <w:t>Белогорского района</w:t>
      </w:r>
      <w:r w:rsidRPr="00D627AA">
        <w:rPr>
          <w:rFonts w:ascii="Times New Roman" w:hAnsi="Times New Roman"/>
          <w:bCs/>
          <w:sz w:val="28"/>
          <w:szCs w:val="28"/>
          <w:lang w:val="ru-RU"/>
        </w:rPr>
        <w:t xml:space="preserve"> Республики Крым</w:t>
      </w:r>
    </w:p>
    <w:p w:rsidR="00D627AA" w:rsidRDefault="00D627AA" w:rsidP="00365592">
      <w:pPr>
        <w:widowControl w:val="0"/>
        <w:overflowPunct w:val="0"/>
        <w:autoSpaceDE w:val="0"/>
        <w:autoSpaceDN w:val="0"/>
        <w:adjustRightInd w:val="0"/>
        <w:spacing w:after="0" w:line="240" w:lineRule="auto"/>
        <w:ind w:firstLine="711"/>
        <w:jc w:val="both"/>
        <w:rPr>
          <w:rFonts w:ascii="Times New Roman" w:hAnsi="Times New Roman"/>
          <w:sz w:val="28"/>
          <w:szCs w:val="28"/>
          <w:lang w:val="ru-RU"/>
        </w:rPr>
      </w:pPr>
    </w:p>
    <w:p w:rsidR="00D627AA" w:rsidRDefault="001F5CAF" w:rsidP="00365592">
      <w:pPr>
        <w:widowControl w:val="0"/>
        <w:overflowPunct w:val="0"/>
        <w:autoSpaceDE w:val="0"/>
        <w:autoSpaceDN w:val="0"/>
        <w:adjustRightInd w:val="0"/>
        <w:spacing w:after="0" w:line="240" w:lineRule="auto"/>
        <w:ind w:firstLine="711"/>
        <w:jc w:val="both"/>
        <w:rPr>
          <w:rFonts w:ascii="Times New Roman" w:hAnsi="Times New Roman"/>
          <w:sz w:val="28"/>
          <w:szCs w:val="28"/>
          <w:lang w:val="ru-RU"/>
        </w:rPr>
      </w:pPr>
      <w:r w:rsidRPr="00D627AA">
        <w:rPr>
          <w:rFonts w:ascii="Times New Roman" w:hAnsi="Times New Roman"/>
          <w:sz w:val="28"/>
          <w:szCs w:val="28"/>
          <w:lang w:val="ru-RU"/>
        </w:rPr>
        <w:t xml:space="preserve">В соответствии с Федеральными законами от 14 марта 1995 года № 33-ФЗ </w:t>
      </w:r>
      <w:r w:rsidRPr="00D627AA">
        <w:rPr>
          <w:rFonts w:ascii="Times New Roman" w:hAnsi="Times New Roman"/>
          <w:b/>
          <w:bCs/>
          <w:sz w:val="28"/>
          <w:szCs w:val="28"/>
          <w:lang w:val="ru-RU"/>
        </w:rPr>
        <w:t>«</w:t>
      </w:r>
      <w:r w:rsidRPr="00D627AA">
        <w:rPr>
          <w:rFonts w:ascii="Times New Roman" w:hAnsi="Times New Roman"/>
          <w:sz w:val="28"/>
          <w:szCs w:val="28"/>
          <w:lang w:val="ru-RU"/>
        </w:rPr>
        <w:t>Об особо охраняемых природных территориях»,</w:t>
      </w:r>
      <w:r w:rsidRPr="00D627AA">
        <w:rPr>
          <w:rFonts w:ascii="Times New Roman" w:hAnsi="Times New Roman"/>
          <w:b/>
          <w:bCs/>
          <w:sz w:val="28"/>
          <w:szCs w:val="28"/>
          <w:lang w:val="ru-RU"/>
        </w:rPr>
        <w:t xml:space="preserve"> </w:t>
      </w:r>
      <w:r w:rsidRPr="00D627AA">
        <w:rPr>
          <w:rFonts w:ascii="Times New Roman" w:hAnsi="Times New Roman"/>
          <w:sz w:val="28"/>
          <w:szCs w:val="28"/>
          <w:lang w:val="ru-RU"/>
        </w:rPr>
        <w:t>статьи</w:t>
      </w:r>
      <w:r w:rsidRPr="00D627AA">
        <w:rPr>
          <w:rFonts w:ascii="Times New Roman" w:hAnsi="Times New Roman"/>
          <w:b/>
          <w:bCs/>
          <w:sz w:val="28"/>
          <w:szCs w:val="28"/>
          <w:lang w:val="ru-RU"/>
        </w:rPr>
        <w:t xml:space="preserve"> </w:t>
      </w:r>
      <w:r w:rsidRPr="00D627AA">
        <w:rPr>
          <w:rFonts w:ascii="Times New Roman" w:hAnsi="Times New Roman"/>
          <w:sz w:val="28"/>
          <w:szCs w:val="28"/>
          <w:lang w:val="ru-RU"/>
        </w:rPr>
        <w:t>10</w:t>
      </w:r>
      <w:r w:rsidRPr="00D627AA">
        <w:rPr>
          <w:rFonts w:ascii="Times New Roman" w:hAnsi="Times New Roman"/>
          <w:b/>
          <w:bCs/>
          <w:sz w:val="28"/>
          <w:szCs w:val="28"/>
          <w:lang w:val="ru-RU"/>
        </w:rPr>
        <w:t xml:space="preserve"> </w:t>
      </w:r>
      <w:r w:rsidRPr="00D627AA">
        <w:rPr>
          <w:rFonts w:ascii="Times New Roman" w:hAnsi="Times New Roman"/>
          <w:sz w:val="28"/>
          <w:szCs w:val="28"/>
          <w:lang w:val="ru-RU"/>
        </w:rPr>
        <w:t>Закона РК от</w:t>
      </w:r>
      <w:r w:rsidRPr="00D627AA">
        <w:rPr>
          <w:rFonts w:ascii="Times New Roman" w:hAnsi="Times New Roman"/>
          <w:b/>
          <w:bCs/>
          <w:sz w:val="28"/>
          <w:szCs w:val="28"/>
          <w:lang w:val="ru-RU"/>
        </w:rPr>
        <w:t xml:space="preserve"> </w:t>
      </w:r>
      <w:r w:rsidRPr="00D627AA">
        <w:rPr>
          <w:rFonts w:ascii="Times New Roman" w:hAnsi="Times New Roman"/>
          <w:sz w:val="28"/>
          <w:szCs w:val="28"/>
          <w:lang w:val="ru-RU"/>
        </w:rPr>
        <w:t>10.11.2014 №5-ЗРК/2014</w:t>
      </w:r>
      <w:r w:rsidRPr="00D627AA">
        <w:rPr>
          <w:rFonts w:ascii="Times New Roman" w:hAnsi="Times New Roman"/>
          <w:b/>
          <w:bCs/>
          <w:sz w:val="28"/>
          <w:szCs w:val="28"/>
          <w:lang w:val="ru-RU"/>
        </w:rPr>
        <w:t>«</w:t>
      </w:r>
      <w:r w:rsidRPr="00D627AA">
        <w:rPr>
          <w:rFonts w:ascii="Times New Roman" w:hAnsi="Times New Roman"/>
          <w:sz w:val="28"/>
          <w:szCs w:val="28"/>
          <w:lang w:val="ru-RU"/>
        </w:rPr>
        <w:t>Об особо охраняемых природных территориях Республики Крым», Устав</w:t>
      </w:r>
      <w:r w:rsidR="00D627AA">
        <w:rPr>
          <w:rFonts w:ascii="Times New Roman" w:hAnsi="Times New Roman"/>
          <w:sz w:val="28"/>
          <w:szCs w:val="28"/>
          <w:lang w:val="ru-RU"/>
        </w:rPr>
        <w:t xml:space="preserve">ом </w:t>
      </w:r>
      <w:r w:rsidRPr="00D627AA">
        <w:rPr>
          <w:rFonts w:ascii="Times New Roman" w:hAnsi="Times New Roman"/>
          <w:sz w:val="28"/>
          <w:szCs w:val="28"/>
          <w:lang w:val="ru-RU"/>
        </w:rPr>
        <w:t xml:space="preserve">муниципального образования </w:t>
      </w:r>
      <w:r w:rsidR="00D627AA">
        <w:rPr>
          <w:rFonts w:ascii="Times New Roman" w:hAnsi="Times New Roman"/>
          <w:sz w:val="28"/>
          <w:szCs w:val="28"/>
          <w:lang w:val="ru-RU"/>
        </w:rPr>
        <w:t>Зуй</w:t>
      </w:r>
      <w:r w:rsidRPr="00D627AA">
        <w:rPr>
          <w:rFonts w:ascii="Times New Roman" w:hAnsi="Times New Roman"/>
          <w:sz w:val="28"/>
          <w:szCs w:val="28"/>
          <w:lang w:val="ru-RU"/>
        </w:rPr>
        <w:t xml:space="preserve">ское сельское поселение </w:t>
      </w:r>
      <w:r w:rsidR="00D627AA">
        <w:rPr>
          <w:rFonts w:ascii="Times New Roman" w:hAnsi="Times New Roman"/>
          <w:sz w:val="28"/>
          <w:szCs w:val="28"/>
          <w:lang w:val="ru-RU"/>
        </w:rPr>
        <w:t>Белогорск</w:t>
      </w:r>
      <w:r w:rsidRPr="00D627AA">
        <w:rPr>
          <w:rFonts w:ascii="Times New Roman" w:hAnsi="Times New Roman"/>
          <w:sz w:val="28"/>
          <w:szCs w:val="28"/>
          <w:lang w:val="ru-RU"/>
        </w:rPr>
        <w:t xml:space="preserve">ого района Республики Крым, </w:t>
      </w:r>
    </w:p>
    <w:p w:rsidR="00D627AA" w:rsidRDefault="00D627AA" w:rsidP="00365592">
      <w:pPr>
        <w:widowControl w:val="0"/>
        <w:overflowPunct w:val="0"/>
        <w:autoSpaceDE w:val="0"/>
        <w:autoSpaceDN w:val="0"/>
        <w:adjustRightInd w:val="0"/>
        <w:spacing w:after="0" w:line="240" w:lineRule="auto"/>
        <w:jc w:val="both"/>
        <w:rPr>
          <w:rFonts w:ascii="Times New Roman" w:hAnsi="Times New Roman"/>
          <w:sz w:val="28"/>
          <w:szCs w:val="28"/>
          <w:lang w:val="ru-RU"/>
        </w:rPr>
      </w:pPr>
    </w:p>
    <w:p w:rsidR="00397FD3" w:rsidRPr="00D627AA" w:rsidRDefault="00D627AA" w:rsidP="00365592">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8"/>
          <w:szCs w:val="28"/>
          <w:lang w:val="ru-RU"/>
        </w:rPr>
        <w:t>Зуй</w:t>
      </w:r>
      <w:r w:rsidR="001F5CAF" w:rsidRPr="00D627AA">
        <w:rPr>
          <w:rFonts w:ascii="Times New Roman" w:hAnsi="Times New Roman"/>
          <w:sz w:val="28"/>
          <w:szCs w:val="28"/>
          <w:lang w:val="ru-RU"/>
        </w:rPr>
        <w:t>ский сельский совет</w:t>
      </w:r>
      <w:r>
        <w:rPr>
          <w:rFonts w:ascii="Times New Roman" w:hAnsi="Times New Roman"/>
          <w:sz w:val="28"/>
          <w:szCs w:val="28"/>
          <w:lang w:val="ru-RU"/>
        </w:rPr>
        <w:t xml:space="preserve"> </w:t>
      </w:r>
      <w:r w:rsidR="001F5CAF" w:rsidRPr="00D627AA">
        <w:rPr>
          <w:rFonts w:ascii="Times New Roman" w:hAnsi="Times New Roman"/>
          <w:bCs/>
          <w:sz w:val="28"/>
          <w:szCs w:val="28"/>
          <w:lang w:val="ru-RU"/>
        </w:rPr>
        <w:t>РЕШИЛ:</w:t>
      </w: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397FD3" w:rsidRPr="00D627AA" w:rsidRDefault="001F5CAF" w:rsidP="00365592">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D627AA">
        <w:rPr>
          <w:rFonts w:ascii="Times New Roman" w:hAnsi="Times New Roman"/>
          <w:sz w:val="28"/>
          <w:szCs w:val="28"/>
          <w:lang w:val="ru-RU"/>
        </w:rPr>
        <w:t xml:space="preserve">1.Утвердить Порядок отнесения земель муниципального образования </w:t>
      </w:r>
      <w:r w:rsidR="00D627AA">
        <w:rPr>
          <w:rFonts w:ascii="Times New Roman" w:hAnsi="Times New Roman"/>
          <w:sz w:val="28"/>
          <w:szCs w:val="28"/>
          <w:lang w:val="ru-RU"/>
        </w:rPr>
        <w:t>Зуй</w:t>
      </w:r>
      <w:r w:rsidRPr="00D627AA">
        <w:rPr>
          <w:rFonts w:ascii="Times New Roman" w:hAnsi="Times New Roman"/>
          <w:sz w:val="28"/>
          <w:szCs w:val="28"/>
          <w:lang w:val="ru-RU"/>
        </w:rPr>
        <w:t xml:space="preserve">ского сельского поселения </w:t>
      </w:r>
      <w:r w:rsidR="00D627AA">
        <w:rPr>
          <w:rFonts w:ascii="Times New Roman" w:hAnsi="Times New Roman"/>
          <w:sz w:val="28"/>
          <w:szCs w:val="28"/>
          <w:lang w:val="ru-RU"/>
        </w:rPr>
        <w:t>Белогорс</w:t>
      </w:r>
      <w:r w:rsidRPr="00D627AA">
        <w:rPr>
          <w:rFonts w:ascii="Times New Roman" w:hAnsi="Times New Roman"/>
          <w:sz w:val="28"/>
          <w:szCs w:val="28"/>
          <w:lang w:val="ru-RU"/>
        </w:rPr>
        <w:t>кого района Республики Крым к землям особо охраняемых территорий местного значения (Приложение №1).</w:t>
      </w:r>
    </w:p>
    <w:p w:rsidR="00397FD3" w:rsidRPr="00D627AA" w:rsidRDefault="001F5CAF" w:rsidP="00365592">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D627AA">
        <w:rPr>
          <w:rFonts w:ascii="Times New Roman" w:hAnsi="Times New Roman"/>
          <w:sz w:val="28"/>
          <w:szCs w:val="28"/>
          <w:lang w:val="ru-RU"/>
        </w:rPr>
        <w:t xml:space="preserve">2.Утвердить Порядок использования и охраны земель особо охраняемых территорий местного значения на территории муниципального образования </w:t>
      </w:r>
      <w:r w:rsidR="00D627AA">
        <w:rPr>
          <w:rFonts w:ascii="Times New Roman" w:hAnsi="Times New Roman"/>
          <w:sz w:val="28"/>
          <w:szCs w:val="28"/>
          <w:lang w:val="ru-RU"/>
        </w:rPr>
        <w:t>Зуй</w:t>
      </w:r>
      <w:r w:rsidRPr="00D627AA">
        <w:rPr>
          <w:rFonts w:ascii="Times New Roman" w:hAnsi="Times New Roman"/>
          <w:sz w:val="28"/>
          <w:szCs w:val="28"/>
          <w:lang w:val="ru-RU"/>
        </w:rPr>
        <w:t xml:space="preserve">ского сельского поселения </w:t>
      </w:r>
      <w:r w:rsidR="00D627AA">
        <w:rPr>
          <w:rFonts w:ascii="Times New Roman" w:hAnsi="Times New Roman"/>
          <w:sz w:val="28"/>
          <w:szCs w:val="28"/>
          <w:lang w:val="ru-RU"/>
        </w:rPr>
        <w:t>Белогорского</w:t>
      </w:r>
      <w:r w:rsidRPr="00D627AA">
        <w:rPr>
          <w:rFonts w:ascii="Times New Roman" w:hAnsi="Times New Roman"/>
          <w:sz w:val="28"/>
          <w:szCs w:val="28"/>
          <w:lang w:val="ru-RU"/>
        </w:rPr>
        <w:t xml:space="preserve"> района Республики Крым (Приложение №2).</w:t>
      </w:r>
    </w:p>
    <w:p w:rsidR="00D627AA" w:rsidRPr="00D627AA" w:rsidRDefault="001F5CAF" w:rsidP="00365592">
      <w:pPr>
        <w:widowControl w:val="0"/>
        <w:overflowPunct w:val="0"/>
        <w:autoSpaceDE w:val="0"/>
        <w:autoSpaceDN w:val="0"/>
        <w:adjustRightInd w:val="0"/>
        <w:spacing w:after="0" w:line="240" w:lineRule="auto"/>
        <w:ind w:firstLine="284"/>
        <w:jc w:val="both"/>
        <w:rPr>
          <w:rFonts w:ascii="Times New Roman" w:hAnsi="Times New Roman"/>
          <w:sz w:val="28"/>
          <w:szCs w:val="28"/>
          <w:lang w:val="ru-RU"/>
        </w:rPr>
      </w:pPr>
      <w:r w:rsidRPr="00D627AA">
        <w:rPr>
          <w:rFonts w:ascii="Times New Roman" w:hAnsi="Times New Roman"/>
          <w:sz w:val="28"/>
          <w:szCs w:val="28"/>
          <w:lang w:val="ru-RU"/>
        </w:rPr>
        <w:t>3.</w:t>
      </w:r>
      <w:r w:rsidR="00D627AA" w:rsidRPr="00D627AA">
        <w:rPr>
          <w:lang w:val="ru-RU"/>
        </w:rPr>
        <w:t xml:space="preserve"> </w:t>
      </w:r>
      <w:r w:rsidR="00D627AA" w:rsidRPr="00D627AA">
        <w:rPr>
          <w:rFonts w:ascii="Times New Roman" w:hAnsi="Times New Roman"/>
          <w:sz w:val="28"/>
          <w:szCs w:val="28"/>
          <w:lang w:val="ru-RU"/>
        </w:rPr>
        <w:t>Настоящее решение подлежит официальному опубликованию (обнародованию) на официальной странице муниципального образования Зуйское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Зуйское сельское поселение», и на информационном стенде в здании администрации Зуйского сельского совета по адр</w:t>
      </w:r>
      <w:r w:rsidR="00D627AA">
        <w:rPr>
          <w:rFonts w:ascii="Times New Roman" w:hAnsi="Times New Roman"/>
          <w:sz w:val="28"/>
          <w:szCs w:val="28"/>
          <w:lang w:val="ru-RU"/>
        </w:rPr>
        <w:t>есу: пгт Зуя, ул.Шоссейная, 64.</w:t>
      </w:r>
    </w:p>
    <w:p w:rsidR="00D627AA" w:rsidRPr="00D627AA" w:rsidRDefault="00D627AA" w:rsidP="00365592">
      <w:pPr>
        <w:widowControl w:val="0"/>
        <w:overflowPunct w:val="0"/>
        <w:autoSpaceDE w:val="0"/>
        <w:autoSpaceDN w:val="0"/>
        <w:adjustRightInd w:val="0"/>
        <w:spacing w:after="0" w:line="240" w:lineRule="auto"/>
        <w:ind w:firstLine="284"/>
        <w:jc w:val="both"/>
        <w:rPr>
          <w:rFonts w:ascii="Times New Roman" w:hAnsi="Times New Roman"/>
          <w:sz w:val="28"/>
          <w:szCs w:val="28"/>
          <w:lang w:val="ru-RU"/>
        </w:rPr>
      </w:pPr>
      <w:r w:rsidRPr="00D627AA">
        <w:rPr>
          <w:rFonts w:ascii="Times New Roman" w:hAnsi="Times New Roman"/>
          <w:sz w:val="28"/>
          <w:szCs w:val="28"/>
          <w:lang w:val="ru-RU"/>
        </w:rPr>
        <w:t>3.</w:t>
      </w:r>
      <w:r w:rsidRPr="00D627AA">
        <w:rPr>
          <w:rFonts w:ascii="Times New Roman" w:hAnsi="Times New Roman"/>
          <w:sz w:val="28"/>
          <w:szCs w:val="28"/>
          <w:lang w:val="ru-RU"/>
        </w:rPr>
        <w:tab/>
        <w:t>Настоящее решение вступает в силу с момента его официального обнародования.</w:t>
      </w:r>
    </w:p>
    <w:p w:rsidR="00D627AA" w:rsidRPr="00D627AA" w:rsidRDefault="00D627AA" w:rsidP="00365592">
      <w:pPr>
        <w:widowControl w:val="0"/>
        <w:overflowPunct w:val="0"/>
        <w:autoSpaceDE w:val="0"/>
        <w:autoSpaceDN w:val="0"/>
        <w:adjustRightInd w:val="0"/>
        <w:spacing w:after="0" w:line="240" w:lineRule="auto"/>
        <w:ind w:firstLine="284"/>
        <w:jc w:val="both"/>
        <w:rPr>
          <w:rFonts w:ascii="Times New Roman" w:hAnsi="Times New Roman"/>
          <w:sz w:val="28"/>
          <w:szCs w:val="28"/>
          <w:lang w:val="ru-RU"/>
        </w:rPr>
      </w:pPr>
      <w:r w:rsidRPr="00D627AA">
        <w:rPr>
          <w:rFonts w:ascii="Times New Roman" w:hAnsi="Times New Roman"/>
          <w:sz w:val="28"/>
          <w:szCs w:val="28"/>
          <w:lang w:val="ru-RU"/>
        </w:rPr>
        <w:t>4.</w:t>
      </w:r>
      <w:r w:rsidRPr="00D627AA">
        <w:rPr>
          <w:rFonts w:ascii="Times New Roman" w:hAnsi="Times New Roman"/>
          <w:sz w:val="28"/>
          <w:szCs w:val="28"/>
          <w:lang w:val="ru-RU"/>
        </w:rPr>
        <w:tab/>
        <w:t>Контроль за исполнением данного решения оставляю за собой.</w:t>
      </w:r>
    </w:p>
    <w:p w:rsidR="00D627AA" w:rsidRPr="00D627AA" w:rsidRDefault="00D627AA" w:rsidP="00365592">
      <w:pPr>
        <w:widowControl w:val="0"/>
        <w:overflowPunct w:val="0"/>
        <w:autoSpaceDE w:val="0"/>
        <w:autoSpaceDN w:val="0"/>
        <w:adjustRightInd w:val="0"/>
        <w:spacing w:after="0" w:line="240" w:lineRule="auto"/>
        <w:jc w:val="both"/>
        <w:rPr>
          <w:rFonts w:ascii="Times New Roman" w:hAnsi="Times New Roman"/>
          <w:sz w:val="28"/>
          <w:szCs w:val="28"/>
          <w:lang w:val="ru-RU"/>
        </w:rPr>
      </w:pPr>
      <w:r w:rsidRPr="00D627AA">
        <w:rPr>
          <w:rFonts w:ascii="Times New Roman" w:hAnsi="Times New Roman"/>
          <w:sz w:val="28"/>
          <w:szCs w:val="28"/>
          <w:lang w:val="ru-RU"/>
        </w:rPr>
        <w:t>Председатель Зуйского сельского совета –</w:t>
      </w:r>
    </w:p>
    <w:p w:rsidR="00D627AA" w:rsidRPr="00D627AA" w:rsidRDefault="00D627AA" w:rsidP="00365592">
      <w:pPr>
        <w:widowControl w:val="0"/>
        <w:overflowPunct w:val="0"/>
        <w:autoSpaceDE w:val="0"/>
        <w:autoSpaceDN w:val="0"/>
        <w:adjustRightInd w:val="0"/>
        <w:spacing w:after="0" w:line="240" w:lineRule="auto"/>
        <w:jc w:val="both"/>
        <w:rPr>
          <w:rFonts w:ascii="Times New Roman" w:hAnsi="Times New Roman"/>
          <w:sz w:val="28"/>
          <w:szCs w:val="28"/>
          <w:lang w:val="ru-RU"/>
        </w:rPr>
      </w:pPr>
      <w:r w:rsidRPr="00D627AA">
        <w:rPr>
          <w:rFonts w:ascii="Times New Roman" w:hAnsi="Times New Roman"/>
          <w:sz w:val="28"/>
          <w:szCs w:val="28"/>
          <w:lang w:val="ru-RU"/>
        </w:rPr>
        <w:t>глава администрации Зуйского сельского поселения</w:t>
      </w:r>
      <w:r w:rsidRPr="00D627AA">
        <w:rPr>
          <w:rFonts w:ascii="Times New Roman" w:hAnsi="Times New Roman"/>
          <w:sz w:val="28"/>
          <w:szCs w:val="28"/>
          <w:lang w:val="ru-RU"/>
        </w:rPr>
        <w:tab/>
      </w:r>
      <w:r w:rsidRPr="00D627AA">
        <w:rPr>
          <w:rFonts w:ascii="Times New Roman" w:hAnsi="Times New Roman"/>
          <w:sz w:val="28"/>
          <w:szCs w:val="28"/>
          <w:lang w:val="ru-RU"/>
        </w:rPr>
        <w:tab/>
      </w:r>
      <w:r w:rsidRPr="00D627AA">
        <w:rPr>
          <w:rFonts w:ascii="Times New Roman" w:hAnsi="Times New Roman"/>
          <w:sz w:val="28"/>
          <w:szCs w:val="28"/>
          <w:lang w:val="ru-RU"/>
        </w:rPr>
        <w:tab/>
      </w:r>
      <w:r w:rsidRPr="00D627AA">
        <w:rPr>
          <w:rFonts w:ascii="Times New Roman" w:hAnsi="Times New Roman"/>
          <w:sz w:val="28"/>
          <w:szCs w:val="28"/>
          <w:lang w:val="ru-RU"/>
        </w:rPr>
        <w:tab/>
        <w:t>А.А.Лахин</w:t>
      </w: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sectPr w:rsidR="00397FD3" w:rsidRPr="00D627AA">
          <w:pgSz w:w="11906" w:h="16838"/>
          <w:pgMar w:top="1190" w:right="560" w:bottom="718" w:left="1140" w:header="720" w:footer="720" w:gutter="0"/>
          <w:cols w:space="720" w:equalWidth="0">
            <w:col w:w="10200"/>
          </w:cols>
          <w:noEndnote/>
        </w:sectPr>
      </w:pPr>
    </w:p>
    <w:p w:rsidR="00943CA5" w:rsidRPr="00943CA5" w:rsidRDefault="00943CA5" w:rsidP="00943CA5">
      <w:pPr>
        <w:widowControl w:val="0"/>
        <w:autoSpaceDE w:val="0"/>
        <w:autoSpaceDN w:val="0"/>
        <w:adjustRightInd w:val="0"/>
        <w:spacing w:after="0" w:line="240" w:lineRule="auto"/>
        <w:jc w:val="right"/>
        <w:rPr>
          <w:rFonts w:ascii="Times New Roman" w:hAnsi="Times New Roman"/>
          <w:sz w:val="28"/>
          <w:szCs w:val="28"/>
          <w:lang w:val="ru-RU"/>
        </w:rPr>
      </w:pPr>
      <w:bookmarkStart w:id="0" w:name="page7"/>
      <w:bookmarkEnd w:id="0"/>
      <w:r w:rsidRPr="00943CA5">
        <w:rPr>
          <w:rFonts w:ascii="Times New Roman" w:hAnsi="Times New Roman"/>
          <w:sz w:val="28"/>
          <w:szCs w:val="28"/>
          <w:lang w:val="ru-RU"/>
        </w:rPr>
        <w:lastRenderedPageBreak/>
        <w:t xml:space="preserve">Приложение к решению 41сессии </w:t>
      </w:r>
      <w:proofErr w:type="spellStart"/>
      <w:r w:rsidRPr="00943CA5">
        <w:rPr>
          <w:rFonts w:ascii="Times New Roman" w:hAnsi="Times New Roman"/>
          <w:sz w:val="28"/>
          <w:szCs w:val="28"/>
          <w:lang w:val="ru-RU"/>
        </w:rPr>
        <w:t>Зуйского</w:t>
      </w:r>
      <w:proofErr w:type="spellEnd"/>
    </w:p>
    <w:p w:rsidR="00397FD3" w:rsidRDefault="00943CA5" w:rsidP="00943CA5">
      <w:pPr>
        <w:widowControl w:val="0"/>
        <w:autoSpaceDE w:val="0"/>
        <w:autoSpaceDN w:val="0"/>
        <w:adjustRightInd w:val="0"/>
        <w:spacing w:after="0" w:line="240" w:lineRule="auto"/>
        <w:jc w:val="right"/>
        <w:rPr>
          <w:rFonts w:ascii="Times New Roman" w:hAnsi="Times New Roman"/>
          <w:sz w:val="28"/>
          <w:szCs w:val="28"/>
          <w:lang w:val="ru-RU"/>
        </w:rPr>
      </w:pPr>
      <w:r w:rsidRPr="00943CA5">
        <w:rPr>
          <w:rFonts w:ascii="Times New Roman" w:hAnsi="Times New Roman"/>
          <w:sz w:val="28"/>
          <w:szCs w:val="28"/>
          <w:lang w:val="ru-RU"/>
        </w:rPr>
        <w:t>сельского совета  от 10.10.2017 № 40</w:t>
      </w:r>
      <w:r>
        <w:rPr>
          <w:rFonts w:ascii="Times New Roman" w:hAnsi="Times New Roman"/>
          <w:sz w:val="28"/>
          <w:szCs w:val="28"/>
          <w:lang w:val="ru-RU"/>
        </w:rPr>
        <w:t>9</w:t>
      </w:r>
    </w:p>
    <w:p w:rsidR="00943CA5" w:rsidRPr="00D627AA" w:rsidRDefault="00943CA5" w:rsidP="00943CA5">
      <w:pPr>
        <w:widowControl w:val="0"/>
        <w:autoSpaceDE w:val="0"/>
        <w:autoSpaceDN w:val="0"/>
        <w:adjustRightInd w:val="0"/>
        <w:spacing w:after="0" w:line="240" w:lineRule="auto"/>
        <w:jc w:val="right"/>
        <w:rPr>
          <w:rFonts w:ascii="Times New Roman" w:hAnsi="Times New Roman"/>
          <w:sz w:val="24"/>
          <w:szCs w:val="24"/>
          <w:lang w:val="ru-RU"/>
        </w:rPr>
      </w:pPr>
      <w:bookmarkStart w:id="1" w:name="_GoBack"/>
      <w:bookmarkEnd w:id="1"/>
    </w:p>
    <w:p w:rsidR="005628E8" w:rsidRPr="005628E8" w:rsidRDefault="005628E8" w:rsidP="00365592">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sidRPr="005628E8">
        <w:rPr>
          <w:rFonts w:ascii="Times New Roman" w:hAnsi="Times New Roman"/>
          <w:b/>
          <w:bCs/>
          <w:sz w:val="28"/>
          <w:szCs w:val="28"/>
          <w:lang w:val="ru-RU"/>
        </w:rPr>
        <w:t xml:space="preserve">Порядок отнесения земель муниципального образования Зуйское </w:t>
      </w:r>
    </w:p>
    <w:p w:rsidR="005628E8" w:rsidRPr="005628E8" w:rsidRDefault="005628E8" w:rsidP="00365592">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sidRPr="005628E8">
        <w:rPr>
          <w:rFonts w:ascii="Times New Roman" w:hAnsi="Times New Roman"/>
          <w:b/>
          <w:bCs/>
          <w:sz w:val="28"/>
          <w:szCs w:val="28"/>
          <w:lang w:val="ru-RU"/>
        </w:rPr>
        <w:t xml:space="preserve">сельское поселение к землям особо охраняемых территорий </w:t>
      </w:r>
    </w:p>
    <w:p w:rsidR="005628E8" w:rsidRPr="005628E8" w:rsidRDefault="005628E8" w:rsidP="00365592">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sidRPr="005628E8">
        <w:rPr>
          <w:rFonts w:ascii="Times New Roman" w:hAnsi="Times New Roman"/>
          <w:b/>
          <w:bCs/>
          <w:sz w:val="28"/>
          <w:szCs w:val="28"/>
          <w:lang w:val="ru-RU"/>
        </w:rPr>
        <w:t xml:space="preserve">местного значения и об утверждении порядка использования и </w:t>
      </w:r>
    </w:p>
    <w:p w:rsidR="005628E8" w:rsidRPr="005628E8" w:rsidRDefault="005628E8" w:rsidP="00365592">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sidRPr="005628E8">
        <w:rPr>
          <w:rFonts w:ascii="Times New Roman" w:hAnsi="Times New Roman"/>
          <w:b/>
          <w:bCs/>
          <w:sz w:val="28"/>
          <w:szCs w:val="28"/>
          <w:lang w:val="ru-RU"/>
        </w:rPr>
        <w:t xml:space="preserve">охраны земель особо охраняемых территорий местного значения на </w:t>
      </w:r>
    </w:p>
    <w:p w:rsidR="005628E8" w:rsidRPr="005628E8" w:rsidRDefault="005628E8" w:rsidP="00365592">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sidRPr="005628E8">
        <w:rPr>
          <w:rFonts w:ascii="Times New Roman" w:hAnsi="Times New Roman"/>
          <w:b/>
          <w:bCs/>
          <w:sz w:val="28"/>
          <w:szCs w:val="28"/>
          <w:lang w:val="ru-RU"/>
        </w:rPr>
        <w:t xml:space="preserve">территории Зуйского сельского поселения Белогорского </w:t>
      </w:r>
    </w:p>
    <w:p w:rsidR="005628E8" w:rsidRDefault="005628E8" w:rsidP="00365592">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sidRPr="005628E8">
        <w:rPr>
          <w:rFonts w:ascii="Times New Roman" w:hAnsi="Times New Roman"/>
          <w:b/>
          <w:bCs/>
          <w:sz w:val="28"/>
          <w:szCs w:val="28"/>
          <w:lang w:val="ru-RU"/>
        </w:rPr>
        <w:t>района Республики Крым</w:t>
      </w:r>
    </w:p>
    <w:p w:rsidR="005628E8" w:rsidRPr="005628E8" w:rsidRDefault="005628E8" w:rsidP="00365592">
      <w:pPr>
        <w:widowControl w:val="0"/>
        <w:overflowPunct w:val="0"/>
        <w:autoSpaceDE w:val="0"/>
        <w:autoSpaceDN w:val="0"/>
        <w:adjustRightInd w:val="0"/>
        <w:spacing w:after="0" w:line="240" w:lineRule="auto"/>
        <w:jc w:val="center"/>
        <w:rPr>
          <w:rFonts w:ascii="Times New Roman" w:hAnsi="Times New Roman"/>
          <w:b/>
          <w:bCs/>
          <w:sz w:val="28"/>
          <w:szCs w:val="28"/>
          <w:lang w:val="ru-RU"/>
        </w:rPr>
      </w:pPr>
    </w:p>
    <w:p w:rsidR="00397FD3" w:rsidRPr="00D627AA" w:rsidRDefault="001F5CAF" w:rsidP="00365592">
      <w:pPr>
        <w:widowControl w:val="0"/>
        <w:autoSpaceDE w:val="0"/>
        <w:autoSpaceDN w:val="0"/>
        <w:adjustRightInd w:val="0"/>
        <w:spacing w:after="0" w:line="240" w:lineRule="auto"/>
        <w:rPr>
          <w:rFonts w:ascii="Times New Roman" w:hAnsi="Times New Roman"/>
          <w:sz w:val="24"/>
          <w:szCs w:val="24"/>
          <w:lang w:val="ru-RU"/>
        </w:rPr>
      </w:pPr>
      <w:r w:rsidRPr="00D627AA">
        <w:rPr>
          <w:rFonts w:ascii="Times New Roman" w:hAnsi="Times New Roman"/>
          <w:b/>
          <w:bCs/>
          <w:sz w:val="28"/>
          <w:szCs w:val="28"/>
          <w:lang w:val="ru-RU"/>
        </w:rPr>
        <w:t>1.Общие положения</w:t>
      </w: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 xml:space="preserve">1.1.Порядок отнесения земель муниципального образования </w:t>
      </w:r>
      <w:r w:rsidR="005628E8">
        <w:rPr>
          <w:rFonts w:ascii="Times New Roman" w:hAnsi="Times New Roman"/>
          <w:sz w:val="28"/>
          <w:szCs w:val="28"/>
          <w:lang w:val="ru-RU"/>
        </w:rPr>
        <w:t>Зуй</w:t>
      </w:r>
      <w:r w:rsidRPr="00D627AA">
        <w:rPr>
          <w:rFonts w:ascii="Times New Roman" w:hAnsi="Times New Roman"/>
          <w:sz w:val="28"/>
          <w:szCs w:val="28"/>
          <w:lang w:val="ru-RU"/>
        </w:rPr>
        <w:t xml:space="preserve">ского сельского поселения </w:t>
      </w:r>
      <w:r w:rsidR="005628E8">
        <w:rPr>
          <w:rFonts w:ascii="Times New Roman" w:hAnsi="Times New Roman"/>
          <w:sz w:val="28"/>
          <w:szCs w:val="28"/>
          <w:lang w:val="ru-RU"/>
        </w:rPr>
        <w:t>Белогорского</w:t>
      </w:r>
      <w:r w:rsidRPr="00D627AA">
        <w:rPr>
          <w:rFonts w:ascii="Times New Roman" w:hAnsi="Times New Roman"/>
          <w:sz w:val="28"/>
          <w:szCs w:val="28"/>
          <w:lang w:val="ru-RU"/>
        </w:rPr>
        <w:t xml:space="preserve"> района Республики Крым к землям особо охраняемых территорий местного значения (далее по тексту - порядок) разработан в соответствии с Земельным кодексом Российской Федерации, Гражданским кодексом Российской Федерации, Градостроительным кодексом Российской Федерации, Федеральным законом от 14.03.1995 г. № 33-ФЗ «Об особо охраняемых природных территориях», статьи 10 Закона РК от 10.11.2014 №5-ЗРК/2014</w:t>
      </w:r>
      <w:r w:rsidRPr="00D627AA">
        <w:rPr>
          <w:rFonts w:ascii="Times New Roman" w:hAnsi="Times New Roman"/>
          <w:b/>
          <w:bCs/>
          <w:sz w:val="28"/>
          <w:szCs w:val="28"/>
          <w:lang w:val="ru-RU"/>
        </w:rPr>
        <w:t>«</w:t>
      </w:r>
      <w:r w:rsidRPr="00D627AA">
        <w:rPr>
          <w:rFonts w:ascii="Times New Roman" w:hAnsi="Times New Roman"/>
          <w:sz w:val="28"/>
          <w:szCs w:val="28"/>
          <w:lang w:val="ru-RU"/>
        </w:rPr>
        <w:t>Об особо охраняемых природн</w:t>
      </w:r>
      <w:r w:rsidR="005628E8">
        <w:rPr>
          <w:rFonts w:ascii="Times New Roman" w:hAnsi="Times New Roman"/>
          <w:sz w:val="28"/>
          <w:szCs w:val="28"/>
          <w:lang w:val="ru-RU"/>
        </w:rPr>
        <w:t>ых территориях Республики Крым»</w:t>
      </w:r>
      <w:r w:rsidRPr="00D627AA">
        <w:rPr>
          <w:rFonts w:ascii="Times New Roman" w:hAnsi="Times New Roman"/>
          <w:sz w:val="28"/>
          <w:szCs w:val="28"/>
          <w:lang w:val="ru-RU"/>
        </w:rPr>
        <w:t>, Уставом муниципального образования.</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 xml:space="preserve">1.2. Настоящий порядок устанавливает процедуру отнесения земель муниципального образования </w:t>
      </w:r>
      <w:r w:rsidR="005628E8">
        <w:rPr>
          <w:rFonts w:ascii="Times New Roman" w:hAnsi="Times New Roman"/>
          <w:sz w:val="28"/>
          <w:szCs w:val="28"/>
          <w:lang w:val="ru-RU"/>
        </w:rPr>
        <w:t>Зуй</w:t>
      </w:r>
      <w:r w:rsidRPr="00D627AA">
        <w:rPr>
          <w:rFonts w:ascii="Times New Roman" w:hAnsi="Times New Roman"/>
          <w:sz w:val="28"/>
          <w:szCs w:val="28"/>
          <w:lang w:val="ru-RU"/>
        </w:rPr>
        <w:t>ского сельского поселения (далее – сельского поселения) к землям особо охраняемых территорий местного значения.</w:t>
      </w:r>
    </w:p>
    <w:p w:rsidR="00397FD3" w:rsidRPr="00D627AA" w:rsidRDefault="005628E8"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8"/>
          <w:szCs w:val="28"/>
          <w:lang w:val="ru-RU"/>
        </w:rPr>
        <w:t>1.</w:t>
      </w:r>
      <w:r w:rsidR="001F5CAF" w:rsidRPr="00D627AA">
        <w:rPr>
          <w:rFonts w:ascii="Times New Roman" w:hAnsi="Times New Roman"/>
          <w:sz w:val="28"/>
          <w:szCs w:val="28"/>
          <w:lang w:val="ru-RU"/>
        </w:rPr>
        <w:t>3. К землям особо охраняемых территорий местного значения относятся земли:</w:t>
      </w:r>
    </w:p>
    <w:p w:rsidR="00397FD3" w:rsidRDefault="001F5CAF" w:rsidP="00365592">
      <w:pPr>
        <w:widowControl w:val="0"/>
        <w:numPr>
          <w:ilvl w:val="0"/>
          <w:numId w:val="1"/>
        </w:numPr>
        <w:tabs>
          <w:tab w:val="clear" w:pos="720"/>
          <w:tab w:val="num" w:pos="1000"/>
        </w:tabs>
        <w:overflowPunct w:val="0"/>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особо охраняемых природных территорий; </w:t>
      </w:r>
    </w:p>
    <w:p w:rsidR="00397FD3" w:rsidRDefault="001F5CAF" w:rsidP="00365592">
      <w:pPr>
        <w:widowControl w:val="0"/>
        <w:numPr>
          <w:ilvl w:val="0"/>
          <w:numId w:val="1"/>
        </w:numPr>
        <w:tabs>
          <w:tab w:val="clear" w:pos="720"/>
          <w:tab w:val="num" w:pos="1000"/>
        </w:tabs>
        <w:overflowPunct w:val="0"/>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природоохранного назначения; </w:t>
      </w:r>
    </w:p>
    <w:p w:rsidR="00397FD3" w:rsidRDefault="001F5CAF" w:rsidP="00365592">
      <w:pPr>
        <w:widowControl w:val="0"/>
        <w:numPr>
          <w:ilvl w:val="0"/>
          <w:numId w:val="1"/>
        </w:numPr>
        <w:tabs>
          <w:tab w:val="clear" w:pos="720"/>
          <w:tab w:val="num" w:pos="1000"/>
        </w:tabs>
        <w:overflowPunct w:val="0"/>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рекреационного назначения; </w:t>
      </w:r>
    </w:p>
    <w:p w:rsidR="00397FD3" w:rsidRDefault="001F5CAF" w:rsidP="00365592">
      <w:pPr>
        <w:widowControl w:val="0"/>
        <w:numPr>
          <w:ilvl w:val="0"/>
          <w:numId w:val="1"/>
        </w:numPr>
        <w:tabs>
          <w:tab w:val="clear" w:pos="720"/>
          <w:tab w:val="num" w:pos="1000"/>
        </w:tabs>
        <w:overflowPunct w:val="0"/>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историко-культурного назначения; </w:t>
      </w:r>
    </w:p>
    <w:p w:rsidR="00397FD3" w:rsidRDefault="001F5CAF" w:rsidP="00365592">
      <w:pPr>
        <w:widowControl w:val="0"/>
        <w:numPr>
          <w:ilvl w:val="0"/>
          <w:numId w:val="1"/>
        </w:numPr>
        <w:tabs>
          <w:tab w:val="clear" w:pos="720"/>
          <w:tab w:val="num" w:pos="1000"/>
        </w:tabs>
        <w:overflowPunct w:val="0"/>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особо ценные земли. </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К особо охраняемым природным территориям местного значения относятся следующие категории указанных территорий:</w:t>
      </w:r>
    </w:p>
    <w:p w:rsidR="00397FD3" w:rsidRPr="00D627AA" w:rsidRDefault="001F5CAF" w:rsidP="00365592">
      <w:pPr>
        <w:widowControl w:val="0"/>
        <w:autoSpaceDE w:val="0"/>
        <w:autoSpaceDN w:val="0"/>
        <w:adjustRightInd w:val="0"/>
        <w:spacing w:after="0" w:line="240" w:lineRule="auto"/>
        <w:rPr>
          <w:rFonts w:ascii="Times New Roman" w:hAnsi="Times New Roman"/>
          <w:sz w:val="24"/>
          <w:szCs w:val="24"/>
          <w:lang w:val="ru-RU"/>
        </w:rPr>
      </w:pPr>
      <w:r w:rsidRPr="00D627AA">
        <w:rPr>
          <w:rFonts w:ascii="Times New Roman" w:hAnsi="Times New Roman"/>
          <w:sz w:val="28"/>
          <w:szCs w:val="28"/>
          <w:lang w:val="ru-RU"/>
        </w:rPr>
        <w:t>1)памятники природы;</w:t>
      </w:r>
    </w:p>
    <w:p w:rsidR="00397FD3" w:rsidRPr="00D627AA" w:rsidRDefault="001F5CAF" w:rsidP="00365592">
      <w:pPr>
        <w:widowControl w:val="0"/>
        <w:autoSpaceDE w:val="0"/>
        <w:autoSpaceDN w:val="0"/>
        <w:adjustRightInd w:val="0"/>
        <w:spacing w:after="0" w:line="240" w:lineRule="auto"/>
        <w:rPr>
          <w:rFonts w:ascii="Times New Roman" w:hAnsi="Times New Roman"/>
          <w:sz w:val="24"/>
          <w:szCs w:val="24"/>
          <w:lang w:val="ru-RU"/>
        </w:rPr>
      </w:pPr>
      <w:r w:rsidRPr="00D627AA">
        <w:rPr>
          <w:rFonts w:ascii="Times New Roman" w:hAnsi="Times New Roman"/>
          <w:sz w:val="28"/>
          <w:szCs w:val="28"/>
          <w:lang w:val="ru-RU"/>
        </w:rPr>
        <w:t>2)природные парки;</w:t>
      </w:r>
    </w:p>
    <w:p w:rsidR="00397FD3" w:rsidRPr="00D627AA" w:rsidRDefault="001F5CAF" w:rsidP="00365592">
      <w:pPr>
        <w:widowControl w:val="0"/>
        <w:autoSpaceDE w:val="0"/>
        <w:autoSpaceDN w:val="0"/>
        <w:adjustRightInd w:val="0"/>
        <w:spacing w:after="0" w:line="240" w:lineRule="auto"/>
        <w:rPr>
          <w:rFonts w:ascii="Times New Roman" w:hAnsi="Times New Roman"/>
          <w:sz w:val="24"/>
          <w:szCs w:val="24"/>
          <w:lang w:val="ru-RU"/>
        </w:rPr>
      </w:pPr>
      <w:r w:rsidRPr="00D627AA">
        <w:rPr>
          <w:rFonts w:ascii="Times New Roman" w:hAnsi="Times New Roman"/>
          <w:sz w:val="28"/>
          <w:szCs w:val="28"/>
          <w:lang w:val="ru-RU"/>
        </w:rPr>
        <w:t>3)дендрологические парки;</w:t>
      </w:r>
    </w:p>
    <w:p w:rsidR="00397FD3" w:rsidRPr="00D627AA" w:rsidRDefault="001F5CAF" w:rsidP="00365592">
      <w:pPr>
        <w:widowControl w:val="0"/>
        <w:autoSpaceDE w:val="0"/>
        <w:autoSpaceDN w:val="0"/>
        <w:adjustRightInd w:val="0"/>
        <w:spacing w:after="0" w:line="240" w:lineRule="auto"/>
        <w:rPr>
          <w:rFonts w:ascii="Times New Roman" w:hAnsi="Times New Roman"/>
          <w:sz w:val="24"/>
          <w:szCs w:val="24"/>
          <w:lang w:val="ru-RU"/>
        </w:rPr>
      </w:pPr>
      <w:r w:rsidRPr="00D627AA">
        <w:rPr>
          <w:rFonts w:ascii="Times New Roman" w:hAnsi="Times New Roman"/>
          <w:sz w:val="28"/>
          <w:szCs w:val="28"/>
          <w:lang w:val="ru-RU"/>
        </w:rPr>
        <w:t>4)ботанические сады.</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Законом Республики Крым могут устанавливаться и иные категории особо охраняемых природных территорий местного значения.</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1.4. Особо охраняемые природные территории местного значения создаются на земельных участках, находящихся в собственности муниципального образования сельского поселения. В случае, если создаваемая особо охраняемая природная территория будет занимать более чем пять процентов от общей площади земельных</w:t>
      </w:r>
    </w:p>
    <w:p w:rsidR="00397FD3" w:rsidRPr="00D627AA" w:rsidRDefault="001F5CAF" w:rsidP="00365592">
      <w:pPr>
        <w:widowControl w:val="0"/>
        <w:autoSpaceDE w:val="0"/>
        <w:autoSpaceDN w:val="0"/>
        <w:adjustRightInd w:val="0"/>
        <w:spacing w:after="0" w:line="240" w:lineRule="auto"/>
        <w:jc w:val="both"/>
        <w:rPr>
          <w:rFonts w:ascii="Times New Roman" w:hAnsi="Times New Roman"/>
          <w:sz w:val="24"/>
          <w:szCs w:val="24"/>
          <w:lang w:val="ru-RU"/>
        </w:rPr>
      </w:pPr>
      <w:bookmarkStart w:id="2" w:name="page9"/>
      <w:bookmarkEnd w:id="2"/>
      <w:r w:rsidRPr="00D627AA">
        <w:rPr>
          <w:rFonts w:ascii="Times New Roman" w:hAnsi="Times New Roman"/>
          <w:sz w:val="28"/>
          <w:szCs w:val="28"/>
          <w:lang w:val="ru-RU"/>
        </w:rPr>
        <w:t>участков, находящихся в собственности муниципального образования сельского поселения, решение о создании особо охраняемой природной территории согласовывается с Министерством экологии и природных ресурсов, имущественных</w:t>
      </w:r>
    </w:p>
    <w:p w:rsidR="00397FD3" w:rsidRPr="00D627AA" w:rsidRDefault="00397FD3" w:rsidP="00365592">
      <w:pPr>
        <w:widowControl w:val="0"/>
        <w:autoSpaceDE w:val="0"/>
        <w:autoSpaceDN w:val="0"/>
        <w:adjustRightInd w:val="0"/>
        <w:spacing w:after="0" w:line="240" w:lineRule="auto"/>
        <w:jc w:val="both"/>
        <w:rPr>
          <w:rFonts w:ascii="Times New Roman" w:hAnsi="Times New Roman"/>
          <w:sz w:val="24"/>
          <w:szCs w:val="24"/>
          <w:lang w:val="ru-RU"/>
        </w:rPr>
      </w:pPr>
    </w:p>
    <w:p w:rsidR="00397FD3" w:rsidRPr="00365592" w:rsidRDefault="00365592" w:rsidP="00365592">
      <w:pPr>
        <w:widowControl w:val="0"/>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и </w:t>
      </w:r>
      <w:r w:rsidR="001F5CAF" w:rsidRPr="00365592">
        <w:rPr>
          <w:rFonts w:ascii="Times New Roman" w:hAnsi="Times New Roman"/>
          <w:sz w:val="28"/>
          <w:szCs w:val="28"/>
          <w:lang w:val="ru-RU"/>
        </w:rPr>
        <w:t xml:space="preserve">земельных отношений Республики Крым. </w:t>
      </w:r>
    </w:p>
    <w:p w:rsidR="00397FD3" w:rsidRPr="00D627AA" w:rsidRDefault="001F5CAF" w:rsidP="00365592">
      <w:pPr>
        <w:widowControl w:val="0"/>
        <w:numPr>
          <w:ilvl w:val="1"/>
          <w:numId w:val="11"/>
        </w:numPr>
        <w:overflowPunct w:val="0"/>
        <w:autoSpaceDE w:val="0"/>
        <w:autoSpaceDN w:val="0"/>
        <w:adjustRightInd w:val="0"/>
        <w:spacing w:after="0" w:line="240" w:lineRule="auto"/>
        <w:ind w:left="0" w:firstLine="709"/>
        <w:jc w:val="both"/>
        <w:rPr>
          <w:rFonts w:ascii="Times New Roman" w:hAnsi="Times New Roman"/>
          <w:sz w:val="28"/>
          <w:szCs w:val="28"/>
          <w:lang w:val="ru-RU"/>
        </w:rPr>
      </w:pPr>
      <w:r w:rsidRPr="00D627AA">
        <w:rPr>
          <w:rFonts w:ascii="Times New Roman" w:hAnsi="Times New Roman"/>
          <w:sz w:val="28"/>
          <w:szCs w:val="28"/>
          <w:lang w:val="ru-RU"/>
        </w:rPr>
        <w:t>Отнесение земель к землям особо охраняемых природных территорий местного значения осуществляется в порядке, установленном Законом РК от 10.11.2014 №5-ЗРК/2014</w:t>
      </w:r>
      <w:r w:rsidRPr="00D627AA">
        <w:rPr>
          <w:rFonts w:ascii="Times New Roman" w:hAnsi="Times New Roman"/>
          <w:b/>
          <w:bCs/>
          <w:sz w:val="28"/>
          <w:szCs w:val="28"/>
          <w:lang w:val="ru-RU"/>
        </w:rPr>
        <w:t>«</w:t>
      </w:r>
      <w:r w:rsidRPr="00D627AA">
        <w:rPr>
          <w:rFonts w:ascii="Times New Roman" w:hAnsi="Times New Roman"/>
          <w:sz w:val="28"/>
          <w:szCs w:val="28"/>
          <w:lang w:val="ru-RU"/>
        </w:rPr>
        <w:t xml:space="preserve">Об особо охраняемых природных территориях Республики Крым». </w:t>
      </w: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365592" w:rsidRDefault="001F5CAF" w:rsidP="00365592">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sidRPr="00D627AA">
        <w:rPr>
          <w:rFonts w:ascii="Times New Roman" w:hAnsi="Times New Roman"/>
          <w:b/>
          <w:bCs/>
          <w:sz w:val="28"/>
          <w:szCs w:val="28"/>
          <w:lang w:val="ru-RU"/>
        </w:rPr>
        <w:t xml:space="preserve">2.Отнесение земель муниципального образования </w:t>
      </w:r>
      <w:r w:rsidR="005628E8">
        <w:rPr>
          <w:rFonts w:ascii="Times New Roman" w:hAnsi="Times New Roman"/>
          <w:b/>
          <w:bCs/>
          <w:sz w:val="28"/>
          <w:szCs w:val="28"/>
          <w:lang w:val="ru-RU"/>
        </w:rPr>
        <w:t>Зуй</w:t>
      </w:r>
      <w:r w:rsidRPr="00D627AA">
        <w:rPr>
          <w:rFonts w:ascii="Times New Roman" w:hAnsi="Times New Roman"/>
          <w:b/>
          <w:bCs/>
          <w:sz w:val="28"/>
          <w:szCs w:val="28"/>
          <w:lang w:val="ru-RU"/>
        </w:rPr>
        <w:t xml:space="preserve">ского сельского поселения </w:t>
      </w:r>
      <w:r w:rsidR="005628E8">
        <w:rPr>
          <w:rFonts w:ascii="Times New Roman" w:hAnsi="Times New Roman"/>
          <w:b/>
          <w:bCs/>
          <w:sz w:val="28"/>
          <w:szCs w:val="28"/>
          <w:lang w:val="ru-RU"/>
        </w:rPr>
        <w:t xml:space="preserve">Белогорского </w:t>
      </w:r>
      <w:r w:rsidRPr="00D627AA">
        <w:rPr>
          <w:rFonts w:ascii="Times New Roman" w:hAnsi="Times New Roman"/>
          <w:b/>
          <w:bCs/>
          <w:sz w:val="28"/>
          <w:szCs w:val="28"/>
          <w:lang w:val="ru-RU"/>
        </w:rPr>
        <w:t xml:space="preserve"> района Республики Крым к</w:t>
      </w:r>
      <w:r w:rsidR="00365592">
        <w:rPr>
          <w:rFonts w:ascii="Times New Roman" w:hAnsi="Times New Roman"/>
          <w:b/>
          <w:bCs/>
          <w:sz w:val="28"/>
          <w:szCs w:val="28"/>
          <w:lang w:val="ru-RU"/>
        </w:rPr>
        <w:t xml:space="preserve"> </w:t>
      </w:r>
    </w:p>
    <w:p w:rsidR="00397FD3" w:rsidRPr="00D627AA" w:rsidRDefault="001F5CAF" w:rsidP="00365592">
      <w:pPr>
        <w:widowControl w:val="0"/>
        <w:overflowPunct w:val="0"/>
        <w:autoSpaceDE w:val="0"/>
        <w:autoSpaceDN w:val="0"/>
        <w:adjustRightInd w:val="0"/>
        <w:spacing w:after="0" w:line="240" w:lineRule="auto"/>
        <w:jc w:val="center"/>
        <w:rPr>
          <w:rFonts w:ascii="Times New Roman" w:hAnsi="Times New Roman"/>
          <w:sz w:val="24"/>
          <w:szCs w:val="24"/>
          <w:lang w:val="ru-RU"/>
        </w:rPr>
      </w:pPr>
      <w:r w:rsidRPr="00D627AA">
        <w:rPr>
          <w:rFonts w:ascii="Times New Roman" w:hAnsi="Times New Roman"/>
          <w:b/>
          <w:bCs/>
          <w:sz w:val="28"/>
          <w:szCs w:val="28"/>
          <w:lang w:val="ru-RU"/>
        </w:rPr>
        <w:t>землям особо охраняемых территорий местного значения</w:t>
      </w: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397FD3" w:rsidRPr="00D627AA" w:rsidRDefault="001F5CAF" w:rsidP="00365592">
      <w:pPr>
        <w:widowControl w:val="0"/>
        <w:numPr>
          <w:ilvl w:val="1"/>
          <w:numId w:val="3"/>
        </w:numPr>
        <w:tabs>
          <w:tab w:val="clear" w:pos="1440"/>
          <w:tab w:val="num" w:pos="1272"/>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t xml:space="preserve">Основанием отнесения земель к землям особо охраняемых территорий местного значения является нахождение на данных землях объектов, имеющих особое природоохранное, научное, историко-культурное, эстетическое, рекреационное, оздоровительное и иное ценное значение. </w:t>
      </w:r>
    </w:p>
    <w:p w:rsidR="00397FD3" w:rsidRPr="00D627AA" w:rsidRDefault="001F5CAF" w:rsidP="00365592">
      <w:pPr>
        <w:widowControl w:val="0"/>
        <w:overflowPunct w:val="0"/>
        <w:autoSpaceDE w:val="0"/>
        <w:autoSpaceDN w:val="0"/>
        <w:adjustRightInd w:val="0"/>
        <w:spacing w:after="0" w:line="240" w:lineRule="auto"/>
        <w:ind w:firstLine="540"/>
        <w:jc w:val="both"/>
        <w:rPr>
          <w:rFonts w:ascii="Times New Roman" w:hAnsi="Times New Roman"/>
          <w:sz w:val="28"/>
          <w:szCs w:val="28"/>
          <w:lang w:val="ru-RU"/>
        </w:rPr>
      </w:pPr>
      <w:r w:rsidRPr="00D627AA">
        <w:rPr>
          <w:rFonts w:ascii="Times New Roman" w:hAnsi="Times New Roman"/>
          <w:sz w:val="28"/>
          <w:szCs w:val="28"/>
          <w:lang w:val="ru-RU"/>
        </w:rPr>
        <w:t xml:space="preserve">Для осуществления компетентной научно-обоснованной работы в области определения земель особо охраняемых территорий местного значения создается комиссия по отнесению земель муниципального образования </w:t>
      </w:r>
      <w:r w:rsidR="005628E8">
        <w:rPr>
          <w:rFonts w:ascii="Times New Roman" w:hAnsi="Times New Roman"/>
          <w:sz w:val="28"/>
          <w:szCs w:val="28"/>
          <w:lang w:val="ru-RU"/>
        </w:rPr>
        <w:t>Зуй</w:t>
      </w:r>
      <w:r w:rsidRPr="00D627AA">
        <w:rPr>
          <w:rFonts w:ascii="Times New Roman" w:hAnsi="Times New Roman"/>
          <w:sz w:val="28"/>
          <w:szCs w:val="28"/>
          <w:lang w:val="ru-RU"/>
        </w:rPr>
        <w:t xml:space="preserve">ского сельского поселения к землям особо охраняемых территорий местного значения (далее по тексту - комиссия). </w:t>
      </w:r>
    </w:p>
    <w:p w:rsidR="00397FD3" w:rsidRPr="00D627AA" w:rsidRDefault="001F5CAF" w:rsidP="00365592">
      <w:pPr>
        <w:widowControl w:val="0"/>
        <w:numPr>
          <w:ilvl w:val="1"/>
          <w:numId w:val="3"/>
        </w:numPr>
        <w:tabs>
          <w:tab w:val="clear" w:pos="1440"/>
          <w:tab w:val="num" w:pos="1268"/>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t xml:space="preserve">Состав комиссии, ее председатель, общее количество членов комиссии утверждаются распоряжением Администрации сельского поселения. Количество членов комиссии должно быть не менее 5-ти. В состав комиссии обязательно должны входить: представители Администрации сельского поселения, депутаты сельского Совета, представители общественности или представители общественных организаций (по согласованию). </w:t>
      </w:r>
    </w:p>
    <w:p w:rsidR="00397FD3" w:rsidRPr="00D627AA" w:rsidRDefault="001F5CAF" w:rsidP="00365592">
      <w:pPr>
        <w:widowControl w:val="0"/>
        <w:numPr>
          <w:ilvl w:val="1"/>
          <w:numId w:val="3"/>
        </w:numPr>
        <w:tabs>
          <w:tab w:val="clear" w:pos="1440"/>
          <w:tab w:val="num" w:pos="1399"/>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t xml:space="preserve">Работа комиссии осуществляется в соответствии с положением, утверждаемым распоряжением Администрации сельского поселения. </w:t>
      </w:r>
    </w:p>
    <w:p w:rsidR="00397FD3" w:rsidRPr="00D627AA" w:rsidRDefault="001F5CAF" w:rsidP="00365592">
      <w:pPr>
        <w:widowControl w:val="0"/>
        <w:numPr>
          <w:ilvl w:val="1"/>
          <w:numId w:val="3"/>
        </w:numPr>
        <w:tabs>
          <w:tab w:val="clear" w:pos="1440"/>
          <w:tab w:val="num" w:pos="1212"/>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t xml:space="preserve">Особо охраняемая территория местного значения может организовываться по предложению органов государственной власти Республики Крым, органов местного самоуправления, юридических лиц, граждан и общественных объединений Республики Крым, общественных организаций, должностных лиц Администрации сельского поселения, депутатов сельского Совета, в том числе членов самой комиссии (далее - инициаторы). </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627AA">
        <w:rPr>
          <w:rFonts w:ascii="Times New Roman" w:hAnsi="Times New Roman"/>
          <w:sz w:val="28"/>
          <w:szCs w:val="28"/>
          <w:lang w:val="ru-RU"/>
        </w:rPr>
        <w:t xml:space="preserve">Предложения по отнесению земель муниципального образования сельского поселения к землям особо охраняемых территорий местного значения направляются </w:t>
      </w:r>
    </w:p>
    <w:p w:rsidR="00397FD3" w:rsidRPr="00AD1EE0" w:rsidRDefault="00365592" w:rsidP="00365592">
      <w:pPr>
        <w:widowControl w:val="0"/>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001F5CAF" w:rsidRPr="00AD1EE0">
        <w:rPr>
          <w:rFonts w:ascii="Times New Roman" w:hAnsi="Times New Roman"/>
          <w:sz w:val="28"/>
          <w:szCs w:val="28"/>
          <w:lang w:val="ru-RU"/>
        </w:rPr>
        <w:t xml:space="preserve">письменном виде </w:t>
      </w:r>
      <w:r w:rsidR="00AD1EE0">
        <w:rPr>
          <w:rFonts w:ascii="Times New Roman" w:hAnsi="Times New Roman"/>
          <w:sz w:val="28"/>
          <w:szCs w:val="28"/>
          <w:lang w:val="ru-RU"/>
        </w:rPr>
        <w:t xml:space="preserve">на </w:t>
      </w:r>
      <w:r w:rsidR="001F5CAF" w:rsidRPr="00AD1EE0">
        <w:rPr>
          <w:rFonts w:ascii="Times New Roman" w:hAnsi="Times New Roman"/>
          <w:sz w:val="28"/>
          <w:szCs w:val="28"/>
          <w:lang w:val="ru-RU"/>
        </w:rPr>
        <w:t xml:space="preserve">комиссию. </w:t>
      </w:r>
    </w:p>
    <w:p w:rsidR="00397FD3" w:rsidRPr="00D627AA" w:rsidRDefault="001F5CAF" w:rsidP="00AD1EE0">
      <w:pPr>
        <w:widowControl w:val="0"/>
        <w:autoSpaceDE w:val="0"/>
        <w:autoSpaceDN w:val="0"/>
        <w:adjustRightInd w:val="0"/>
        <w:spacing w:after="0" w:line="240" w:lineRule="auto"/>
        <w:ind w:firstLine="709"/>
        <w:rPr>
          <w:rFonts w:ascii="Times New Roman" w:hAnsi="Times New Roman"/>
          <w:sz w:val="24"/>
          <w:szCs w:val="24"/>
          <w:lang w:val="ru-RU"/>
        </w:rPr>
      </w:pPr>
      <w:r w:rsidRPr="00D627AA">
        <w:rPr>
          <w:rFonts w:ascii="Times New Roman" w:hAnsi="Times New Roman"/>
          <w:sz w:val="28"/>
          <w:szCs w:val="28"/>
          <w:lang w:val="ru-RU"/>
        </w:rPr>
        <w:t>2.5. В предложении должны быть указаны:</w:t>
      </w:r>
    </w:p>
    <w:p w:rsidR="00397FD3" w:rsidRPr="00D627AA" w:rsidRDefault="001F5CAF" w:rsidP="00365592">
      <w:pPr>
        <w:widowControl w:val="0"/>
        <w:numPr>
          <w:ilvl w:val="0"/>
          <w:numId w:val="4"/>
        </w:numPr>
        <w:tabs>
          <w:tab w:val="clear" w:pos="720"/>
          <w:tab w:val="num" w:pos="1125"/>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t xml:space="preserve">наименование предполагаемой особо охраняемой территории местного значения и ее категория; </w:t>
      </w:r>
    </w:p>
    <w:p w:rsidR="00397FD3" w:rsidRPr="00365592" w:rsidRDefault="001F5CAF" w:rsidP="00365592">
      <w:pPr>
        <w:widowControl w:val="0"/>
        <w:numPr>
          <w:ilvl w:val="0"/>
          <w:numId w:val="4"/>
        </w:numPr>
        <w:tabs>
          <w:tab w:val="clear" w:pos="720"/>
          <w:tab w:val="num" w:pos="1053"/>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t xml:space="preserve">местонахождение предполагаемой особо охраняемой территории местного значения; </w:t>
      </w:r>
      <w:bookmarkStart w:id="3" w:name="page11"/>
      <w:bookmarkEnd w:id="3"/>
      <w:r w:rsidRPr="00365592">
        <w:rPr>
          <w:rFonts w:ascii="Times New Roman" w:hAnsi="Times New Roman"/>
          <w:sz w:val="28"/>
          <w:szCs w:val="28"/>
          <w:lang w:val="ru-RU"/>
        </w:rPr>
        <w:t xml:space="preserve">описание предполагаемых границ и площади особо охраняемой территории местного значения; </w:t>
      </w:r>
    </w:p>
    <w:p w:rsidR="00397FD3" w:rsidRPr="00D627AA" w:rsidRDefault="001F5CAF" w:rsidP="00365592">
      <w:pPr>
        <w:widowControl w:val="0"/>
        <w:numPr>
          <w:ilvl w:val="0"/>
          <w:numId w:val="5"/>
        </w:numPr>
        <w:tabs>
          <w:tab w:val="clear" w:pos="720"/>
          <w:tab w:val="num" w:pos="1121"/>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t xml:space="preserve">предложения о режиме особой охраны особо охраняемой территории местного значения; </w:t>
      </w:r>
    </w:p>
    <w:p w:rsidR="00397FD3" w:rsidRPr="00D627AA" w:rsidRDefault="00397FD3" w:rsidP="00365592">
      <w:pPr>
        <w:widowControl w:val="0"/>
        <w:autoSpaceDE w:val="0"/>
        <w:autoSpaceDN w:val="0"/>
        <w:adjustRightInd w:val="0"/>
        <w:spacing w:after="0" w:line="240" w:lineRule="auto"/>
        <w:rPr>
          <w:rFonts w:ascii="Times New Roman" w:hAnsi="Times New Roman"/>
          <w:sz w:val="28"/>
          <w:szCs w:val="28"/>
          <w:lang w:val="ru-RU"/>
        </w:rPr>
      </w:pPr>
    </w:p>
    <w:p w:rsidR="00397FD3" w:rsidRPr="00D627AA" w:rsidRDefault="001F5CAF" w:rsidP="00365592">
      <w:pPr>
        <w:widowControl w:val="0"/>
        <w:numPr>
          <w:ilvl w:val="0"/>
          <w:numId w:val="5"/>
        </w:numPr>
        <w:tabs>
          <w:tab w:val="clear" w:pos="720"/>
          <w:tab w:val="num" w:pos="1094"/>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lastRenderedPageBreak/>
        <w:t xml:space="preserve">обоснование необходимости определения особо охраняемой территории местного значения. </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627AA">
        <w:rPr>
          <w:rFonts w:ascii="Times New Roman" w:hAnsi="Times New Roman"/>
          <w:sz w:val="28"/>
          <w:szCs w:val="28"/>
          <w:lang w:val="ru-RU"/>
        </w:rPr>
        <w:t xml:space="preserve">2.6. Предложения по отнесению земель муниципального образования сельского поселения к землям особо охраняемых территорий местного значения рассматриваются комиссией с участием заинтересованных сторон не более чем в трехмесячный срок со дня поступления предложения в комиссию. Результаты рассмотрения предложений оформляются решением, которое подписывается председателем комиссии в срок, не позднее трех дней со дня рассмотрения предложения. Решение комиссии имеет рекомендательный характер. </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627AA">
        <w:rPr>
          <w:rFonts w:ascii="Times New Roman" w:hAnsi="Times New Roman"/>
          <w:sz w:val="28"/>
          <w:szCs w:val="28"/>
          <w:lang w:val="ru-RU"/>
        </w:rPr>
        <w:t>2.7. Для учета мнения более широкого круга жителей муниципального образования сельского поселения комиссия готовит материалы для опубликования в газете «</w:t>
      </w:r>
      <w:r w:rsidR="00365592">
        <w:rPr>
          <w:rFonts w:ascii="Times New Roman" w:hAnsi="Times New Roman"/>
          <w:sz w:val="28"/>
          <w:szCs w:val="28"/>
          <w:lang w:val="ru-RU"/>
        </w:rPr>
        <w:t>Сельская Новь</w:t>
      </w:r>
      <w:r w:rsidRPr="00D627AA">
        <w:rPr>
          <w:rFonts w:ascii="Times New Roman" w:hAnsi="Times New Roman"/>
          <w:sz w:val="28"/>
          <w:szCs w:val="28"/>
          <w:lang w:val="ru-RU"/>
        </w:rPr>
        <w:t>» о внесенных предложениях с указанием срока и адреса подачи замечаний по ним. Срок подачи замечаний и предложений к предложениям об отнесении земель муниципального образования сельского поселения к землям особо охраняемым территорий местного значения - не менее 30-ти дней со дня опубликования предложения в газете «</w:t>
      </w:r>
      <w:r w:rsidR="00365592">
        <w:rPr>
          <w:rFonts w:ascii="Times New Roman" w:hAnsi="Times New Roman"/>
          <w:sz w:val="28"/>
          <w:szCs w:val="28"/>
          <w:lang w:val="ru-RU"/>
        </w:rPr>
        <w:t>Сельская Новь</w:t>
      </w:r>
      <w:r w:rsidRPr="00D627AA">
        <w:rPr>
          <w:rFonts w:ascii="Times New Roman" w:hAnsi="Times New Roman"/>
          <w:sz w:val="28"/>
          <w:szCs w:val="28"/>
          <w:lang w:val="ru-RU"/>
        </w:rPr>
        <w:t xml:space="preserve">». </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627AA">
        <w:rPr>
          <w:rFonts w:ascii="Times New Roman" w:hAnsi="Times New Roman"/>
          <w:sz w:val="28"/>
          <w:szCs w:val="28"/>
          <w:lang w:val="ru-RU"/>
        </w:rPr>
        <w:t xml:space="preserve">2.8. При решении вопроса определения особо охраняемой территории местного значения комиссия в течение 15 календарных дней с момента поступления предложения проводит оценку соответствия рассматриваемой территории и (или) объекта следующим критериям: </w:t>
      </w:r>
    </w:p>
    <w:p w:rsidR="00397FD3" w:rsidRDefault="001F5CAF" w:rsidP="00AD1EE0">
      <w:pPr>
        <w:widowControl w:val="0"/>
        <w:numPr>
          <w:ilvl w:val="0"/>
          <w:numId w:val="6"/>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особое природоохранное значение; </w:t>
      </w:r>
    </w:p>
    <w:p w:rsidR="00397FD3" w:rsidRDefault="001F5CAF" w:rsidP="00AD1EE0">
      <w:pPr>
        <w:widowControl w:val="0"/>
        <w:numPr>
          <w:ilvl w:val="0"/>
          <w:numId w:val="6"/>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особое научное значение; </w:t>
      </w:r>
    </w:p>
    <w:p w:rsidR="00397FD3" w:rsidRDefault="001F5CAF" w:rsidP="00AD1EE0">
      <w:pPr>
        <w:widowControl w:val="0"/>
        <w:numPr>
          <w:ilvl w:val="0"/>
          <w:numId w:val="6"/>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особое культурное значение; </w:t>
      </w:r>
    </w:p>
    <w:p w:rsidR="00397FD3" w:rsidRDefault="001F5CAF" w:rsidP="00AD1EE0">
      <w:pPr>
        <w:widowControl w:val="0"/>
        <w:numPr>
          <w:ilvl w:val="0"/>
          <w:numId w:val="6"/>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особое эстетическое значение; </w:t>
      </w:r>
    </w:p>
    <w:p w:rsidR="00397FD3" w:rsidRDefault="001F5CAF" w:rsidP="00AD1EE0">
      <w:pPr>
        <w:widowControl w:val="0"/>
        <w:numPr>
          <w:ilvl w:val="0"/>
          <w:numId w:val="6"/>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особое оздоровительное значение; </w:t>
      </w:r>
    </w:p>
    <w:p w:rsidR="00397FD3" w:rsidRDefault="001F5CAF" w:rsidP="00AD1EE0">
      <w:pPr>
        <w:widowControl w:val="0"/>
        <w:numPr>
          <w:ilvl w:val="0"/>
          <w:numId w:val="6"/>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особое рекреационное значение. </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2.9. Комиссия принимает решение об отнесении земель муниципального образования сельского поселения к землям особо охраняемым территорий местного значения в следующих случаях:</w:t>
      </w:r>
    </w:p>
    <w:p w:rsidR="00397FD3" w:rsidRPr="00D627AA" w:rsidRDefault="001F5CAF" w:rsidP="00365592">
      <w:pPr>
        <w:widowControl w:val="0"/>
        <w:numPr>
          <w:ilvl w:val="0"/>
          <w:numId w:val="7"/>
        </w:numPr>
        <w:tabs>
          <w:tab w:val="clear" w:pos="720"/>
          <w:tab w:val="num" w:pos="994"/>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t xml:space="preserve">соответствие рассматриваемой территории и (или) объекта критериям, указанным в пункте 2.8. настоящего порядка; </w:t>
      </w:r>
    </w:p>
    <w:p w:rsidR="00397FD3" w:rsidRPr="00D627AA" w:rsidRDefault="001F5CAF" w:rsidP="00365592">
      <w:pPr>
        <w:widowControl w:val="0"/>
        <w:numPr>
          <w:ilvl w:val="0"/>
          <w:numId w:val="7"/>
        </w:numPr>
        <w:tabs>
          <w:tab w:val="clear" w:pos="720"/>
          <w:tab w:val="num" w:pos="1029"/>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t xml:space="preserve">соответствие размещения особо охраняемой территории местного значения генеральному плану муниципального образования </w:t>
      </w:r>
      <w:r w:rsidR="00365592">
        <w:rPr>
          <w:rFonts w:ascii="Times New Roman" w:hAnsi="Times New Roman"/>
          <w:sz w:val="28"/>
          <w:szCs w:val="28"/>
          <w:lang w:val="ru-RU"/>
        </w:rPr>
        <w:t>Зуй</w:t>
      </w:r>
      <w:r w:rsidRPr="00D627AA">
        <w:rPr>
          <w:rFonts w:ascii="Times New Roman" w:hAnsi="Times New Roman"/>
          <w:sz w:val="28"/>
          <w:szCs w:val="28"/>
          <w:lang w:val="ru-RU"/>
        </w:rPr>
        <w:t xml:space="preserve">ского сельского поселения. </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627AA">
        <w:rPr>
          <w:rFonts w:ascii="Times New Roman" w:hAnsi="Times New Roman"/>
          <w:sz w:val="28"/>
          <w:szCs w:val="28"/>
          <w:lang w:val="ru-RU"/>
        </w:rPr>
        <w:t xml:space="preserve">2.10. Комиссия принимает решение об отказе отнесения земель муниципального образования сельского поселения к землям особо охраняемым территорий местного значения в следующих случаях: </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627AA">
        <w:rPr>
          <w:rFonts w:ascii="Times New Roman" w:hAnsi="Times New Roman"/>
          <w:sz w:val="28"/>
          <w:szCs w:val="28"/>
          <w:lang w:val="ru-RU"/>
        </w:rPr>
        <w:t xml:space="preserve">1)несоответствие рассматриваемой территории и (или) объекта критериям, указанным в пункте 2.8. настоящего порядка; </w:t>
      </w:r>
    </w:p>
    <w:p w:rsidR="00397FD3" w:rsidRPr="00D627AA" w:rsidRDefault="001F5CAF" w:rsidP="00365592">
      <w:pPr>
        <w:widowControl w:val="0"/>
        <w:autoSpaceDE w:val="0"/>
        <w:autoSpaceDN w:val="0"/>
        <w:adjustRightInd w:val="0"/>
        <w:spacing w:after="0" w:line="240" w:lineRule="auto"/>
        <w:ind w:firstLine="709"/>
        <w:jc w:val="both"/>
        <w:rPr>
          <w:rFonts w:ascii="Times New Roman" w:hAnsi="Times New Roman"/>
          <w:sz w:val="24"/>
          <w:szCs w:val="24"/>
          <w:lang w:val="ru-RU"/>
        </w:rPr>
      </w:pPr>
      <w:bookmarkStart w:id="4" w:name="page13"/>
      <w:bookmarkEnd w:id="4"/>
      <w:r w:rsidRPr="00D627AA">
        <w:rPr>
          <w:rFonts w:ascii="Times New Roman" w:hAnsi="Times New Roman"/>
          <w:sz w:val="28"/>
          <w:szCs w:val="28"/>
          <w:lang w:val="ru-RU"/>
        </w:rPr>
        <w:t xml:space="preserve">2)несоответствие размещения особо охраняемой территории местного значения генеральному плану муниципального образования </w:t>
      </w:r>
      <w:r w:rsidR="00365592">
        <w:rPr>
          <w:rFonts w:ascii="Times New Roman" w:hAnsi="Times New Roman"/>
          <w:sz w:val="28"/>
          <w:szCs w:val="28"/>
          <w:lang w:val="ru-RU"/>
        </w:rPr>
        <w:t>Зуй</w:t>
      </w:r>
      <w:r w:rsidRPr="00D627AA">
        <w:rPr>
          <w:rFonts w:ascii="Times New Roman" w:hAnsi="Times New Roman"/>
          <w:sz w:val="28"/>
          <w:szCs w:val="28"/>
          <w:lang w:val="ru-RU"/>
        </w:rPr>
        <w:t>ского сельского поселения.</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О принятом решении комиссия уведомляет инициаторов об этом в срок, не позднее 30-ти дней со дня принятия соответствующего решения.</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 xml:space="preserve">2.11. В случае принятия комиссией решения об отнесении земель муниципального образования сельского поселения к землям особо охраняемым территорий местного значения комиссия готовит проект решения об отнесении </w:t>
      </w:r>
      <w:r w:rsidRPr="00D627AA">
        <w:rPr>
          <w:rFonts w:ascii="Times New Roman" w:hAnsi="Times New Roman"/>
          <w:sz w:val="28"/>
          <w:szCs w:val="28"/>
          <w:lang w:val="ru-RU"/>
        </w:rPr>
        <w:lastRenderedPageBreak/>
        <w:t>земель к землям особо охраняемых территорий местного значения (далее – проект Решения).</w:t>
      </w:r>
    </w:p>
    <w:p w:rsidR="00397FD3" w:rsidRDefault="001F5CAF" w:rsidP="0036559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Проект Решения должен содержать:</w:t>
      </w:r>
    </w:p>
    <w:p w:rsidR="00397FD3" w:rsidRPr="00365592" w:rsidRDefault="001F5CAF" w:rsidP="00365592">
      <w:pPr>
        <w:widowControl w:val="0"/>
        <w:numPr>
          <w:ilvl w:val="0"/>
          <w:numId w:val="8"/>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sz w:val="28"/>
          <w:szCs w:val="28"/>
          <w:lang w:val="ru-RU"/>
        </w:rPr>
      </w:pPr>
      <w:r w:rsidRPr="00365592">
        <w:rPr>
          <w:rFonts w:ascii="Times New Roman" w:hAnsi="Times New Roman"/>
          <w:sz w:val="28"/>
          <w:szCs w:val="28"/>
          <w:lang w:val="ru-RU"/>
        </w:rPr>
        <w:t>наи</w:t>
      </w:r>
      <w:r w:rsidR="00365592" w:rsidRPr="00365592">
        <w:rPr>
          <w:rFonts w:ascii="Times New Roman" w:hAnsi="Times New Roman"/>
          <w:sz w:val="28"/>
          <w:szCs w:val="28"/>
          <w:lang w:val="ru-RU"/>
        </w:rPr>
        <w:t xml:space="preserve">менование и категорию особо охраняемой территории </w:t>
      </w:r>
      <w:r w:rsidRPr="00365592">
        <w:rPr>
          <w:rFonts w:ascii="Times New Roman" w:hAnsi="Times New Roman"/>
          <w:sz w:val="28"/>
          <w:szCs w:val="28"/>
          <w:lang w:val="ru-RU"/>
        </w:rPr>
        <w:t xml:space="preserve">местного </w:t>
      </w:r>
      <w:r w:rsidR="00365592">
        <w:rPr>
          <w:rFonts w:ascii="Times New Roman" w:hAnsi="Times New Roman"/>
          <w:sz w:val="28"/>
          <w:szCs w:val="28"/>
          <w:lang w:val="ru-RU"/>
        </w:rPr>
        <w:t xml:space="preserve"> </w:t>
      </w:r>
      <w:r w:rsidRPr="00365592">
        <w:rPr>
          <w:rFonts w:ascii="Times New Roman" w:hAnsi="Times New Roman"/>
          <w:sz w:val="28"/>
          <w:szCs w:val="28"/>
          <w:lang w:val="ru-RU"/>
        </w:rPr>
        <w:t xml:space="preserve">значения; </w:t>
      </w:r>
    </w:p>
    <w:p w:rsidR="00397FD3" w:rsidRPr="00D627AA" w:rsidRDefault="001F5CAF" w:rsidP="00365592">
      <w:pPr>
        <w:widowControl w:val="0"/>
        <w:numPr>
          <w:ilvl w:val="0"/>
          <w:numId w:val="8"/>
        </w:numPr>
        <w:tabs>
          <w:tab w:val="clear" w:pos="720"/>
          <w:tab w:val="num" w:pos="1277"/>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t xml:space="preserve">сведения о местоположении, площади, порядке управления и финансирования особо охраняемой территории местного значения; </w:t>
      </w:r>
    </w:p>
    <w:p w:rsidR="00397FD3" w:rsidRPr="00D627AA" w:rsidRDefault="001F5CAF" w:rsidP="00365592">
      <w:pPr>
        <w:widowControl w:val="0"/>
        <w:numPr>
          <w:ilvl w:val="0"/>
          <w:numId w:val="8"/>
        </w:numPr>
        <w:tabs>
          <w:tab w:val="clear" w:pos="720"/>
          <w:tab w:val="num" w:pos="1058"/>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t xml:space="preserve">наименование организации, создаваемой в целях обеспечения управления особо охраняемой территории местного значения (при создании такого учреждения), либо указание юридических лиц, ответственных за обеспечение охраны особо охраняемой территории местного значения, указание структурного подразделения Администрации сельского поселения или отраслевого (функционального) органа Администрации сельского поселения, осуществляющего контроль за охраной особо охраняемой территории местного значения; </w:t>
      </w:r>
    </w:p>
    <w:p w:rsidR="00397FD3" w:rsidRPr="00D627AA" w:rsidRDefault="001F5CAF" w:rsidP="00AD1EE0">
      <w:pPr>
        <w:widowControl w:val="0"/>
        <w:numPr>
          <w:ilvl w:val="0"/>
          <w:numId w:val="8"/>
        </w:numPr>
        <w:tabs>
          <w:tab w:val="clear" w:pos="720"/>
          <w:tab w:val="num" w:pos="1000"/>
        </w:tabs>
        <w:overflowPunct w:val="0"/>
        <w:autoSpaceDE w:val="0"/>
        <w:autoSpaceDN w:val="0"/>
        <w:adjustRightInd w:val="0"/>
        <w:spacing w:after="0" w:line="240" w:lineRule="auto"/>
        <w:ind w:left="0" w:firstLine="709"/>
        <w:jc w:val="both"/>
        <w:rPr>
          <w:rFonts w:ascii="Times New Roman" w:hAnsi="Times New Roman"/>
          <w:sz w:val="28"/>
          <w:szCs w:val="28"/>
          <w:lang w:val="ru-RU"/>
        </w:rPr>
      </w:pPr>
      <w:r w:rsidRPr="00D627AA">
        <w:rPr>
          <w:rFonts w:ascii="Times New Roman" w:hAnsi="Times New Roman"/>
          <w:sz w:val="28"/>
          <w:szCs w:val="28"/>
          <w:lang w:val="ru-RU"/>
        </w:rPr>
        <w:t xml:space="preserve">Положение об особо охраняемой территории местного значения; </w:t>
      </w:r>
    </w:p>
    <w:p w:rsidR="00397FD3" w:rsidRPr="00D627AA" w:rsidRDefault="001F5CAF" w:rsidP="00365592">
      <w:pPr>
        <w:widowControl w:val="0"/>
        <w:numPr>
          <w:ilvl w:val="0"/>
          <w:numId w:val="8"/>
        </w:numPr>
        <w:tabs>
          <w:tab w:val="clear" w:pos="720"/>
          <w:tab w:val="num" w:pos="1116"/>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t xml:space="preserve">сведение о выделенной зоне, границе и режиме использования особо охраняемой территории местного значения. </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627AA">
        <w:rPr>
          <w:rFonts w:ascii="Times New Roman" w:hAnsi="Times New Roman"/>
          <w:sz w:val="28"/>
          <w:szCs w:val="28"/>
          <w:lang w:val="ru-RU"/>
        </w:rPr>
        <w:t xml:space="preserve">В проекте Решения указывается лицо, ответственное по контролю за исполнением решения администрации сельского поселения об отнесении земель к землям особо охраняемых территорий местного значения (далее - Решения), а также лицо, которое будет содержать указанные земли, отнесенные к особо охраняемым территориям местного значения, а также осуществлять мероприятия по охране, использованию, образованию, благоустройству указанных земель. </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627AA">
        <w:rPr>
          <w:rFonts w:ascii="Times New Roman" w:hAnsi="Times New Roman"/>
          <w:sz w:val="28"/>
          <w:szCs w:val="28"/>
          <w:lang w:val="ru-RU"/>
        </w:rPr>
        <w:t xml:space="preserve">Срок подготовки проекта Решения не должен превышать 60-ти дней со дня принятия Решения комиссии об отнесении земель муниципального образования сельского поселения к землям особо охраняемых территорий местного значения. </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627AA">
        <w:rPr>
          <w:rFonts w:ascii="Times New Roman" w:hAnsi="Times New Roman"/>
          <w:sz w:val="28"/>
          <w:szCs w:val="28"/>
          <w:lang w:val="ru-RU"/>
        </w:rPr>
        <w:t xml:space="preserve">2.12. Для принятия решения по вопросам отнесения земель к землям особо охраняемых территорий местного значения члены комиссии вправе запрашивать необходимую информацию в установленном порядке в органах государственной власти, органах местного самоуправления, организациях и учреждениях независимо от форм собственности, у граждан и юридических лиц, общественных организаций. </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627AA">
        <w:rPr>
          <w:rFonts w:ascii="Times New Roman" w:hAnsi="Times New Roman"/>
          <w:sz w:val="28"/>
          <w:szCs w:val="28"/>
          <w:lang w:val="ru-RU"/>
        </w:rPr>
        <w:t xml:space="preserve">2.13. После подготовки комиссией проекта Решения, Администрация сельского поселения осуществляет процедуру его внесения для принятия. </w:t>
      </w:r>
    </w:p>
    <w:p w:rsidR="00397FD3" w:rsidRPr="00D627AA" w:rsidRDefault="001F5CAF" w:rsidP="00AD1EE0">
      <w:pPr>
        <w:widowControl w:val="0"/>
        <w:overflowPunct w:val="0"/>
        <w:autoSpaceDE w:val="0"/>
        <w:autoSpaceDN w:val="0"/>
        <w:adjustRightInd w:val="0"/>
        <w:spacing w:after="0" w:line="240" w:lineRule="auto"/>
        <w:ind w:firstLine="709"/>
        <w:jc w:val="both"/>
        <w:rPr>
          <w:rFonts w:ascii="Times New Roman" w:hAnsi="Times New Roman"/>
          <w:sz w:val="28"/>
          <w:szCs w:val="28"/>
          <w:lang w:val="ru-RU"/>
        </w:rPr>
      </w:pPr>
      <w:r w:rsidRPr="00D627AA">
        <w:rPr>
          <w:rFonts w:ascii="Times New Roman" w:hAnsi="Times New Roman"/>
          <w:sz w:val="28"/>
          <w:szCs w:val="28"/>
          <w:lang w:val="ru-RU"/>
        </w:rPr>
        <w:t xml:space="preserve">2.14. После принятия Решения Администрация сельского поселения: </w:t>
      </w:r>
    </w:p>
    <w:p w:rsidR="00397FD3" w:rsidRPr="00D627AA" w:rsidRDefault="001F5CAF" w:rsidP="00365592">
      <w:pPr>
        <w:widowControl w:val="0"/>
        <w:numPr>
          <w:ilvl w:val="0"/>
          <w:numId w:val="9"/>
        </w:numPr>
        <w:tabs>
          <w:tab w:val="clear" w:pos="720"/>
          <w:tab w:val="num" w:pos="1080"/>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627AA">
        <w:rPr>
          <w:rFonts w:ascii="Times New Roman" w:hAnsi="Times New Roman"/>
          <w:sz w:val="28"/>
          <w:szCs w:val="28"/>
          <w:lang w:val="ru-RU"/>
        </w:rPr>
        <w:t xml:space="preserve">назначает проведение обследования земель, которые отнесены к землям особо охраняемых территорий местного значения; </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5" w:name="page15"/>
      <w:bookmarkEnd w:id="5"/>
      <w:r w:rsidRPr="00D627AA">
        <w:rPr>
          <w:rFonts w:ascii="Times New Roman" w:hAnsi="Times New Roman"/>
          <w:sz w:val="28"/>
          <w:szCs w:val="28"/>
          <w:lang w:val="ru-RU"/>
        </w:rPr>
        <w:t>2) организует проведение работ по землеустройству, постановке земель, которые отнесены к землям особо охраняемых территорий местного значения, на государственный кадастровый учет.</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2.15. Решение подлежит обязательной публикации в газете «</w:t>
      </w:r>
      <w:r w:rsidR="00365592">
        <w:rPr>
          <w:rFonts w:ascii="Times New Roman" w:hAnsi="Times New Roman"/>
          <w:sz w:val="28"/>
          <w:szCs w:val="28"/>
          <w:lang w:val="ru-RU"/>
        </w:rPr>
        <w:t>Сельская Новь</w:t>
      </w:r>
      <w:r w:rsidRPr="00D627AA">
        <w:rPr>
          <w:rFonts w:ascii="Times New Roman" w:hAnsi="Times New Roman"/>
          <w:sz w:val="28"/>
          <w:szCs w:val="28"/>
          <w:lang w:val="ru-RU"/>
        </w:rPr>
        <w:t>» и вступает в силу со дня его официального опубликования.</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 xml:space="preserve">2.16. После отнесения земель к землям особо охраняемых природных территорий местного значения Администрация сельского поселения предоставляет в уполномоченный орган исполнительной власти, осуществляющий реализацию государственной политики в области охраны окружающей среды и природопользования на территории Республики Крым, сведения об особо </w:t>
      </w:r>
      <w:r w:rsidRPr="00D627AA">
        <w:rPr>
          <w:rFonts w:ascii="Times New Roman" w:hAnsi="Times New Roman"/>
          <w:sz w:val="28"/>
          <w:szCs w:val="28"/>
          <w:lang w:val="ru-RU"/>
        </w:rPr>
        <w:lastRenderedPageBreak/>
        <w:t>охраняемых природных территорий местного значения для ведения государственного кадастра особо охраняемых территорий регионального и местного значения.</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2.17. Ограничения прав на землю, связанные с отнесением к землям особо охраняемых природных территорий местного значения, регистрируются в порядке, установленном Федеральным законом от 21.07.1997 г. № 122-ФЗ «О государственной регистрации прав на недвижимое имущество и сделок с ним».</w:t>
      </w: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bookmarkStart w:id="6" w:name="page17"/>
      <w:bookmarkEnd w:id="6"/>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65592" w:rsidRDefault="00365592" w:rsidP="00365592">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397FD3" w:rsidRPr="00D627AA" w:rsidRDefault="001F5CAF" w:rsidP="00365592">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D627AA">
        <w:rPr>
          <w:rFonts w:ascii="Times New Roman" w:hAnsi="Times New Roman"/>
          <w:sz w:val="28"/>
          <w:szCs w:val="28"/>
          <w:lang w:val="ru-RU"/>
        </w:rPr>
        <w:lastRenderedPageBreak/>
        <w:t xml:space="preserve">Приложение №2 к решению сессии </w:t>
      </w:r>
      <w:r w:rsidR="00365592">
        <w:rPr>
          <w:rFonts w:ascii="Times New Roman" w:hAnsi="Times New Roman"/>
          <w:sz w:val="28"/>
          <w:szCs w:val="28"/>
          <w:lang w:val="ru-RU"/>
        </w:rPr>
        <w:t>Зуйского</w:t>
      </w:r>
    </w:p>
    <w:p w:rsidR="00397FD3" w:rsidRPr="00D627AA" w:rsidRDefault="001F5CAF" w:rsidP="00AD1EE0">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D627AA">
        <w:rPr>
          <w:rFonts w:ascii="Times New Roman" w:hAnsi="Times New Roman"/>
          <w:sz w:val="27"/>
          <w:szCs w:val="27"/>
          <w:lang w:val="ru-RU"/>
        </w:rPr>
        <w:t xml:space="preserve">сельского совета </w:t>
      </w:r>
      <w:r>
        <w:rPr>
          <w:rFonts w:ascii="Times New Roman" w:hAnsi="Times New Roman"/>
          <w:sz w:val="27"/>
          <w:szCs w:val="27"/>
        </w:rPr>
        <w:t>I</w:t>
      </w:r>
      <w:r w:rsidRPr="00D627AA">
        <w:rPr>
          <w:rFonts w:ascii="Times New Roman" w:hAnsi="Times New Roman"/>
          <w:sz w:val="27"/>
          <w:szCs w:val="27"/>
          <w:lang w:val="ru-RU"/>
        </w:rPr>
        <w:t xml:space="preserve"> созыва от ..2016 г. №</w:t>
      </w: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397FD3" w:rsidRPr="00D627AA" w:rsidRDefault="001F5CAF" w:rsidP="00365592">
      <w:pPr>
        <w:widowControl w:val="0"/>
        <w:overflowPunct w:val="0"/>
        <w:autoSpaceDE w:val="0"/>
        <w:autoSpaceDN w:val="0"/>
        <w:adjustRightInd w:val="0"/>
        <w:spacing w:after="0" w:line="240" w:lineRule="auto"/>
        <w:jc w:val="center"/>
        <w:rPr>
          <w:rFonts w:ascii="Times New Roman" w:hAnsi="Times New Roman"/>
          <w:sz w:val="24"/>
          <w:szCs w:val="24"/>
          <w:lang w:val="ru-RU"/>
        </w:rPr>
      </w:pPr>
      <w:r w:rsidRPr="00D627AA">
        <w:rPr>
          <w:rFonts w:ascii="Times New Roman" w:hAnsi="Times New Roman"/>
          <w:b/>
          <w:bCs/>
          <w:sz w:val="24"/>
          <w:szCs w:val="24"/>
          <w:lang w:val="ru-RU"/>
        </w:rPr>
        <w:t xml:space="preserve">ПОРЯДОК ИСПОЛЬЗОВАНИЯ И ОХРАНЫ ЗЕМЕЛЬ ОСОБО ОХРАНЯЕМЫХ ТЕРРИТОРИЙ МЕСТНОГО ЗНЧЕНИЯ НА ТЕРРИТОРИИ МУНИЦИПАЛЬНОГО ОБРАЗОВАНИЯ </w:t>
      </w:r>
      <w:r w:rsidR="00365592">
        <w:rPr>
          <w:rFonts w:ascii="Times New Roman" w:hAnsi="Times New Roman"/>
          <w:b/>
          <w:bCs/>
          <w:sz w:val="24"/>
          <w:szCs w:val="24"/>
          <w:lang w:val="ru-RU"/>
        </w:rPr>
        <w:t>ЗУЙСКОЕ</w:t>
      </w:r>
      <w:r w:rsidRPr="00D627AA">
        <w:rPr>
          <w:rFonts w:ascii="Times New Roman" w:hAnsi="Times New Roman"/>
          <w:b/>
          <w:bCs/>
          <w:sz w:val="24"/>
          <w:szCs w:val="24"/>
          <w:lang w:val="ru-RU"/>
        </w:rPr>
        <w:t xml:space="preserve"> СЕЛЬСКО</w:t>
      </w:r>
      <w:r w:rsidR="00365592">
        <w:rPr>
          <w:rFonts w:ascii="Times New Roman" w:hAnsi="Times New Roman"/>
          <w:b/>
          <w:bCs/>
          <w:sz w:val="24"/>
          <w:szCs w:val="24"/>
          <w:lang w:val="ru-RU"/>
        </w:rPr>
        <w:t>Е</w:t>
      </w:r>
      <w:r w:rsidRPr="00D627AA">
        <w:rPr>
          <w:rFonts w:ascii="Times New Roman" w:hAnsi="Times New Roman"/>
          <w:b/>
          <w:bCs/>
          <w:sz w:val="24"/>
          <w:szCs w:val="24"/>
          <w:lang w:val="ru-RU"/>
        </w:rPr>
        <w:t xml:space="preserve"> ПОСЕЛЕНИ</w:t>
      </w:r>
      <w:r w:rsidR="00365592">
        <w:rPr>
          <w:rFonts w:ascii="Times New Roman" w:hAnsi="Times New Roman"/>
          <w:b/>
          <w:bCs/>
          <w:sz w:val="24"/>
          <w:szCs w:val="24"/>
          <w:lang w:val="ru-RU"/>
        </w:rPr>
        <w:t>Е</w:t>
      </w:r>
      <w:r w:rsidRPr="00D627AA">
        <w:rPr>
          <w:rFonts w:ascii="Times New Roman" w:hAnsi="Times New Roman"/>
          <w:b/>
          <w:bCs/>
          <w:sz w:val="24"/>
          <w:szCs w:val="24"/>
          <w:lang w:val="ru-RU"/>
        </w:rPr>
        <w:t xml:space="preserve"> </w:t>
      </w:r>
      <w:r w:rsidR="00365592">
        <w:rPr>
          <w:rFonts w:ascii="Times New Roman" w:hAnsi="Times New Roman"/>
          <w:b/>
          <w:bCs/>
          <w:sz w:val="24"/>
          <w:szCs w:val="24"/>
          <w:lang w:val="ru-RU"/>
        </w:rPr>
        <w:t>БЕЛОГОР</w:t>
      </w:r>
      <w:r w:rsidRPr="00D627AA">
        <w:rPr>
          <w:rFonts w:ascii="Times New Roman" w:hAnsi="Times New Roman"/>
          <w:b/>
          <w:bCs/>
          <w:sz w:val="24"/>
          <w:szCs w:val="24"/>
          <w:lang w:val="ru-RU"/>
        </w:rPr>
        <w:t>СКОГО РАЙОНА РЕСПУБЛИКИ КРЫМ</w:t>
      </w: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397FD3" w:rsidRPr="00D627AA" w:rsidRDefault="001F5CAF" w:rsidP="00365592">
      <w:pPr>
        <w:widowControl w:val="0"/>
        <w:overflowPunct w:val="0"/>
        <w:autoSpaceDE w:val="0"/>
        <w:autoSpaceDN w:val="0"/>
        <w:adjustRightInd w:val="0"/>
        <w:spacing w:after="0" w:line="240" w:lineRule="auto"/>
        <w:jc w:val="center"/>
        <w:rPr>
          <w:rFonts w:ascii="Times New Roman" w:hAnsi="Times New Roman"/>
          <w:sz w:val="24"/>
          <w:szCs w:val="24"/>
          <w:lang w:val="ru-RU"/>
        </w:rPr>
      </w:pPr>
      <w:r w:rsidRPr="00D627AA">
        <w:rPr>
          <w:rFonts w:ascii="Times New Roman" w:hAnsi="Times New Roman"/>
          <w:b/>
          <w:bCs/>
          <w:sz w:val="28"/>
          <w:szCs w:val="28"/>
          <w:lang w:val="ru-RU"/>
        </w:rPr>
        <w:t>1.Режим использования земель особо охраняемых территорий местного значения</w:t>
      </w: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1.1. Земельные участки, включенные в состав земель особо охраняемых территорий местного значения, используются в соответствии с требованиями Земельного кодекса Российской Федерации, других законодательных актов, нормативными правовыми актами, определяющими правовой режим использования земель особо охраняемых территорий местного значения.</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1.2.Для всех земель особо охраняемых территорий местного значения устанавливается особый правовой режим, ограничивающий или запрещающий виды деятельности, несовместимые с основным назначением этих территорий и (или) оказывающие на них негативное (вредное) воздействие.</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1.3.На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нормативными правовыми актами органов местного самоуправления.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1.4.Использование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 На землях рекреационного назначения запрещается деятельность, не соответствующая их целевому назначению.</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1.5.Земли историко-культурного назначения используются строго в соответствии с их целевым назначением. Изменение целевого назначения земель</w:t>
      </w:r>
      <w:bookmarkStart w:id="7" w:name="page19"/>
      <w:bookmarkEnd w:id="7"/>
      <w:r w:rsidR="00365592">
        <w:rPr>
          <w:rFonts w:ascii="Times New Roman" w:hAnsi="Times New Roman"/>
          <w:sz w:val="24"/>
          <w:szCs w:val="24"/>
          <w:lang w:val="ru-RU"/>
        </w:rPr>
        <w:t xml:space="preserve"> </w:t>
      </w:r>
      <w:r w:rsidRPr="00D627AA">
        <w:rPr>
          <w:rFonts w:ascii="Times New Roman" w:hAnsi="Times New Roman"/>
          <w:sz w:val="28"/>
          <w:szCs w:val="28"/>
          <w:lang w:val="ru-RU"/>
        </w:rPr>
        <w:t xml:space="preserve">историко-культурного назначения и не соответствующая их целевому назначению деятельность не допускаются.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 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w:t>
      </w:r>
      <w:r w:rsidRPr="00D627AA">
        <w:rPr>
          <w:rFonts w:ascii="Times New Roman" w:hAnsi="Times New Roman"/>
          <w:sz w:val="28"/>
          <w:szCs w:val="28"/>
          <w:lang w:val="ru-RU"/>
        </w:rPr>
        <w:lastRenderedPageBreak/>
        <w:t>хозяйственная деятельность.</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1.6.Особо ценные земельные участки не относятся к какому-либо из видов особо охраняемых территорий, но имеют признаки и качества, ценность находящихся объектов природного и историко-культурного наследия, позволяющие относить их к особо ценным землям.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 xml:space="preserve">1.7.После вступления в силу постановления администрации сельского поселения об отнесении земель к землям особо охраняемых территорий местного значения (далее – Решение), указанного в Порядке отнесения земель муниципального образования </w:t>
      </w:r>
      <w:r w:rsidR="00365592">
        <w:rPr>
          <w:rFonts w:ascii="Times New Roman" w:hAnsi="Times New Roman"/>
          <w:sz w:val="28"/>
          <w:szCs w:val="28"/>
          <w:lang w:val="ru-RU"/>
        </w:rPr>
        <w:t>Зуй</w:t>
      </w:r>
      <w:r w:rsidRPr="00D627AA">
        <w:rPr>
          <w:rFonts w:ascii="Times New Roman" w:hAnsi="Times New Roman"/>
          <w:sz w:val="28"/>
          <w:szCs w:val="28"/>
          <w:lang w:val="ru-RU"/>
        </w:rPr>
        <w:t xml:space="preserve">ского сельского поселения </w:t>
      </w:r>
      <w:r w:rsidR="00365592">
        <w:rPr>
          <w:rFonts w:ascii="Times New Roman" w:hAnsi="Times New Roman"/>
          <w:sz w:val="28"/>
          <w:szCs w:val="28"/>
          <w:lang w:val="ru-RU"/>
        </w:rPr>
        <w:t>Белогор</w:t>
      </w:r>
      <w:r w:rsidRPr="00D627AA">
        <w:rPr>
          <w:rFonts w:ascii="Times New Roman" w:hAnsi="Times New Roman"/>
          <w:sz w:val="28"/>
          <w:szCs w:val="28"/>
          <w:lang w:val="ru-RU"/>
        </w:rPr>
        <w:t>ского района Республики Крым к землям особо охраняемых территорий местного значения, хозяйственная и иная деятельность в границах территории земель, отнесенных к землям особо охраняемых территорий местного значения, приостанавливается.</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1.8.Проектная документация объектов, строительство, реконструкцию которых предполагается осуществить на землях особо охраняемых территорий местного значения, подлежит государственной экологической экспертизе.</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1.9.Нарушение установленных режимов охраны и использования земель особо охраняемых территорий местного значения влечет ответственность в соответствии с действующим законодательством Российской Федерации.</w:t>
      </w: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1.10.Земельные участки, отнесенные к особо охраняемым территориям местного значения, относятся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397FD3" w:rsidRPr="00D627AA" w:rsidRDefault="001F5CAF" w:rsidP="00365592">
      <w:pPr>
        <w:widowControl w:val="0"/>
        <w:overflowPunct w:val="0"/>
        <w:autoSpaceDE w:val="0"/>
        <w:autoSpaceDN w:val="0"/>
        <w:adjustRightInd w:val="0"/>
        <w:spacing w:after="0" w:line="240" w:lineRule="auto"/>
        <w:jc w:val="center"/>
        <w:rPr>
          <w:rFonts w:ascii="Times New Roman" w:hAnsi="Times New Roman"/>
          <w:sz w:val="24"/>
          <w:szCs w:val="24"/>
          <w:lang w:val="ru-RU"/>
        </w:rPr>
      </w:pPr>
      <w:r w:rsidRPr="00D627AA">
        <w:rPr>
          <w:rFonts w:ascii="Times New Roman" w:hAnsi="Times New Roman"/>
          <w:b/>
          <w:bCs/>
          <w:sz w:val="28"/>
          <w:szCs w:val="28"/>
          <w:lang w:val="ru-RU"/>
        </w:rPr>
        <w:t>2.Участие граждан и юридических лиц в области организации, функционирования, порядка использования, охраны и защиты особо охраняемых территорий местного значения</w:t>
      </w: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397FD3" w:rsidRPr="00D627AA" w:rsidRDefault="001F5CAF" w:rsidP="00365592">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D627AA">
        <w:rPr>
          <w:rFonts w:ascii="Times New Roman" w:hAnsi="Times New Roman"/>
          <w:sz w:val="28"/>
          <w:szCs w:val="28"/>
          <w:lang w:val="ru-RU"/>
        </w:rPr>
        <w:t xml:space="preserve">2.1. 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местного самоуправления муниципального образования </w:t>
      </w:r>
      <w:r w:rsidR="00365592">
        <w:rPr>
          <w:rFonts w:ascii="Times New Roman" w:hAnsi="Times New Roman"/>
          <w:sz w:val="28"/>
          <w:szCs w:val="28"/>
          <w:lang w:val="ru-RU"/>
        </w:rPr>
        <w:t>Зуй</w:t>
      </w:r>
      <w:r w:rsidRPr="00D627AA">
        <w:rPr>
          <w:rFonts w:ascii="Times New Roman" w:hAnsi="Times New Roman"/>
          <w:sz w:val="28"/>
          <w:szCs w:val="28"/>
          <w:lang w:val="ru-RU"/>
        </w:rPr>
        <w:t xml:space="preserve">ского сельского поселения </w:t>
      </w:r>
      <w:r w:rsidR="00365592">
        <w:rPr>
          <w:rFonts w:ascii="Times New Roman" w:hAnsi="Times New Roman"/>
          <w:sz w:val="28"/>
          <w:szCs w:val="28"/>
          <w:lang w:val="ru-RU"/>
        </w:rPr>
        <w:t>Белогор</w:t>
      </w:r>
      <w:r w:rsidRPr="00D627AA">
        <w:rPr>
          <w:rFonts w:ascii="Times New Roman" w:hAnsi="Times New Roman"/>
          <w:sz w:val="28"/>
          <w:szCs w:val="28"/>
          <w:lang w:val="ru-RU"/>
        </w:rPr>
        <w:t>ского района Республики Крым в осуществлении мероприятий по организации, охране и использованию особо охраняемых природных территорий местного значения. При осуществлении этих мероприятий органы местного самоуправления муниципального образования учитывают предложения граждан, а также общественных объединений и</w:t>
      </w:r>
      <w:bookmarkStart w:id="8" w:name="page21"/>
      <w:bookmarkEnd w:id="8"/>
      <w:r w:rsidR="00365592">
        <w:rPr>
          <w:rFonts w:ascii="Times New Roman" w:hAnsi="Times New Roman"/>
          <w:sz w:val="24"/>
          <w:szCs w:val="24"/>
          <w:lang w:val="ru-RU"/>
        </w:rPr>
        <w:t xml:space="preserve"> </w:t>
      </w:r>
      <w:r w:rsidRPr="00D627AA">
        <w:rPr>
          <w:rFonts w:ascii="Times New Roman" w:hAnsi="Times New Roman"/>
          <w:sz w:val="28"/>
          <w:szCs w:val="28"/>
          <w:lang w:val="ru-RU"/>
        </w:rPr>
        <w:t>некоммерческих организаций, осуществляющих деятельность в области охраны окружающей среды.</w:t>
      </w:r>
    </w:p>
    <w:p w:rsidR="00397FD3" w:rsidRPr="00D627AA" w:rsidRDefault="001F5CAF" w:rsidP="00365592">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D627AA">
        <w:rPr>
          <w:rFonts w:ascii="Times New Roman" w:hAnsi="Times New Roman"/>
          <w:sz w:val="28"/>
          <w:szCs w:val="28"/>
          <w:lang w:val="ru-RU"/>
        </w:rPr>
        <w:t xml:space="preserve">2.2. Органы местного самоуправления муниципального образования при осуществлении своих полномочий в области организации, охраны, обеспечения функционирования, контроля за состоянием и соблюдением режима охраны особо охраняемой территории местного значения рассматривают предложения граждан и юридических лиц через комиссию по отнесению земель муниципального образования к землям особо охраняемых территорий местного значения (далее по тексту - комиссия) в срок, не позднее 30-ти дней с момента поступления </w:t>
      </w:r>
      <w:r w:rsidRPr="00D627AA">
        <w:rPr>
          <w:rFonts w:ascii="Times New Roman" w:hAnsi="Times New Roman"/>
          <w:sz w:val="28"/>
          <w:szCs w:val="28"/>
          <w:lang w:val="ru-RU"/>
        </w:rPr>
        <w:lastRenderedPageBreak/>
        <w:t>предложения в комиссию.</w:t>
      </w: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AD1EE0" w:rsidRDefault="001F5CAF" w:rsidP="00AD1EE0">
      <w:pPr>
        <w:widowControl w:val="0"/>
        <w:autoSpaceDE w:val="0"/>
        <w:autoSpaceDN w:val="0"/>
        <w:adjustRightInd w:val="0"/>
        <w:spacing w:after="0" w:line="240" w:lineRule="auto"/>
        <w:jc w:val="center"/>
        <w:rPr>
          <w:rFonts w:ascii="Times New Roman" w:hAnsi="Times New Roman"/>
          <w:b/>
          <w:bCs/>
          <w:sz w:val="28"/>
          <w:szCs w:val="28"/>
          <w:lang w:val="ru-RU"/>
        </w:rPr>
      </w:pPr>
      <w:r w:rsidRPr="00D627AA">
        <w:rPr>
          <w:rFonts w:ascii="Times New Roman" w:hAnsi="Times New Roman"/>
          <w:b/>
          <w:bCs/>
          <w:sz w:val="28"/>
          <w:szCs w:val="28"/>
          <w:lang w:val="ru-RU"/>
        </w:rPr>
        <w:t xml:space="preserve">3.Порядок охраны земель особо охраняемых </w:t>
      </w:r>
    </w:p>
    <w:p w:rsidR="00397FD3" w:rsidRPr="00D627AA" w:rsidRDefault="001F5CAF" w:rsidP="00AD1EE0">
      <w:pPr>
        <w:widowControl w:val="0"/>
        <w:autoSpaceDE w:val="0"/>
        <w:autoSpaceDN w:val="0"/>
        <w:adjustRightInd w:val="0"/>
        <w:spacing w:after="0" w:line="240" w:lineRule="auto"/>
        <w:jc w:val="center"/>
        <w:rPr>
          <w:rFonts w:ascii="Times New Roman" w:hAnsi="Times New Roman"/>
          <w:sz w:val="24"/>
          <w:szCs w:val="24"/>
          <w:lang w:val="ru-RU"/>
        </w:rPr>
      </w:pPr>
      <w:r w:rsidRPr="00D627AA">
        <w:rPr>
          <w:rFonts w:ascii="Times New Roman" w:hAnsi="Times New Roman"/>
          <w:b/>
          <w:bCs/>
          <w:sz w:val="28"/>
          <w:szCs w:val="28"/>
          <w:lang w:val="ru-RU"/>
        </w:rPr>
        <w:t>территорий местного значения</w:t>
      </w: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397FD3" w:rsidRPr="00D627AA" w:rsidRDefault="001F5CAF" w:rsidP="00365592">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D627AA">
        <w:rPr>
          <w:rFonts w:ascii="Times New Roman" w:hAnsi="Times New Roman"/>
          <w:sz w:val="28"/>
          <w:szCs w:val="28"/>
          <w:lang w:val="ru-RU"/>
        </w:rPr>
        <w:t>3.1.Охрана особо охраняемых территорий местного значения осуществляется через организации, создаваемые в целях обеспечения управления особо охраняемой территории местного значения (при создании такого учреждения), либо через юридических лиц, ответственных за обеспечение охраны особо охраняемой территории местного значения, а также через структурные подразделения Администрации сельского поселения и отраслевые (функциональные) органы Администрации сельского поселения, осуществляющих контроль за охраной особо охраняемых территорий местного значения и указанных в Решении.</w:t>
      </w:r>
    </w:p>
    <w:p w:rsidR="00397FD3" w:rsidRPr="00D627AA" w:rsidRDefault="001F5CAF" w:rsidP="00365592">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D627AA">
        <w:rPr>
          <w:rFonts w:ascii="Times New Roman" w:hAnsi="Times New Roman"/>
          <w:sz w:val="28"/>
          <w:szCs w:val="28"/>
          <w:lang w:val="ru-RU"/>
        </w:rPr>
        <w:t>Организации, создаваемые в целях обеспечения управления особо охраняемой территории местного значения (при создании такого учреждения), юридические лица, ответственные за обеспечение охраны особо охраняемой территории местного значения, конкретное структурное подразделение Администрации сельского поселения либо конкретный отраслевой (функциональный) орган Администрации сельского поселения, который осуществляет контроль за охраной особо охраняемой территории местного значения, указываются в Решении.</w:t>
      </w:r>
    </w:p>
    <w:p w:rsidR="00397FD3" w:rsidRPr="00D627AA" w:rsidRDefault="001F5CAF" w:rsidP="00365592">
      <w:pPr>
        <w:widowControl w:val="0"/>
        <w:autoSpaceDE w:val="0"/>
        <w:autoSpaceDN w:val="0"/>
        <w:adjustRightInd w:val="0"/>
        <w:spacing w:after="0" w:line="240" w:lineRule="auto"/>
        <w:rPr>
          <w:rFonts w:ascii="Times New Roman" w:hAnsi="Times New Roman"/>
          <w:sz w:val="24"/>
          <w:szCs w:val="24"/>
          <w:lang w:val="ru-RU"/>
        </w:rPr>
      </w:pPr>
      <w:r w:rsidRPr="00D627AA">
        <w:rPr>
          <w:rFonts w:ascii="Times New Roman" w:hAnsi="Times New Roman"/>
          <w:sz w:val="28"/>
          <w:szCs w:val="28"/>
          <w:lang w:val="ru-RU"/>
        </w:rPr>
        <w:t>3.2. Охрана земель особо охраняемых территорий местного значения включает:</w:t>
      </w:r>
    </w:p>
    <w:p w:rsidR="00397FD3" w:rsidRPr="00D627AA" w:rsidRDefault="001F5CAF" w:rsidP="00AD1EE0">
      <w:pPr>
        <w:widowControl w:val="0"/>
        <w:numPr>
          <w:ilvl w:val="0"/>
          <w:numId w:val="10"/>
        </w:numPr>
        <w:tabs>
          <w:tab w:val="clear" w:pos="720"/>
          <w:tab w:val="num" w:pos="860"/>
        </w:tabs>
        <w:overflowPunct w:val="0"/>
        <w:autoSpaceDE w:val="0"/>
        <w:autoSpaceDN w:val="0"/>
        <w:adjustRightInd w:val="0"/>
        <w:spacing w:after="0" w:line="240" w:lineRule="auto"/>
        <w:ind w:left="0" w:firstLine="709"/>
        <w:jc w:val="both"/>
        <w:rPr>
          <w:rFonts w:ascii="Times New Roman" w:hAnsi="Times New Roman"/>
          <w:sz w:val="28"/>
          <w:szCs w:val="28"/>
          <w:lang w:val="ru-RU"/>
        </w:rPr>
      </w:pPr>
      <w:r w:rsidRPr="00D627AA">
        <w:rPr>
          <w:rFonts w:ascii="Times New Roman" w:hAnsi="Times New Roman"/>
          <w:sz w:val="28"/>
          <w:szCs w:val="28"/>
          <w:lang w:val="ru-RU"/>
        </w:rPr>
        <w:t xml:space="preserve">наблюдение за состоянием земель особо охраняемых территорий; </w:t>
      </w:r>
    </w:p>
    <w:p w:rsidR="00397FD3" w:rsidRPr="00D627AA" w:rsidRDefault="001F5CAF" w:rsidP="00AD1EE0">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sz w:val="28"/>
          <w:szCs w:val="28"/>
          <w:lang w:val="ru-RU"/>
        </w:rPr>
      </w:pPr>
      <w:r w:rsidRPr="00D627AA">
        <w:rPr>
          <w:rFonts w:ascii="Times New Roman" w:hAnsi="Times New Roman"/>
          <w:sz w:val="28"/>
          <w:szCs w:val="28"/>
          <w:lang w:val="ru-RU"/>
        </w:rPr>
        <w:t xml:space="preserve">осуществление мероприятий по поддержанию земель особо охраняемых территорий в состоянии, соответствующем их назначению; </w:t>
      </w:r>
    </w:p>
    <w:p w:rsidR="00397FD3" w:rsidRPr="00D627AA" w:rsidRDefault="001F5CAF" w:rsidP="00AD1EE0">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sz w:val="28"/>
          <w:szCs w:val="28"/>
          <w:lang w:val="ru-RU"/>
        </w:rPr>
      </w:pPr>
      <w:r w:rsidRPr="00D627AA">
        <w:rPr>
          <w:rFonts w:ascii="Times New Roman" w:hAnsi="Times New Roman"/>
          <w:sz w:val="28"/>
          <w:szCs w:val="28"/>
          <w:lang w:val="ru-RU"/>
        </w:rPr>
        <w:t xml:space="preserve">реализацию комплексных программ, направленных на охрану земель особо охраняемых территорий местного значения; </w:t>
      </w:r>
    </w:p>
    <w:p w:rsidR="00397FD3" w:rsidRPr="00D627AA" w:rsidRDefault="001F5CAF" w:rsidP="00AD1EE0">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sz w:val="28"/>
          <w:szCs w:val="28"/>
          <w:lang w:val="ru-RU"/>
        </w:rPr>
      </w:pPr>
      <w:r w:rsidRPr="00D627AA">
        <w:rPr>
          <w:rFonts w:ascii="Times New Roman" w:hAnsi="Times New Roman"/>
          <w:sz w:val="28"/>
          <w:szCs w:val="28"/>
          <w:lang w:val="ru-RU"/>
        </w:rPr>
        <w:t xml:space="preserve">экономическое стимулирование деятельности по охране земель особо охраняемых территорий, в том числе возможность установления льгот по налогообложению, которые могут быть установлены </w:t>
      </w:r>
      <w:r w:rsidR="00365592">
        <w:rPr>
          <w:rFonts w:ascii="Times New Roman" w:hAnsi="Times New Roman"/>
          <w:sz w:val="28"/>
          <w:szCs w:val="28"/>
          <w:lang w:val="ru-RU"/>
        </w:rPr>
        <w:t>Зуйским сельским с</w:t>
      </w:r>
      <w:r w:rsidRPr="00D627AA">
        <w:rPr>
          <w:rFonts w:ascii="Times New Roman" w:hAnsi="Times New Roman"/>
          <w:sz w:val="28"/>
          <w:szCs w:val="28"/>
          <w:lang w:val="ru-RU"/>
        </w:rPr>
        <w:t xml:space="preserve">оветом; </w:t>
      </w:r>
    </w:p>
    <w:p w:rsidR="00397FD3" w:rsidRPr="00D627AA" w:rsidRDefault="001F5CAF" w:rsidP="00AD1EE0">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sz w:val="28"/>
          <w:szCs w:val="28"/>
          <w:lang w:val="ru-RU"/>
        </w:rPr>
      </w:pPr>
      <w:r w:rsidRPr="00D627AA">
        <w:rPr>
          <w:rFonts w:ascii="Times New Roman" w:hAnsi="Times New Roman"/>
          <w:sz w:val="28"/>
          <w:szCs w:val="28"/>
          <w:lang w:val="ru-RU"/>
        </w:rPr>
        <w:t xml:space="preserve">привлечение виновных лиц к ответственности за несоблюдение режима охраны и использования земель особо охраняемых территорий местного значения в порядке, предусмотренным действующим законодательством; </w:t>
      </w:r>
    </w:p>
    <w:p w:rsidR="00397FD3" w:rsidRPr="00D627AA" w:rsidRDefault="001F5CAF" w:rsidP="00AD1EE0">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sz w:val="28"/>
          <w:szCs w:val="28"/>
          <w:lang w:val="ru-RU"/>
        </w:rPr>
      </w:pPr>
      <w:r w:rsidRPr="00D627AA">
        <w:rPr>
          <w:rFonts w:ascii="Times New Roman" w:hAnsi="Times New Roman"/>
          <w:sz w:val="28"/>
          <w:szCs w:val="28"/>
          <w:lang w:val="ru-RU"/>
        </w:rPr>
        <w:t xml:space="preserve">иные мероприятия, не противоречащие законодательству. </w:t>
      </w:r>
    </w:p>
    <w:p w:rsidR="00397FD3" w:rsidRPr="00D627AA" w:rsidRDefault="001F5CAF" w:rsidP="00365592">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D627AA">
        <w:rPr>
          <w:rFonts w:ascii="Times New Roman" w:hAnsi="Times New Roman"/>
          <w:sz w:val="28"/>
          <w:szCs w:val="28"/>
          <w:lang w:val="ru-RU"/>
        </w:rPr>
        <w:t>3.3. Организацию охраны земель особо охраняемых территорий местного значения, включая контроль за состоянием земель особо охраняемых территорий местного значения, а также за осуществлением всех видов деятельности, оказывающих или способных оказать воздействие на природные объекты и</w:t>
      </w:r>
      <w:bookmarkStart w:id="9" w:name="page23"/>
      <w:bookmarkEnd w:id="9"/>
      <w:r w:rsidR="00365592">
        <w:rPr>
          <w:rFonts w:ascii="Times New Roman" w:hAnsi="Times New Roman"/>
          <w:sz w:val="24"/>
          <w:szCs w:val="24"/>
          <w:lang w:val="ru-RU"/>
        </w:rPr>
        <w:t xml:space="preserve"> </w:t>
      </w:r>
      <w:r w:rsidRPr="00D627AA">
        <w:rPr>
          <w:rFonts w:ascii="Times New Roman" w:hAnsi="Times New Roman"/>
          <w:sz w:val="28"/>
          <w:szCs w:val="28"/>
          <w:lang w:val="ru-RU"/>
        </w:rPr>
        <w:t>комплексы земель особо охраняемых территорий местного значения, осуществляет Администрация сельского поселения в пределах своей компетенции.</w:t>
      </w:r>
    </w:p>
    <w:p w:rsidR="00397FD3" w:rsidRPr="00D627AA" w:rsidRDefault="001F5CAF" w:rsidP="00365592">
      <w:pPr>
        <w:widowControl w:val="0"/>
        <w:overflowPunct w:val="0"/>
        <w:autoSpaceDE w:val="0"/>
        <w:autoSpaceDN w:val="0"/>
        <w:adjustRightInd w:val="0"/>
        <w:spacing w:after="0" w:line="240" w:lineRule="auto"/>
        <w:ind w:firstLine="540"/>
        <w:jc w:val="both"/>
        <w:rPr>
          <w:rFonts w:ascii="Times New Roman" w:hAnsi="Times New Roman"/>
          <w:sz w:val="24"/>
          <w:szCs w:val="24"/>
          <w:lang w:val="ru-RU"/>
        </w:rPr>
      </w:pPr>
      <w:r w:rsidRPr="00D627AA">
        <w:rPr>
          <w:rFonts w:ascii="Times New Roman" w:hAnsi="Times New Roman"/>
          <w:sz w:val="28"/>
          <w:szCs w:val="28"/>
          <w:lang w:val="ru-RU"/>
        </w:rPr>
        <w:t>3.4. На особо охраняемых природных территориях местного значения осуществляется муниципальный контроль в области охраны и использования особо охраняемых природных территорий в порядке, установленном Постановлением Администрации сельского поселения.</w:t>
      </w: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p w:rsidR="00397FD3" w:rsidRPr="00D627AA" w:rsidRDefault="00397FD3" w:rsidP="00365592">
      <w:pPr>
        <w:widowControl w:val="0"/>
        <w:autoSpaceDE w:val="0"/>
        <w:autoSpaceDN w:val="0"/>
        <w:adjustRightInd w:val="0"/>
        <w:spacing w:after="0" w:line="240" w:lineRule="auto"/>
        <w:rPr>
          <w:rFonts w:ascii="Times New Roman" w:hAnsi="Times New Roman"/>
          <w:sz w:val="24"/>
          <w:szCs w:val="24"/>
          <w:lang w:val="ru-RU"/>
        </w:rPr>
      </w:pPr>
    </w:p>
    <w:sectPr w:rsidR="00397FD3" w:rsidRPr="00D627AA">
      <w:pgSz w:w="11906" w:h="16838"/>
      <w:pgMar w:top="1190" w:right="560" w:bottom="718" w:left="1140" w:header="720" w:footer="720" w:gutter="0"/>
      <w:cols w:space="720" w:equalWidth="0">
        <w:col w:w="10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и"/>
      <w:lvlJc w:val="left"/>
      <w:pPr>
        <w:tabs>
          <w:tab w:val="num" w:pos="720"/>
        </w:tabs>
        <w:ind w:left="720" w:hanging="360"/>
      </w:pPr>
    </w:lvl>
    <w:lvl w:ilvl="1" w:tplc="00002CD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DF1"/>
    <w:multiLevelType w:val="hybridMultilevel"/>
    <w:tmpl w:val="00005AF1"/>
    <w:lvl w:ilvl="0" w:tplc="000041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2AE"/>
    <w:multiLevelType w:val="hybridMultilevel"/>
    <w:tmpl w:val="00006952"/>
    <w:lvl w:ilvl="0" w:tplc="00005F90">
      <w:start w:val="1"/>
      <w:numFmt w:val="bullet"/>
      <w:lvlText w:val="в"/>
      <w:lvlJc w:val="left"/>
      <w:pPr>
        <w:tabs>
          <w:tab w:val="num" w:pos="720"/>
        </w:tabs>
        <w:ind w:left="720" w:hanging="360"/>
      </w:pPr>
    </w:lvl>
    <w:lvl w:ilvl="1" w:tplc="00001649">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5E06A3B"/>
    <w:multiLevelType w:val="multilevel"/>
    <w:tmpl w:val="32B4A37E"/>
    <w:lvl w:ilvl="0">
      <w:start w:val="1"/>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8"/>
  </w:num>
  <w:num w:numId="4">
    <w:abstractNumId w:val="7"/>
  </w:num>
  <w:num w:numId="5">
    <w:abstractNumId w:val="2"/>
  </w:num>
  <w:num w:numId="6">
    <w:abstractNumId w:val="3"/>
  </w:num>
  <w:num w:numId="7">
    <w:abstractNumId w:val="9"/>
  </w:num>
  <w:num w:numId="8">
    <w:abstractNumId w:val="1"/>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CAF"/>
    <w:rsid w:val="001F5CAF"/>
    <w:rsid w:val="00365592"/>
    <w:rsid w:val="00397FD3"/>
    <w:rsid w:val="005628E8"/>
    <w:rsid w:val="00943CA5"/>
    <w:rsid w:val="009B1AE4"/>
    <w:rsid w:val="00AD1EE0"/>
    <w:rsid w:val="00D10846"/>
    <w:rsid w:val="00D6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627AA"/>
    <w:pPr>
      <w:suppressAutoHyphens/>
      <w:autoSpaceDN w:val="0"/>
      <w:spacing w:after="200" w:line="276" w:lineRule="auto"/>
      <w:textAlignment w:val="baseline"/>
    </w:pPr>
    <w:rPr>
      <w:rFonts w:eastAsia="Calibri" w:cs="Calibri"/>
      <w:kern w:val="3"/>
      <w:sz w:val="22"/>
      <w:szCs w:val="22"/>
      <w:lang w:eastAsia="en-US"/>
    </w:rPr>
  </w:style>
  <w:style w:type="paragraph" w:customStyle="1" w:styleId="Textbody">
    <w:name w:val="Text body"/>
    <w:basedOn w:val="Standard"/>
    <w:rsid w:val="00D627AA"/>
    <w:pPr>
      <w:widowControl w:val="0"/>
      <w:spacing w:after="0" w:line="240" w:lineRule="auto"/>
      <w:jc w:val="both"/>
      <w:textAlignment w:val="auto"/>
    </w:pPr>
    <w:rPr>
      <w:rFonts w:ascii="Times New Roman" w:eastAsia="Arial Unicode MS" w:hAnsi="Times New Roman" w:cs="Tahoma"/>
      <w:color w:val="000000"/>
      <w:sz w:val="24"/>
      <w:szCs w:val="24"/>
      <w:lang w:val="en-US" w:bidi="en-US"/>
    </w:rPr>
  </w:style>
  <w:style w:type="character" w:customStyle="1" w:styleId="StrongEmphasis">
    <w:name w:val="Strong Emphasis"/>
    <w:rsid w:val="00D627AA"/>
    <w:rPr>
      <w:b/>
      <w:bCs/>
    </w:rPr>
  </w:style>
  <w:style w:type="paragraph" w:styleId="a3">
    <w:name w:val="Balloon Text"/>
    <w:basedOn w:val="a"/>
    <w:link w:val="a4"/>
    <w:uiPriority w:val="99"/>
    <w:semiHidden/>
    <w:unhideWhenUsed/>
    <w:rsid w:val="00943CA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43CA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3181</Words>
  <Characters>18133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8</cp:revision>
  <cp:lastPrinted>2017-10-12T11:27:00Z</cp:lastPrinted>
  <dcterms:created xsi:type="dcterms:W3CDTF">2017-07-06T11:59:00Z</dcterms:created>
  <dcterms:modified xsi:type="dcterms:W3CDTF">2017-10-12T11:27:00Z</dcterms:modified>
</cp:coreProperties>
</file>