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35" w:rsidRPr="009543D0" w:rsidRDefault="003D4335" w:rsidP="003D4335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9543D0">
        <w:rPr>
          <w:rFonts w:cs="Times New Roman"/>
          <w:b/>
          <w:noProof/>
          <w:sz w:val="28"/>
          <w:szCs w:val="28"/>
          <w:lang w:val="ru-RU" w:eastAsia="ru-RU" w:bidi="ar-SA"/>
        </w:rPr>
        <w:drawing>
          <wp:inline distT="0" distB="0" distL="0" distR="0" wp14:anchorId="613835DF" wp14:editId="4477888C">
            <wp:extent cx="431642" cy="611998"/>
            <wp:effectExtent l="19050" t="0" r="6508" b="0"/>
            <wp:docPr id="20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 contrast="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D4335" w:rsidRPr="0075046E" w:rsidRDefault="003D4335" w:rsidP="003D4335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75046E">
        <w:rPr>
          <w:rStyle w:val="StrongEmphasis"/>
          <w:rFonts w:cs="Times New Roman"/>
          <w:b w:val="0"/>
          <w:sz w:val="28"/>
          <w:szCs w:val="28"/>
          <w:lang w:val="ru-RU"/>
        </w:rPr>
        <w:t>Республика Крым</w:t>
      </w:r>
    </w:p>
    <w:p w:rsidR="003D4335" w:rsidRPr="0075046E" w:rsidRDefault="003D4335" w:rsidP="003D4335">
      <w:pPr>
        <w:pStyle w:val="Textbody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r w:rsidRPr="0075046E">
        <w:rPr>
          <w:rStyle w:val="StrongEmphasis"/>
          <w:rFonts w:cs="Times New Roman"/>
          <w:b w:val="0"/>
          <w:sz w:val="28"/>
          <w:szCs w:val="28"/>
          <w:lang w:val="ru-RU"/>
        </w:rPr>
        <w:t>Белогорский район</w:t>
      </w:r>
    </w:p>
    <w:p w:rsidR="003D4335" w:rsidRPr="0075046E" w:rsidRDefault="003D4335" w:rsidP="003D4335">
      <w:pPr>
        <w:pStyle w:val="Textbody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proofErr w:type="spellStart"/>
      <w:r w:rsidRPr="0075046E">
        <w:rPr>
          <w:rFonts w:cs="Times New Roman"/>
          <w:sz w:val="28"/>
          <w:szCs w:val="28"/>
          <w:lang w:val="ru-RU"/>
        </w:rPr>
        <w:t>Зуйский</w:t>
      </w:r>
      <w:proofErr w:type="spellEnd"/>
      <w:r w:rsidRPr="0075046E">
        <w:rPr>
          <w:rFonts w:cs="Times New Roman"/>
          <w:sz w:val="28"/>
          <w:szCs w:val="28"/>
          <w:lang w:val="ru-RU"/>
        </w:rPr>
        <w:t xml:space="preserve"> сельский совет</w:t>
      </w:r>
    </w:p>
    <w:p w:rsidR="003D4335" w:rsidRPr="0075046E" w:rsidRDefault="003D4335" w:rsidP="003D4335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75046E"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1 сессия </w:t>
      </w:r>
      <w:r w:rsidRPr="0075046E">
        <w:rPr>
          <w:rStyle w:val="StrongEmphasis"/>
          <w:rFonts w:cs="Times New Roman"/>
          <w:b w:val="0"/>
          <w:sz w:val="28"/>
          <w:szCs w:val="28"/>
        </w:rPr>
        <w:t>II</w:t>
      </w:r>
      <w:r w:rsidRPr="0075046E">
        <w:rPr>
          <w:rStyle w:val="StrongEmphasis"/>
          <w:rFonts w:cs="Times New Roman"/>
          <w:b w:val="0"/>
          <w:sz w:val="28"/>
          <w:szCs w:val="28"/>
          <w:lang w:val="ru-RU" w:eastAsia="zh-CN"/>
        </w:rPr>
        <w:t>-го</w:t>
      </w:r>
      <w:r w:rsidRPr="0075046E">
        <w:rPr>
          <w:rStyle w:val="StrongEmphasis"/>
          <w:rFonts w:cs="Times New Roman"/>
          <w:b w:val="0"/>
          <w:sz w:val="28"/>
          <w:szCs w:val="28"/>
          <w:lang w:val="ru-RU"/>
        </w:rPr>
        <w:t xml:space="preserve"> созыва</w:t>
      </w:r>
    </w:p>
    <w:p w:rsidR="003D4335" w:rsidRPr="009543D0" w:rsidRDefault="003D4335" w:rsidP="003D4335">
      <w:pPr>
        <w:pStyle w:val="Standard"/>
        <w:tabs>
          <w:tab w:val="left" w:pos="6735"/>
        </w:tabs>
        <w:jc w:val="center"/>
        <w:rPr>
          <w:rFonts w:cs="Times New Roman"/>
          <w:sz w:val="28"/>
          <w:szCs w:val="28"/>
          <w:lang w:val="ru-RU"/>
        </w:rPr>
      </w:pPr>
      <w:r w:rsidRPr="009543D0">
        <w:rPr>
          <w:rFonts w:cs="Times New Roman"/>
          <w:sz w:val="28"/>
          <w:szCs w:val="28"/>
          <w:lang w:val="ru-RU"/>
        </w:rPr>
        <w:tab/>
      </w:r>
    </w:p>
    <w:p w:rsidR="003D4335" w:rsidRPr="009543D0" w:rsidRDefault="003D4335" w:rsidP="003D4335">
      <w:pPr>
        <w:pStyle w:val="Standard"/>
        <w:tabs>
          <w:tab w:val="left" w:pos="6735"/>
        </w:tabs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23 сентября 2019</w:t>
      </w:r>
      <w:r w:rsidRPr="009543D0">
        <w:rPr>
          <w:rFonts w:cs="Times New Roman"/>
          <w:sz w:val="28"/>
          <w:szCs w:val="28"/>
          <w:lang w:val="ru-RU"/>
        </w:rPr>
        <w:t xml:space="preserve"> </w:t>
      </w:r>
      <w:r w:rsidRPr="009543D0">
        <w:rPr>
          <w:rFonts w:cs="Times New Roman"/>
          <w:sz w:val="28"/>
          <w:szCs w:val="28"/>
          <w:lang w:val="ru-RU"/>
        </w:rPr>
        <w:tab/>
      </w:r>
      <w:r w:rsidRPr="009543D0">
        <w:rPr>
          <w:rFonts w:cs="Times New Roman"/>
          <w:sz w:val="28"/>
          <w:szCs w:val="28"/>
          <w:lang w:val="ru-RU"/>
        </w:rPr>
        <w:tab/>
      </w:r>
      <w:r w:rsidRPr="009543D0">
        <w:rPr>
          <w:rFonts w:cs="Times New Roman"/>
          <w:sz w:val="28"/>
          <w:szCs w:val="28"/>
          <w:lang w:val="ru-RU"/>
        </w:rPr>
        <w:tab/>
      </w:r>
      <w:r w:rsidRPr="009543D0">
        <w:rPr>
          <w:rFonts w:cs="Times New Roman"/>
          <w:sz w:val="28"/>
          <w:szCs w:val="28"/>
          <w:lang w:val="ru-RU"/>
        </w:rPr>
        <w:tab/>
      </w:r>
      <w:r w:rsidRPr="009543D0">
        <w:rPr>
          <w:rFonts w:cs="Times New Roman"/>
          <w:sz w:val="28"/>
          <w:szCs w:val="28"/>
          <w:lang w:val="ru-RU"/>
        </w:rPr>
        <w:tab/>
        <w:t xml:space="preserve">№ </w:t>
      </w:r>
      <w:r w:rsidR="001E1B85">
        <w:rPr>
          <w:rFonts w:cs="Times New Roman"/>
          <w:sz w:val="28"/>
          <w:szCs w:val="28"/>
          <w:lang w:val="ru-RU"/>
        </w:rPr>
        <w:t>3</w:t>
      </w:r>
      <w:bookmarkStart w:id="0" w:name="_GoBack"/>
      <w:bookmarkEnd w:id="0"/>
    </w:p>
    <w:p w:rsidR="003D4335" w:rsidRPr="009543D0" w:rsidRDefault="003D4335" w:rsidP="003D4335">
      <w:pPr>
        <w:pStyle w:val="Standard"/>
        <w:shd w:val="clear" w:color="auto" w:fill="FFFFFF"/>
        <w:jc w:val="center"/>
        <w:rPr>
          <w:rFonts w:cs="Times New Roman"/>
          <w:sz w:val="28"/>
          <w:szCs w:val="28"/>
          <w:lang w:val="ru-RU"/>
        </w:rPr>
      </w:pPr>
    </w:p>
    <w:p w:rsidR="003D4335" w:rsidRDefault="003D4335" w:rsidP="003D43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3D4335" w:rsidRDefault="003D4335" w:rsidP="003D43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избрании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заместителя председателя</w:t>
      </w:r>
    </w:p>
    <w:p w:rsidR="003D4335" w:rsidRPr="0075046E" w:rsidRDefault="003D4335" w:rsidP="003D43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</w:t>
      </w:r>
    </w:p>
    <w:p w:rsidR="003D4335" w:rsidRPr="0075046E" w:rsidRDefault="003D4335" w:rsidP="003D4335">
      <w:pPr>
        <w:spacing w:after="0" w:line="240" w:lineRule="auto"/>
        <w:jc w:val="center"/>
        <w:rPr>
          <w:rFonts w:ascii="Calibri" w:eastAsia="Calibri" w:hAnsi="Calibri" w:cs="Calibri"/>
          <w:sz w:val="28"/>
          <w:szCs w:val="28"/>
        </w:rPr>
      </w:pPr>
    </w:p>
    <w:p w:rsidR="003D4335" w:rsidRDefault="003D4335" w:rsidP="003D43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частью 2 статьи 36 Федерального Закона от 06.10.2003 № 131-ФЗ «Об общих принципах организации местного самоуправления в Российской Федерации», Законом Республики Крым от 05.06.2014 № 16-ЗРК «О структуре и наименовании органов местного самоуправления в Республике Крым, численности, сроках полномочий и дате проведения выборов депутатов представительных органов муниципальных образований 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рвого созыва в Республике Крым», Уставом муниципального образования </w:t>
      </w:r>
      <w:proofErr w:type="spellStart"/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>Зуйск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сельско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Белогорского района Республики Крым</w:t>
      </w:r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</w:p>
    <w:p w:rsidR="003D4335" w:rsidRDefault="003D4335" w:rsidP="003D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4335" w:rsidRDefault="003D4335" w:rsidP="003D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>Зуйский</w:t>
      </w:r>
      <w:proofErr w:type="spellEnd"/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сельский совет РЕШИЛ:</w:t>
      </w:r>
    </w:p>
    <w:p w:rsidR="003D4335" w:rsidRPr="0075046E" w:rsidRDefault="003D4335" w:rsidP="003D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4335" w:rsidRPr="0075046E" w:rsidRDefault="003D4335" w:rsidP="003D43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Избрать депутата </w:t>
      </w:r>
      <w:proofErr w:type="spellStart"/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>Зуйского</w:t>
      </w:r>
      <w:proofErr w:type="spellEnd"/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второго</w:t>
      </w:r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созыва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Кизименко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Ольгу</w:t>
      </w:r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Александров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избранного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  сентября 2019 года,</w:t>
      </w:r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заместителем председателя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</w:t>
      </w:r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срок полномочий представительного органа муниципального образования </w:t>
      </w:r>
      <w:proofErr w:type="spellStart"/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>Зуйско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spellEnd"/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льское поселение Белогорского </w:t>
      </w:r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района Республики Крым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второго</w:t>
      </w:r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созыва.</w:t>
      </w:r>
    </w:p>
    <w:p w:rsidR="003D4335" w:rsidRDefault="003D4335" w:rsidP="003D4335">
      <w:pPr>
        <w:pStyle w:val="a3"/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Настоящее решение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Зуйского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совета обнародовать </w:t>
      </w:r>
      <w:r w:rsidRPr="009D08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официальном Портале Правительства Республики Крым на странице Белогорского муниципального района belogorskiy.rk.gov.ru в разделе – Муниципальные образования района, подраздел </w:t>
      </w:r>
      <w:proofErr w:type="spellStart"/>
      <w:r w:rsidRPr="009D0847">
        <w:rPr>
          <w:rFonts w:ascii="Times New Roman" w:eastAsia="Times New Roman" w:hAnsi="Times New Roman" w:cs="Times New Roman"/>
          <w:sz w:val="28"/>
          <w:szCs w:val="28"/>
          <w:lang w:eastAsia="zh-CN"/>
        </w:rPr>
        <w:t>Зуйское</w:t>
      </w:r>
      <w:proofErr w:type="spellEnd"/>
      <w:r w:rsidRPr="009D08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сельское поселение, а также на информационном стенде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здании администрации </w:t>
      </w:r>
      <w:proofErr w:type="spellStart"/>
      <w:r w:rsidRPr="009D0847">
        <w:rPr>
          <w:rFonts w:ascii="Times New Roman" w:eastAsia="Times New Roman" w:hAnsi="Times New Roman" w:cs="Times New Roman"/>
          <w:sz w:val="28"/>
          <w:szCs w:val="28"/>
          <w:lang w:eastAsia="zh-CN"/>
        </w:rPr>
        <w:t>Зуйского</w:t>
      </w:r>
      <w:proofErr w:type="spellEnd"/>
      <w:r w:rsidRPr="009D08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поселения</w:t>
      </w:r>
      <w:r w:rsidRPr="009D084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3D4335" w:rsidRDefault="003D4335" w:rsidP="003D4335">
      <w:pPr>
        <w:pStyle w:val="a3"/>
        <w:widowControl w:val="0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 Решение вступает в силу с момента его </w:t>
      </w:r>
      <w:r w:rsidRPr="00CF5358">
        <w:rPr>
          <w:rFonts w:ascii="Times New Roman" w:eastAsia="Times New Roman" w:hAnsi="Times New Roman" w:cs="Times New Roman"/>
          <w:sz w:val="28"/>
          <w:szCs w:val="28"/>
          <w:lang w:eastAsia="zh-CN"/>
        </w:rPr>
        <w:t>обнародования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информационном стенде</w:t>
      </w:r>
    </w:p>
    <w:p w:rsidR="003D4335" w:rsidRPr="0075046E" w:rsidRDefault="003D4335" w:rsidP="003D4335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:rsidR="003D4335" w:rsidRDefault="003D4335" w:rsidP="003D4335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:rsidR="003D4335" w:rsidRDefault="003D4335" w:rsidP="003D4335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:rsidR="003D4335" w:rsidRPr="0075046E" w:rsidRDefault="003D4335" w:rsidP="003D4335">
      <w:pPr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szCs w:val="28"/>
        </w:rPr>
      </w:pPr>
    </w:p>
    <w:p w:rsidR="003D4335" w:rsidRDefault="003D4335" w:rsidP="003D43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>Зуйского</w:t>
      </w:r>
      <w:proofErr w:type="spellEnd"/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</w:p>
    <w:p w:rsidR="003D4335" w:rsidRPr="0075046E" w:rsidRDefault="003D4335" w:rsidP="003D43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Зуйского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5046E">
        <w:rPr>
          <w:rFonts w:ascii="Times New Roman" w:eastAsia="Times New Roman" w:hAnsi="Times New Roman" w:cs="Times New Roman"/>
          <w:color w:val="000000"/>
          <w:sz w:val="28"/>
          <w:szCs w:val="28"/>
        </w:rPr>
        <w:t>А.А.Лахин</w:t>
      </w:r>
      <w:proofErr w:type="spellEnd"/>
      <w:r w:rsidRPr="0075046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3D4335" w:rsidRDefault="003D4335" w:rsidP="003D433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ab/>
      </w:r>
    </w:p>
    <w:p w:rsidR="003D4335" w:rsidRDefault="003D4335" w:rsidP="003D4335"/>
    <w:p w:rsidR="00F929BF" w:rsidRDefault="001E1B85"/>
    <w:sectPr w:rsidR="00F929BF" w:rsidSect="0075046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62"/>
    <w:rsid w:val="001115A4"/>
    <w:rsid w:val="00126662"/>
    <w:rsid w:val="001E1B85"/>
    <w:rsid w:val="003D4335"/>
    <w:rsid w:val="00AE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43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D4335"/>
    <w:pPr>
      <w:jc w:val="both"/>
    </w:pPr>
  </w:style>
  <w:style w:type="character" w:customStyle="1" w:styleId="StrongEmphasis">
    <w:name w:val="Strong Emphasis"/>
    <w:rsid w:val="003D4335"/>
    <w:rPr>
      <w:b/>
      <w:bCs/>
    </w:rPr>
  </w:style>
  <w:style w:type="paragraph" w:customStyle="1" w:styleId="a3">
    <w:name w:val="Базовый"/>
    <w:rsid w:val="003D4335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3D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33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3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D43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3D4335"/>
    <w:pPr>
      <w:jc w:val="both"/>
    </w:pPr>
  </w:style>
  <w:style w:type="character" w:customStyle="1" w:styleId="StrongEmphasis">
    <w:name w:val="Strong Emphasis"/>
    <w:rsid w:val="003D4335"/>
    <w:rPr>
      <w:b/>
      <w:bCs/>
    </w:rPr>
  </w:style>
  <w:style w:type="paragraph" w:customStyle="1" w:styleId="a3">
    <w:name w:val="Базовый"/>
    <w:rsid w:val="003D4335"/>
    <w:pPr>
      <w:suppressAutoHyphens/>
    </w:pPr>
    <w:rPr>
      <w:rFonts w:ascii="Calibri" w:eastAsia="SimSun" w:hAnsi="Calibri" w:cs="Calibri"/>
      <w:color w:val="00000A"/>
    </w:rPr>
  </w:style>
  <w:style w:type="paragraph" w:styleId="a4">
    <w:name w:val="Balloon Text"/>
    <w:basedOn w:val="a"/>
    <w:link w:val="a5"/>
    <w:uiPriority w:val="99"/>
    <w:semiHidden/>
    <w:unhideWhenUsed/>
    <w:rsid w:val="003D4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433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2019-10-03T05:53:00Z</cp:lastPrinted>
  <dcterms:created xsi:type="dcterms:W3CDTF">2019-09-24T08:49:00Z</dcterms:created>
  <dcterms:modified xsi:type="dcterms:W3CDTF">2019-10-03T05:53:00Z</dcterms:modified>
</cp:coreProperties>
</file>