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0" w:rsidRPr="00AD17E0" w:rsidRDefault="00AD17E0" w:rsidP="00AD17E0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AD17E0" w:rsidRPr="00AD17E0" w:rsidRDefault="00AD17E0" w:rsidP="00AD17E0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AD17E0" w:rsidRPr="00AD17E0" w:rsidRDefault="00AD17E0" w:rsidP="00AD17E0">
      <w:pPr>
        <w:tabs>
          <w:tab w:val="center" w:pos="4677"/>
          <w:tab w:val="right" w:pos="9354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AD17E0">
        <w:rPr>
          <w:b/>
          <w:bCs/>
          <w:sz w:val="28"/>
          <w:szCs w:val="28"/>
          <w:lang w:eastAsia="ar-SA"/>
        </w:rPr>
        <w:t>Республика Крым</w:t>
      </w:r>
    </w:p>
    <w:p w:rsidR="00AD17E0" w:rsidRPr="00AD17E0" w:rsidRDefault="00AD17E0" w:rsidP="00AD17E0">
      <w:pPr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AD17E0">
        <w:rPr>
          <w:b/>
          <w:bCs/>
          <w:sz w:val="28"/>
          <w:szCs w:val="28"/>
          <w:lang w:eastAsia="ar-SA"/>
        </w:rPr>
        <w:t>Белогорский район</w:t>
      </w:r>
    </w:p>
    <w:p w:rsidR="00AD17E0" w:rsidRPr="00AD17E0" w:rsidRDefault="00AD17E0" w:rsidP="00AD17E0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  <w:r w:rsidRPr="00AD17E0">
        <w:rPr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AD17E0" w:rsidRPr="00AD17E0" w:rsidRDefault="00AD17E0" w:rsidP="00AD17E0">
      <w:pPr>
        <w:tabs>
          <w:tab w:val="left" w:pos="2423"/>
          <w:tab w:val="left" w:pos="5637"/>
          <w:tab w:val="left" w:pos="5883"/>
        </w:tabs>
        <w:spacing w:line="0" w:lineRule="atLeast"/>
        <w:ind w:firstLine="567"/>
        <w:jc w:val="center"/>
        <w:rPr>
          <w:b/>
          <w:bCs/>
          <w:sz w:val="28"/>
          <w:szCs w:val="28"/>
          <w:lang w:eastAsia="ar-SA"/>
        </w:rPr>
      </w:pPr>
    </w:p>
    <w:p w:rsidR="00AD17E0" w:rsidRPr="00AD17E0" w:rsidRDefault="00AD17E0" w:rsidP="00AD17E0">
      <w:pPr>
        <w:pStyle w:val="4"/>
        <w:tabs>
          <w:tab w:val="left" w:pos="0"/>
        </w:tabs>
        <w:spacing w:before="0" w:after="0" w:line="0" w:lineRule="atLeast"/>
        <w:ind w:firstLine="567"/>
        <w:jc w:val="center"/>
        <w:rPr>
          <w:rFonts w:ascii="Times New Roman" w:hAnsi="Times New Roman"/>
          <w:lang w:eastAsia="ar-SA"/>
        </w:rPr>
      </w:pPr>
      <w:r w:rsidRPr="00AD17E0">
        <w:rPr>
          <w:rFonts w:ascii="Times New Roman" w:hAnsi="Times New Roman"/>
          <w:lang w:eastAsia="ar-SA"/>
        </w:rPr>
        <w:t>ПОСТАНОВЛЕНИЕ</w:t>
      </w:r>
    </w:p>
    <w:p w:rsidR="00AD17E0" w:rsidRPr="00AD17E0" w:rsidRDefault="00AD17E0" w:rsidP="00AD17E0">
      <w:pPr>
        <w:spacing w:line="0" w:lineRule="atLeast"/>
        <w:ind w:firstLine="567"/>
        <w:jc w:val="both"/>
        <w:rPr>
          <w:sz w:val="28"/>
          <w:szCs w:val="28"/>
          <w:lang w:eastAsia="ar-SA"/>
        </w:rPr>
      </w:pPr>
    </w:p>
    <w:p w:rsidR="00AD17E0" w:rsidRPr="00AD17E0" w:rsidRDefault="00AD17E0" w:rsidP="00AD17E0">
      <w:pPr>
        <w:spacing w:line="0" w:lineRule="atLeast"/>
        <w:ind w:firstLine="567"/>
        <w:jc w:val="both"/>
        <w:rPr>
          <w:sz w:val="28"/>
          <w:szCs w:val="28"/>
        </w:rPr>
      </w:pPr>
    </w:p>
    <w:p w:rsidR="00AD17E0" w:rsidRPr="00AD17E0" w:rsidRDefault="00AD17E0" w:rsidP="00AD17E0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D17E0">
        <w:rPr>
          <w:sz w:val="28"/>
          <w:szCs w:val="28"/>
        </w:rPr>
        <w:t>20</w:t>
      </w:r>
      <w:r>
        <w:rPr>
          <w:sz w:val="28"/>
          <w:szCs w:val="28"/>
        </w:rPr>
        <w:t xml:space="preserve"> октября </w:t>
      </w:r>
      <w:r w:rsidRPr="00AD17E0">
        <w:rPr>
          <w:sz w:val="28"/>
          <w:szCs w:val="28"/>
        </w:rPr>
        <w:t>2017 года.</w:t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</w:t>
      </w:r>
      <w:r w:rsidRPr="00AD17E0">
        <w:rPr>
          <w:sz w:val="28"/>
          <w:szCs w:val="28"/>
        </w:rPr>
        <w:t xml:space="preserve">   № 266</w:t>
      </w:r>
    </w:p>
    <w:p w:rsidR="00AD17E0" w:rsidRPr="00AD17E0" w:rsidRDefault="00AD17E0" w:rsidP="00AD17E0">
      <w:pPr>
        <w:shd w:val="clear" w:color="auto" w:fill="FFFFFF" w:themeFill="background1"/>
        <w:tabs>
          <w:tab w:val="center" w:pos="4677"/>
          <w:tab w:val="right" w:pos="9354"/>
        </w:tabs>
        <w:spacing w:line="0" w:lineRule="atLeast"/>
        <w:jc w:val="both"/>
        <w:rPr>
          <w:bCs/>
          <w:i/>
          <w:color w:val="000000" w:themeColor="text1"/>
          <w:sz w:val="28"/>
          <w:szCs w:val="28"/>
          <w:lang w:eastAsia="ar-SA"/>
        </w:rPr>
      </w:pPr>
    </w:p>
    <w:p w:rsidR="00AD17E0" w:rsidRPr="00AD17E0" w:rsidRDefault="00AD17E0" w:rsidP="00AD17E0">
      <w:pPr>
        <w:shd w:val="clear" w:color="auto" w:fill="FFFFFF" w:themeFill="background1"/>
        <w:tabs>
          <w:tab w:val="center" w:pos="4677"/>
          <w:tab w:val="right" w:pos="9354"/>
        </w:tabs>
        <w:spacing w:line="0" w:lineRule="atLeast"/>
        <w:jc w:val="both"/>
        <w:rPr>
          <w:bCs/>
          <w:i/>
          <w:color w:val="000000" w:themeColor="text1"/>
          <w:sz w:val="28"/>
          <w:szCs w:val="28"/>
          <w:lang w:eastAsia="ar-SA"/>
        </w:rPr>
      </w:pPr>
    </w:p>
    <w:p w:rsidR="00AD17E0" w:rsidRPr="00AD17E0" w:rsidRDefault="00AD17E0" w:rsidP="00AD17E0">
      <w:pPr>
        <w:shd w:val="clear" w:color="auto" w:fill="FFFFFF" w:themeFill="background1"/>
        <w:tabs>
          <w:tab w:val="center" w:pos="4677"/>
          <w:tab w:val="right" w:pos="9354"/>
        </w:tabs>
        <w:spacing w:line="0" w:lineRule="atLeast"/>
        <w:jc w:val="both"/>
        <w:rPr>
          <w:bCs/>
          <w:i/>
          <w:color w:val="000000" w:themeColor="text1"/>
          <w:sz w:val="28"/>
          <w:szCs w:val="28"/>
          <w:lang w:eastAsia="ar-SA"/>
        </w:rPr>
      </w:pPr>
      <w:r w:rsidRPr="00AD17E0">
        <w:rPr>
          <w:bCs/>
          <w:i/>
          <w:color w:val="000000" w:themeColor="text1"/>
          <w:sz w:val="28"/>
          <w:szCs w:val="28"/>
          <w:lang w:eastAsia="ar-SA"/>
        </w:rPr>
        <w:t xml:space="preserve">Об утверждении Порядка участия представителей </w:t>
      </w:r>
    </w:p>
    <w:p w:rsidR="00AD17E0" w:rsidRPr="00AD17E0" w:rsidRDefault="00AD17E0" w:rsidP="00AD17E0">
      <w:pPr>
        <w:shd w:val="clear" w:color="auto" w:fill="FFFFFF" w:themeFill="background1"/>
        <w:tabs>
          <w:tab w:val="center" w:pos="4677"/>
          <w:tab w:val="right" w:pos="9354"/>
        </w:tabs>
        <w:spacing w:line="0" w:lineRule="atLeast"/>
        <w:jc w:val="both"/>
        <w:rPr>
          <w:bCs/>
          <w:i/>
          <w:color w:val="000000" w:themeColor="text1"/>
          <w:sz w:val="28"/>
          <w:szCs w:val="28"/>
          <w:lang w:eastAsia="ar-SA"/>
        </w:rPr>
      </w:pPr>
      <w:r w:rsidRPr="00AD17E0">
        <w:rPr>
          <w:bCs/>
          <w:i/>
          <w:color w:val="000000" w:themeColor="text1"/>
          <w:sz w:val="28"/>
          <w:szCs w:val="28"/>
          <w:lang w:eastAsia="ar-SA"/>
        </w:rPr>
        <w:t xml:space="preserve">муниципального образования  Зуйское сельское поселение </w:t>
      </w:r>
    </w:p>
    <w:p w:rsidR="00AD17E0" w:rsidRPr="00AD17E0" w:rsidRDefault="00AD17E0" w:rsidP="00AD17E0">
      <w:pPr>
        <w:shd w:val="clear" w:color="auto" w:fill="FFFFFF" w:themeFill="background1"/>
        <w:tabs>
          <w:tab w:val="center" w:pos="4677"/>
          <w:tab w:val="right" w:pos="9354"/>
        </w:tabs>
        <w:spacing w:line="0" w:lineRule="atLeast"/>
        <w:jc w:val="both"/>
        <w:rPr>
          <w:bCs/>
          <w:i/>
          <w:color w:val="000000" w:themeColor="text1"/>
          <w:sz w:val="28"/>
          <w:szCs w:val="28"/>
          <w:lang w:eastAsia="ar-SA"/>
        </w:rPr>
      </w:pPr>
      <w:r w:rsidRPr="00AD17E0">
        <w:rPr>
          <w:bCs/>
          <w:i/>
          <w:color w:val="000000" w:themeColor="text1"/>
          <w:sz w:val="28"/>
          <w:szCs w:val="28"/>
          <w:lang w:eastAsia="ar-SA"/>
        </w:rPr>
        <w:t>в органах управления автономных некоммерческих организациях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D17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17E0">
        <w:rPr>
          <w:rFonts w:ascii="Times New Roman" w:hAnsi="Times New Roman" w:cs="Times New Roman"/>
          <w:sz w:val="28"/>
          <w:szCs w:val="28"/>
        </w:rPr>
        <w:t xml:space="preserve"> от 12 января 1996 года № 7-ФЗ «О 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 xml:space="preserve">некоммерческих организациях», </w:t>
      </w:r>
      <w:hyperlink r:id="rId5" w:history="1">
        <w:r w:rsidRPr="00AD17E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17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января 2012 года № 33 «Об участии представителей Российской Федерации в органах управления автономной некоммерческой организации», </w:t>
      </w:r>
      <w:hyperlink r:id="rId6" w:history="1">
        <w:r w:rsidRPr="00AD17E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D17E0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18 мая 2012 года № 294 «Об утверждении формы отчета представителей Российской Федерации в органах управления автономной некоммерческой организации и методических указаний по ее заполнению» постановляю:</w:t>
      </w:r>
      <w:proofErr w:type="gramEnd"/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17E0">
        <w:rPr>
          <w:rFonts w:ascii="Times New Roman" w:hAnsi="Times New Roman" w:cs="Times New Roman"/>
          <w:sz w:val="28"/>
          <w:szCs w:val="28"/>
        </w:rPr>
        <w:t>Утвердить: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1" w:history="1">
        <w:r w:rsidRPr="00AD17E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17E0">
        <w:rPr>
          <w:rFonts w:ascii="Times New Roman" w:hAnsi="Times New Roman" w:cs="Times New Roman"/>
          <w:sz w:val="28"/>
          <w:szCs w:val="28"/>
        </w:rPr>
        <w:t xml:space="preserve"> участия представителей муниципального образования Зуйское сельское поселение  в органах управления автономных некоммерческих организаций (приложение № 1);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2) форму </w:t>
      </w:r>
      <w:hyperlink w:anchor="P104" w:history="1">
        <w:r w:rsidRPr="00AD17E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AD17E0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образования Зуйское сельское поселение  в органе управления автономной некоммерческой организации (приложение № 2);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3) типовую форму </w:t>
      </w:r>
      <w:hyperlink w:anchor="P207" w:history="1">
        <w:r w:rsidRPr="00AD17E0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AD17E0">
        <w:rPr>
          <w:rFonts w:ascii="Times New Roman" w:hAnsi="Times New Roman" w:cs="Times New Roman"/>
          <w:sz w:val="28"/>
          <w:szCs w:val="28"/>
        </w:rPr>
        <w:t xml:space="preserve"> о представлении интересов муниципального образования Зуйское сельское поселение  в органе управления автономной некоммерческой организации (приложение № 3).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 Зуйское сельское поселение  в сети «Интернет».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D17E0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spacing w:line="0" w:lineRule="atLeast"/>
        <w:jc w:val="both"/>
        <w:rPr>
          <w:sz w:val="28"/>
          <w:szCs w:val="28"/>
        </w:rPr>
      </w:pPr>
      <w:r w:rsidRPr="00AD17E0">
        <w:rPr>
          <w:sz w:val="28"/>
          <w:szCs w:val="28"/>
        </w:rPr>
        <w:t xml:space="preserve">Председатель Зуйского сельского совета </w:t>
      </w:r>
    </w:p>
    <w:p w:rsidR="00AD17E0" w:rsidRPr="00AD17E0" w:rsidRDefault="00AD17E0" w:rsidP="00AD17E0">
      <w:pPr>
        <w:spacing w:line="0" w:lineRule="atLeast"/>
        <w:jc w:val="both"/>
        <w:rPr>
          <w:sz w:val="28"/>
          <w:szCs w:val="28"/>
        </w:rPr>
      </w:pPr>
      <w:r w:rsidRPr="00AD17E0">
        <w:rPr>
          <w:sz w:val="28"/>
          <w:szCs w:val="28"/>
        </w:rPr>
        <w:t xml:space="preserve">глава администрации Зуйского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А.А.Лахи</w:t>
      </w:r>
      <w:proofErr w:type="spellEnd"/>
    </w:p>
    <w:p w:rsid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6502" w:rsidRDefault="00E56502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6502" w:rsidRPr="00AD17E0" w:rsidRDefault="00E56502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администрации Зуйского 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от 20.10.2017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17E0">
        <w:rPr>
          <w:rFonts w:ascii="Times New Roman" w:hAnsi="Times New Roman" w:cs="Times New Roman"/>
          <w:sz w:val="28"/>
          <w:szCs w:val="28"/>
        </w:rPr>
        <w:t>266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AD17E0">
        <w:rPr>
          <w:rFonts w:ascii="Times New Roman" w:hAnsi="Times New Roman" w:cs="Times New Roman"/>
          <w:sz w:val="28"/>
          <w:szCs w:val="28"/>
        </w:rPr>
        <w:t>ПОРЯДОК</w:t>
      </w:r>
    </w:p>
    <w:p w:rsidR="00AD17E0" w:rsidRPr="00AD17E0" w:rsidRDefault="00AD17E0" w:rsidP="00AD17E0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УЧАСТИЯ ПРЕДСТАВИТЕЛЕЙ МУНИЦИПАЛЬНОГО ОБРАЗОВАНИЯ ЗУЙСКОЕ СЕЛЬСКОЕ ПОСЕЛЕНИЕ  В ОРГАНАХ УПРАВЛЕНИЯ АВТОНОМНЫХ НЕКОММЕРЧЕСКИХ ОРГАНИЗАЦИЙ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17E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участия представителей муниципального образования Зуйское сельское поселение  в органах управления автономной некоммерческой организации, учредителем которой является муниципальное образование в соответствии с Федеральным </w:t>
      </w:r>
      <w:hyperlink r:id="rId7" w:history="1">
        <w:r w:rsidRPr="00AD17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17E0">
        <w:rPr>
          <w:rFonts w:ascii="Times New Roman" w:hAnsi="Times New Roman" w:cs="Times New Roman"/>
          <w:sz w:val="28"/>
          <w:szCs w:val="28"/>
        </w:rPr>
        <w:t>«О некоммерческих организациях».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17E0">
        <w:rPr>
          <w:rFonts w:ascii="Times New Roman" w:hAnsi="Times New Roman" w:cs="Times New Roman"/>
          <w:sz w:val="28"/>
          <w:szCs w:val="28"/>
        </w:rPr>
        <w:t>Представителями интересов муниципального образования могут быть: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1) выборные должностные лица органов местного самоуправления муниципального образования Зуйское сельское поселение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действующие в соответствии с настоящим Порядком;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2) лица, замещающие должности муниципальной службы муниципального образования Зуйское сельское поселение,   действующие в соответствии с настоящим Порядком;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AD17E0">
        <w:rPr>
          <w:rFonts w:ascii="Times New Roman" w:hAnsi="Times New Roman" w:cs="Times New Roman"/>
          <w:sz w:val="28"/>
          <w:szCs w:val="28"/>
        </w:rPr>
        <w:t>3) иные лица, действующие в соответствии с договором о предоставлении интересов муниципального образования  Зуйское сельское поселение  в органе управления автономной некоммерческой организации и настоящим Порядком.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Представители интересов муниципального образования  Зуйское сельское поселение  в органе управления автономной некоммерческой организации назначаются распорядительным актом структурного подразделения администрации муниципального образования Зуйское сельское поселение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в ведении которого находится автономная некоммерческая организация, в случае, если учредителем является структурное подразделение администрации, имеющее статус юридического лица, или постановлением администрации муниципального образования Зуйское сельское поселение  по представлению структурного подразделения администрации, на который возложено управление в соответствующей сфере деятельности.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D17E0">
        <w:rPr>
          <w:rFonts w:ascii="Times New Roman" w:hAnsi="Times New Roman" w:cs="Times New Roman"/>
          <w:sz w:val="28"/>
          <w:szCs w:val="28"/>
        </w:rPr>
        <w:t>Представители интересов муниципального образования Зуйское сельское поселение  осуществляют свою деятельность на безвозмездной основе в соответствии с настоящим Порядком.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D17E0">
        <w:rPr>
          <w:rFonts w:ascii="Times New Roman" w:hAnsi="Times New Roman" w:cs="Times New Roman"/>
          <w:sz w:val="28"/>
          <w:szCs w:val="28"/>
        </w:rPr>
        <w:t xml:space="preserve">Представители интересов муниципального образования Зуйское сельское поселение  в органе управления автономной некоммерческой организации (далее - представители муниципального образования) вправе инициировать обсуждение в органах местного самоуправления муниципального образования Зуйское сельское </w:t>
      </w:r>
      <w:r w:rsidRPr="00AD17E0">
        <w:rPr>
          <w:rFonts w:ascii="Times New Roman" w:hAnsi="Times New Roman" w:cs="Times New Roman"/>
          <w:sz w:val="28"/>
          <w:szCs w:val="28"/>
        </w:rPr>
        <w:lastRenderedPageBreak/>
        <w:t>поселение  вопросы, выносимые на заседание органа управления, с приглашением других специалистов муниципального образования Зуйское сельское поселение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а также иных членов органа управления автономной некоммерческой организации, и получать необходимую информацию.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D17E0">
        <w:rPr>
          <w:rFonts w:ascii="Times New Roman" w:hAnsi="Times New Roman" w:cs="Times New Roman"/>
          <w:sz w:val="28"/>
          <w:szCs w:val="28"/>
        </w:rPr>
        <w:t>Представители муниципального образования Зуйское сельское поселение  в рамках участия в органе управления автономной некоммерческой организации обязаны: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- в двухнедельный срок со дня назначения представителем муниципального образования Зуйское сельское поселение  заключить с органом местного самоуправления договор о представлении интересов муниципального образования Зуйское сельское поселение  в органе управления автономной некоммерческой организации (для лиц, указанных в </w:t>
      </w:r>
      <w:hyperlink w:anchor="P54" w:history="1">
        <w:r w:rsidRPr="00AD17E0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AD17E0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осуществлять свои права и исполнять обязанности добросовестно;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участвовать в работе органов управления автономной некоммерческой организации, в которые они назначались, лично;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голосовать по вопросам, вносимым на заседания органов управления автономной некоммерческой организации, на основании письменных поручений органа местного самоуправления;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представлять в администрацию муниципального образования Зуйское сельское поселение  всю необходимую информацию и предложения по вопросам, относящимся к компетенции органов управления автономной некоммерческой организации по их требованию;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- представлять в администрацию муниципального образования Зуйское сельское поселение    отчет, в том числе в электронной форме, о своей деятельности в органе управления автономной некоммерческой организации ежегодно, не позднее 1 мая года, следующего 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D17E0">
        <w:rPr>
          <w:rFonts w:ascii="Times New Roman" w:hAnsi="Times New Roman" w:cs="Times New Roman"/>
          <w:sz w:val="28"/>
          <w:szCs w:val="28"/>
        </w:rPr>
        <w:t>Представители муниципального образования Зуйское сельское поселение  в рамках участия в органе управления автономной некоммерческой организации не вправе: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получать вознаграждение за участие в работе органа управления автономной некоммерческой организации;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делегировать свои полномочия иным лицам, в том числе замещающим их по месту основной работы;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состоять в трудовых отношениях с автономной некоммерческой организацией;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разглашать ставшую известной им информацию, составляющую коммерческую тайну;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7.Полномочия представителя муниципального образования Зуйское сельское поселение  прекращаются: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на основании письменного заявления представителя муниципального образования Зуйское сельское поселение  об освобождении от исполнения полномочий;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- по истечении срока действия договора о представлении интересов </w:t>
      </w:r>
      <w:r w:rsidRPr="00AD17E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Зуйское сельское поселение  в органе управления автономной некоммерческой организации;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в связи с решением о замене представителя муниципального образования Зуйское сельское поселение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в случае прекращения полномочий выборного должностного лица, если представитель муниципального образования является выборным должностным лицом;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при увольнении представителя муниципального образования Зуйское сельское поселение  с занимаемой им должности муниципальной службы;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нарушения условий договора;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совершения действия (бездействия), повлекшего причинение ущерба муниципальному образованию и (или) автономной некоммерческой организации;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в случае ликвидации автономной некоммерческой организации.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Прекращение полномочий представителя муниципального образования Зуйское сельское поселение  в органе управления автономной некоммерческой организации производится на основании распорядительного акта органа, осуществлявшего назначение представителя муниципального образования Зуйское сельское поселение  в органе управления автономной некоммерческой организации.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spacing w:line="0" w:lineRule="atLeast"/>
        <w:jc w:val="both"/>
        <w:rPr>
          <w:sz w:val="28"/>
          <w:szCs w:val="28"/>
        </w:rPr>
      </w:pPr>
      <w:r w:rsidRPr="00AD17E0">
        <w:rPr>
          <w:sz w:val="28"/>
          <w:szCs w:val="28"/>
        </w:rPr>
        <w:t xml:space="preserve">Председатель Зуйского сельского совета </w:t>
      </w:r>
    </w:p>
    <w:p w:rsidR="00AD17E0" w:rsidRPr="00AD17E0" w:rsidRDefault="00AD17E0" w:rsidP="00AD17E0">
      <w:pPr>
        <w:spacing w:line="0" w:lineRule="atLeast"/>
        <w:jc w:val="both"/>
        <w:rPr>
          <w:sz w:val="28"/>
          <w:szCs w:val="28"/>
        </w:rPr>
      </w:pPr>
      <w:r w:rsidRPr="00AD17E0">
        <w:rPr>
          <w:sz w:val="28"/>
          <w:szCs w:val="28"/>
        </w:rPr>
        <w:t>глава администрации Зуйского сельского поселения</w:t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  <w:t>А.А.Лахин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17E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администрации Зуйского 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от 20.10.2017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17E0">
        <w:rPr>
          <w:rFonts w:ascii="Times New Roman" w:hAnsi="Times New Roman" w:cs="Times New Roman"/>
          <w:sz w:val="28"/>
          <w:szCs w:val="28"/>
        </w:rPr>
        <w:t>266</w:t>
      </w:r>
    </w:p>
    <w:p w:rsidR="00AD17E0" w:rsidRPr="00AD17E0" w:rsidRDefault="00AD17E0" w:rsidP="00AD17E0">
      <w:pPr>
        <w:pStyle w:val="ConsPlusNormal"/>
        <w:spacing w:line="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AD17E0">
        <w:rPr>
          <w:rFonts w:ascii="Times New Roman" w:hAnsi="Times New Roman" w:cs="Times New Roman"/>
          <w:sz w:val="28"/>
          <w:szCs w:val="28"/>
        </w:rPr>
        <w:t>ФОРМА ОТЧЕТА</w:t>
      </w:r>
    </w:p>
    <w:p w:rsidR="00AD17E0" w:rsidRPr="00AD17E0" w:rsidRDefault="00AD17E0" w:rsidP="00AD17E0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ПРЕДСТАВИТЕЛЕЙ МУНИЦИПАЛЬНОГО ОБРАЗОВАНИЯ ___________В ОРГАНЕ УПРАВЛЕНИЯ АВТОНОМНОЙ НЕКОММЕРЧЕСКОЙ ОРГАНИЗАЦИИ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2665"/>
      </w:tblGrid>
      <w:tr w:rsidR="00AD17E0" w:rsidRPr="00AD17E0" w:rsidTr="00FB0420">
        <w:tc>
          <w:tcPr>
            <w:tcW w:w="6379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6379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6379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6379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 xml:space="preserve">Отчет за период </w:t>
            </w:r>
            <w:proofErr w:type="gramStart"/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17E0">
              <w:rPr>
                <w:rFonts w:ascii="Times New Roman" w:hAnsi="Times New Roman" w:cs="Times New Roman"/>
                <w:sz w:val="28"/>
                <w:szCs w:val="28"/>
              </w:rPr>
              <w:t xml:space="preserve"> ________ по ________</w:t>
            </w:r>
          </w:p>
        </w:tc>
        <w:tc>
          <w:tcPr>
            <w:tcW w:w="2665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6379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Ф.И.О. представителя муниципального образования ___________ 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6379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назначении представителя администрации муниципального образования ___________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6379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представлении интересов муниципального образования ___________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Раздел 2. СВЕДЕНИЯ О ХОЗЯЙСТВЕННОЙ ДЕЯТЕЛЬНОСТИ</w:t>
      </w:r>
    </w:p>
    <w:p w:rsidR="00AD17E0" w:rsidRPr="00AD17E0" w:rsidRDefault="00AD17E0" w:rsidP="00AD17E0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</w:p>
    <w:p w:rsidR="00AD17E0" w:rsidRPr="00AD17E0" w:rsidRDefault="00AD17E0" w:rsidP="00AD17E0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ЗА ПОСЛЕДНИЙ ОТЧЕТНЫЙ ГОД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6"/>
        <w:gridCol w:w="2608"/>
      </w:tblGrid>
      <w:tr w:rsidR="00AD17E0" w:rsidRPr="00AD17E0" w:rsidTr="00FB0420">
        <w:tc>
          <w:tcPr>
            <w:tcW w:w="6436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 xml:space="preserve">Доходы автономной некоммерческой организации </w:t>
            </w:r>
            <w:r w:rsidRPr="00AD1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последний отчетный год</w:t>
            </w:r>
          </w:p>
        </w:tc>
        <w:tc>
          <w:tcPr>
            <w:tcW w:w="2608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6436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автономной некоммерческой организации за последний отчетный год</w:t>
            </w:r>
          </w:p>
        </w:tc>
        <w:tc>
          <w:tcPr>
            <w:tcW w:w="2608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Раздел 3. ДЕЯТЕЛЬНОСТЬ ПРЕДСТАВИТЕЛЯ</w:t>
      </w:r>
    </w:p>
    <w:p w:rsidR="00AD17E0" w:rsidRPr="00AD17E0" w:rsidRDefault="00AD17E0" w:rsidP="00AD17E0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МУНИЦИПАЛЬНОГО ОБРАЗОВАНИЯ В ОРГАНЕ УПРАВЛЕНИЯ АВТОНОМНОЙНЕКОММЕРЧЕСКОЙ ОРГАНИЗАЦИИ ЗА ОТЧЕТНЫЙ ПЕРИОД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587"/>
        <w:gridCol w:w="2040"/>
        <w:gridCol w:w="2211"/>
        <w:gridCol w:w="1663"/>
      </w:tblGrid>
      <w:tr w:rsidR="00AD17E0" w:rsidRPr="00AD17E0" w:rsidTr="00FB0420">
        <w:tc>
          <w:tcPr>
            <w:tcW w:w="1474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040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Позиция представителя муниципального образования ___________</w:t>
            </w:r>
          </w:p>
        </w:tc>
        <w:tc>
          <w:tcPr>
            <w:tcW w:w="221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Указания, полученные от администрации муниципального образования ___________</w:t>
            </w:r>
          </w:p>
        </w:tc>
        <w:tc>
          <w:tcPr>
            <w:tcW w:w="1663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AD17E0" w:rsidRPr="00AD17E0" w:rsidTr="00FB0420">
        <w:tc>
          <w:tcPr>
            <w:tcW w:w="1474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1474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Раздел 4. ВЗАИМОДЕЙСТВИЕ ПРЕДСТАВИТЕЛЯ</w:t>
      </w:r>
    </w:p>
    <w:p w:rsidR="00AD17E0" w:rsidRPr="00AD17E0" w:rsidRDefault="00AD17E0" w:rsidP="00AD17E0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МУНИЦИПАЛЬНОГО ОБРАЗОВАНИЯ ___________ В ОРГАНЕ</w:t>
      </w:r>
    </w:p>
    <w:p w:rsidR="00AD17E0" w:rsidRPr="00AD17E0" w:rsidRDefault="00AD17E0" w:rsidP="00AD17E0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</w:t>
      </w:r>
    </w:p>
    <w:p w:rsidR="00AD17E0" w:rsidRPr="00AD17E0" w:rsidRDefault="00AD17E0" w:rsidP="00AD17E0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С АДМИНИСТРАЦИЕЙ МУНИЦИПАЛЬНОГО ОБРАЗОВАНИЯ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 xml:space="preserve"> ___________,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ЗА ОТЧЕТНЫЙ ПЕРИОД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126"/>
        <w:gridCol w:w="2551"/>
        <w:gridCol w:w="2721"/>
      </w:tblGrid>
      <w:tr w:rsidR="00AD17E0" w:rsidRPr="00AD17E0" w:rsidTr="00FB0420">
        <w:tc>
          <w:tcPr>
            <w:tcW w:w="3686" w:type="dxa"/>
            <w:gridSpan w:val="2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Действие администрации муниципального образования ___________</w:t>
            </w:r>
          </w:p>
        </w:tc>
        <w:tc>
          <w:tcPr>
            <w:tcW w:w="5272" w:type="dxa"/>
            <w:gridSpan w:val="2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Действие, бездействие, отказ представителя муниципального образования ___________</w:t>
            </w:r>
          </w:p>
        </w:tc>
      </w:tr>
      <w:tr w:rsidR="00AD17E0" w:rsidRPr="00AD17E0" w:rsidTr="00FB0420">
        <w:tc>
          <w:tcPr>
            <w:tcW w:w="1560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1560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3686" w:type="dxa"/>
            <w:gridSpan w:val="2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Действие представителя муниципального образования ___________</w:t>
            </w:r>
          </w:p>
        </w:tc>
        <w:tc>
          <w:tcPr>
            <w:tcW w:w="5272" w:type="dxa"/>
            <w:gridSpan w:val="2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>Действие, бездействие, отказ администрации муниципального образования ___________</w:t>
            </w:r>
          </w:p>
        </w:tc>
      </w:tr>
      <w:tr w:rsidR="00AD17E0" w:rsidRPr="00AD17E0" w:rsidTr="00FB0420">
        <w:tc>
          <w:tcPr>
            <w:tcW w:w="1560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1560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3686" w:type="dxa"/>
            <w:gridSpan w:val="2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представителя муниципального образования </w:t>
            </w:r>
            <w:r w:rsidRPr="00AD1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</w:t>
            </w:r>
          </w:p>
        </w:tc>
        <w:tc>
          <w:tcPr>
            <w:tcW w:w="5272" w:type="dxa"/>
            <w:gridSpan w:val="2"/>
          </w:tcPr>
          <w:p w:rsidR="00AD17E0" w:rsidRPr="00AD17E0" w:rsidRDefault="00AD17E0" w:rsidP="00AD17E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Действие, бездействие, отказ автономной некоммерческой организации</w:t>
            </w:r>
          </w:p>
        </w:tc>
      </w:tr>
      <w:tr w:rsidR="00AD17E0" w:rsidRPr="00AD17E0" w:rsidTr="00FB0420">
        <w:tc>
          <w:tcPr>
            <w:tcW w:w="1560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E0" w:rsidRPr="00AD17E0" w:rsidTr="00FB0420">
        <w:tc>
          <w:tcPr>
            <w:tcW w:w="1560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D17E0" w:rsidRPr="00AD17E0" w:rsidRDefault="00AD17E0" w:rsidP="00AD17E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Заполнение отчета осуществляется в соответствии с Методическими </w:t>
      </w:r>
      <w:hyperlink r:id="rId8" w:history="1">
        <w:r w:rsidRPr="00AD17E0">
          <w:rPr>
            <w:rFonts w:ascii="Times New Roman" w:hAnsi="Times New Roman" w:cs="Times New Roman"/>
            <w:sz w:val="28"/>
            <w:szCs w:val="28"/>
          </w:rPr>
          <w:t>указаниями</w:t>
        </w:r>
      </w:hyperlink>
      <w:r w:rsidRPr="00AD17E0">
        <w:rPr>
          <w:rFonts w:ascii="Times New Roman" w:hAnsi="Times New Roman" w:cs="Times New Roman"/>
          <w:sz w:val="28"/>
          <w:szCs w:val="28"/>
        </w:rPr>
        <w:t xml:space="preserve"> по заполнению формы отчета представителей Российской Федерации в органах управления автономной некоммерческой организации, утвержденными приказом Минэкономразвития России от 18 мая 2012 года № 294.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spacing w:line="0" w:lineRule="atLeast"/>
        <w:jc w:val="both"/>
        <w:rPr>
          <w:sz w:val="28"/>
          <w:szCs w:val="28"/>
        </w:rPr>
      </w:pPr>
      <w:r w:rsidRPr="00AD17E0">
        <w:rPr>
          <w:sz w:val="28"/>
          <w:szCs w:val="28"/>
        </w:rPr>
        <w:t xml:space="preserve">Председатель Зуйского сельского совета </w:t>
      </w:r>
    </w:p>
    <w:p w:rsidR="00AD17E0" w:rsidRPr="00AD17E0" w:rsidRDefault="00AD17E0" w:rsidP="00AD17E0">
      <w:pPr>
        <w:spacing w:line="0" w:lineRule="atLeast"/>
        <w:jc w:val="both"/>
        <w:rPr>
          <w:sz w:val="28"/>
          <w:szCs w:val="28"/>
        </w:rPr>
      </w:pPr>
      <w:r w:rsidRPr="00AD17E0">
        <w:rPr>
          <w:sz w:val="28"/>
          <w:szCs w:val="28"/>
        </w:rPr>
        <w:t>глава администрации Зуйского сельского поселения</w:t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</w:r>
      <w:r w:rsidRPr="00AD17E0">
        <w:rPr>
          <w:sz w:val="28"/>
          <w:szCs w:val="28"/>
        </w:rPr>
        <w:tab/>
        <w:t>А.А.Лахин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E56502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администрации Зуйского 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D17E0" w:rsidRPr="00AD17E0" w:rsidRDefault="00AD17E0" w:rsidP="00AD17E0">
      <w:pPr>
        <w:pStyle w:val="ConsPlusNormal"/>
        <w:spacing w:line="0" w:lineRule="atLeast"/>
        <w:ind w:firstLine="5670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от 20.10.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D17E0">
        <w:rPr>
          <w:rFonts w:ascii="Times New Roman" w:hAnsi="Times New Roman" w:cs="Times New Roman"/>
          <w:sz w:val="28"/>
          <w:szCs w:val="28"/>
        </w:rPr>
        <w:t>266</w:t>
      </w:r>
    </w:p>
    <w:p w:rsidR="00AD17E0" w:rsidRPr="00AD17E0" w:rsidRDefault="00AD17E0" w:rsidP="00AD17E0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7"/>
      <w:bookmarkEnd w:id="3"/>
      <w:r w:rsidRPr="00AD17E0">
        <w:rPr>
          <w:rFonts w:ascii="Times New Roman" w:hAnsi="Times New Roman" w:cs="Times New Roman"/>
          <w:sz w:val="28"/>
          <w:szCs w:val="28"/>
        </w:rPr>
        <w:t xml:space="preserve">Типовая форма договора о представлении интересов муниципального образования___________ в органе управления 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>автономной</w:t>
      </w:r>
      <w:proofErr w:type="gramEnd"/>
    </w:p>
    <w:p w:rsidR="00AD17E0" w:rsidRPr="00AD17E0" w:rsidRDefault="00AD17E0" w:rsidP="00AD17E0">
      <w:pPr>
        <w:pStyle w:val="ConsPlusNonformat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г. ________________                             "___" ____________ 20___ г.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Администрация  муниципального  образования  ___________, именуемый в дальнейшем  «Доверитель»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17E0">
        <w:rPr>
          <w:rFonts w:ascii="Times New Roman" w:hAnsi="Times New Roman" w:cs="Times New Roman"/>
          <w:sz w:val="28"/>
          <w:szCs w:val="28"/>
        </w:rPr>
        <w:t>лице______________________________________</w:t>
      </w:r>
      <w:proofErr w:type="spellEnd"/>
      <w:r w:rsidRPr="00AD17E0">
        <w:rPr>
          <w:rFonts w:ascii="Times New Roman" w:hAnsi="Times New Roman" w:cs="Times New Roman"/>
          <w:sz w:val="28"/>
          <w:szCs w:val="28"/>
        </w:rPr>
        <w:t>,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(должность, фамилия, имя, отчество)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7E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соднойстороны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D17E0" w:rsidRPr="00AD17E0" w:rsidRDefault="00AD17E0" w:rsidP="00AD17E0">
      <w:pPr>
        <w:pStyle w:val="ConsPlusNonformat"/>
        <w:spacing w:line="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(фамилия, имя, отчество гражданина)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именуемый  в дальнейшем «Поверенный», с другой стороны, совместно именуемые Стороны, заключили настоящий Договор о нижеследующем: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1.1.  Доверитель  поручает, а Поверенный принимает на себя обязательства от имени Доверителя представлять интересы муниципального образования 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D17E0" w:rsidRPr="00AD17E0" w:rsidRDefault="00AD17E0" w:rsidP="00AD17E0">
      <w:pPr>
        <w:pStyle w:val="ConsPlusNonformat"/>
        <w:spacing w:line="0" w:lineRule="atLeast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(наименование органа управления некоммерческой организации)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7E0">
        <w:rPr>
          <w:rFonts w:ascii="Times New Roman" w:hAnsi="Times New Roman" w:cs="Times New Roman"/>
          <w:sz w:val="28"/>
          <w:szCs w:val="28"/>
        </w:rPr>
        <w:t>именуемой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в дальнейшем «Организация».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1.2. Поверенный представляет интересы муниципального образования, руководствуясь действующим законодательством Российской Федерации, муниципальными правовыми актами, учредительными документами Организации и настоящим Договором.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2. Обязанности Поверенного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2.1. Поверенный имеет право: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инициировать проведение Доверителем обсуждение вопросов, выносимых на рассмотрение органа управления Организации, с приглашением других представителей муниципального образования в органе управления Организации;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получать информацию, необходимую для выполнения возложенных на Поверенного полномочий.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2.2. Поверенный обязуется: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осуществлять свои права и обязанности добросовестно и разумно;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принимать личное участие в работе органа управления Организации;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голосовать по вопросам, выносимым на рассмотрение органа управления Организации, руководствуясь, в том числе, поручениями главы муниципального образования;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lastRenderedPageBreak/>
        <w:t>ежегодно, не позднее 1 мая, представлять Доверителю отчет (в электронной форме) о своей деятельности в органе управления Организации.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2.3. Поверенный не вправе: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получать вознаграждение за участие в работе органа управления Организации;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состоять в трудовых отношениях с Организацией;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делегировать свои полномочия иным лицам, в том числе, замещающим его по месту основной работы;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использовать свое положение и полученную информацию о деятельности Организации в личных интересах, а также в интересах третьих лиц.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2.4. Поверенный осуществляет выполнение возложенных на него обязанностей по настоящему Договору безвозмездно.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3. Права и обязанности доверителя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3.1. Доверитель имеет право: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давать Поверенному поручения относительно голосования по вопросам, выносимым на рассмотрение органа управления Организации;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запрашивать и получать информацию об участии Поверенного в работе органа управления Организации;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проводить по своей инициативе обсуждение вопросов, выносимых на рассмотрение органа управления Организации с приглашением других представителей муниципального образования в органе управления Организации.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3.2. Доверитель обязуется: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- направлять Поверенному информацию, необходимую для осуществления им своих прав и выполнения возложенных на него обязанностей.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4.1. Поверенный несет ответственность за неисполнение или ненадлежащее исполнение своих обязанностей в соответствии с законодательством Российской Федерации и настоящим Договором.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Материальный ущерб, причиненный неправомерными действиями Поверенного, подлежит возмещению в соответствии с нормами гражданского законодательства.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4.2. Поверенный не несет ответственность за негативные последствия решений, за которые он голосовал, если голосование осуществлялось им в соответствии с письменными указаниями, полученными от Доверителя.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5. Вступление в силу и прекращение договора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5.1. Договор вступает в силу </w:t>
      </w:r>
      <w:proofErr w:type="gramStart"/>
      <w:r w:rsidRPr="00AD17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17E0">
        <w:rPr>
          <w:rFonts w:ascii="Times New Roman" w:hAnsi="Times New Roman" w:cs="Times New Roman"/>
          <w:sz w:val="28"/>
          <w:szCs w:val="28"/>
        </w:rPr>
        <w:t xml:space="preserve"> _________________________.</w:t>
      </w:r>
    </w:p>
    <w:p w:rsidR="00AD17E0" w:rsidRPr="00AD17E0" w:rsidRDefault="00AD17E0" w:rsidP="00AD17E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5.2. Договор прекращается в случае издания администрацией муниципального образования ___________ постановления о прекращении полномочий представителя муниципального образования по основаниям, установленным Порядком участия представителей муниципального образования муниципального образования ___________ в органах управления некоммерческих организаций.</w:t>
      </w: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Доверитель                                                              Поверенный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lastRenderedPageBreak/>
        <w:t>Юридический адрес:                                               Адрес места жительства: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____________________________                          ________________________________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Банковские реквизиты:                                         Паспортные данные: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____________________________                           _____________________________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>"___" ____________ 20___ г.                               "___" _____________ 20___</w:t>
      </w: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17E0">
        <w:rPr>
          <w:rFonts w:ascii="Times New Roman" w:hAnsi="Times New Roman" w:cs="Times New Roman"/>
          <w:sz w:val="28"/>
          <w:szCs w:val="28"/>
        </w:rPr>
        <w:t xml:space="preserve"> подпись Ф.И.О.                                                       подпись Ф.И.О.</w:t>
      </w:r>
    </w:p>
    <w:p w:rsidR="00AD17E0" w:rsidRPr="00AD17E0" w:rsidRDefault="00AD17E0" w:rsidP="00AD17E0">
      <w:pPr>
        <w:pStyle w:val="ConsPlusNonformat"/>
        <w:spacing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7E0" w:rsidRPr="00AD17E0" w:rsidRDefault="00AD17E0" w:rsidP="00AD17E0">
      <w:pPr>
        <w:pStyle w:val="ConsPlusNonformat"/>
        <w:spacing w:line="0" w:lineRule="atLeas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B23" w:rsidRPr="00AD17E0" w:rsidRDefault="004C3B23" w:rsidP="00AD17E0">
      <w:pPr>
        <w:spacing w:line="0" w:lineRule="atLeast"/>
        <w:rPr>
          <w:sz w:val="28"/>
          <w:szCs w:val="28"/>
        </w:rPr>
      </w:pPr>
    </w:p>
    <w:sectPr w:rsidR="004C3B23" w:rsidRPr="00AD17E0" w:rsidSect="00AD1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E0"/>
    <w:rsid w:val="004C3B23"/>
    <w:rsid w:val="00702311"/>
    <w:rsid w:val="008812E6"/>
    <w:rsid w:val="009E4040"/>
    <w:rsid w:val="00AD17E0"/>
    <w:rsid w:val="00E5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17E0"/>
    <w:pPr>
      <w:keepNext/>
      <w:widowControl w:val="0"/>
      <w:tabs>
        <w:tab w:val="num" w:pos="0"/>
      </w:tabs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17E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ConsPlusNonformat">
    <w:name w:val="ConsPlusNonformat"/>
    <w:rsid w:val="00AD17E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D5FE3D520CB4982AA71378FC6AA1E725B2AD31A264BFDC6C1A4EDEB5C8A549A1CFFE2C87CC5F6V7j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6D5FE3D520CB4982AA71378FC6AA1E71592AD3182E4BFDC6C1A4EDEB5C8A549A1CFFE0CFV7j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6D5FE3D520CB4982AA71378FC6AA1E725B2AD31A264BFDC6C1A4EDEBV5jCK" TargetMode="External"/><Relationship Id="rId5" Type="http://schemas.openxmlformats.org/officeDocument/2006/relationships/hyperlink" Target="consultantplus://offline/ref=696D5FE3D520CB4982AA71378FC6AA1E725A2ED51C2E4BFDC6C1A4EDEBV5j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96D5FE3D520CB4982AA71378FC6AA1E71592AD3182E4BFDC6C1A4EDEB5C8A549A1CFFE0CFV7jB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2429</Words>
  <Characters>13848</Characters>
  <Application>Microsoft Office Word</Application>
  <DocSecurity>0</DocSecurity>
  <Lines>115</Lines>
  <Paragraphs>32</Paragraphs>
  <ScaleCrop>false</ScaleCrop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3</cp:revision>
  <dcterms:created xsi:type="dcterms:W3CDTF">2017-10-20T06:04:00Z</dcterms:created>
  <dcterms:modified xsi:type="dcterms:W3CDTF">2017-11-02T10:45:00Z</dcterms:modified>
</cp:coreProperties>
</file>