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9" w:rsidRPr="008A76D9" w:rsidRDefault="008A76D9" w:rsidP="008A76D9">
      <w:pPr>
        <w:autoSpaceDE w:val="0"/>
        <w:autoSpaceDN w:val="0"/>
        <w:adjustRightInd w:val="0"/>
        <w:spacing w:line="0" w:lineRule="atLeast"/>
        <w:outlineLvl w:val="0"/>
        <w:rPr>
          <w:sz w:val="28"/>
          <w:szCs w:val="28"/>
        </w:rPr>
      </w:pPr>
      <w:r w:rsidRPr="008A76D9">
        <w:rPr>
          <w:noProof/>
          <w:sz w:val="28"/>
          <w:szCs w:val="28"/>
        </w:rPr>
        <w:drawing>
          <wp:anchor distT="0" distB="0" distL="114300" distR="114300" simplePos="0" relativeHeight="251659264" behindDoc="0" locked="0" layoutInCell="1" allowOverlap="1">
            <wp:simplePos x="0" y="0"/>
            <wp:positionH relativeFrom="column">
              <wp:posOffset>3013710</wp:posOffset>
            </wp:positionH>
            <wp:positionV relativeFrom="paragraph">
              <wp:posOffset>400050</wp:posOffset>
            </wp:positionV>
            <wp:extent cx="544830" cy="609600"/>
            <wp:effectExtent l="19050" t="0" r="7620"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4830" cy="609600"/>
                    </a:xfrm>
                    <a:prstGeom prst="rect">
                      <a:avLst/>
                    </a:prstGeom>
                    <a:solidFill>
                      <a:srgbClr val="FFFFFF"/>
                    </a:solidFill>
                    <a:ln w="9525">
                      <a:noFill/>
                      <a:miter lim="800000"/>
                      <a:headEnd/>
                      <a:tailEnd/>
                    </a:ln>
                  </pic:spPr>
                </pic:pic>
              </a:graphicData>
            </a:graphic>
          </wp:anchor>
        </w:drawing>
      </w:r>
    </w:p>
    <w:p w:rsidR="008A76D9" w:rsidRPr="008A76D9" w:rsidRDefault="008A76D9" w:rsidP="008A76D9">
      <w:pPr>
        <w:spacing w:line="0" w:lineRule="atLeast"/>
        <w:rPr>
          <w:i/>
          <w:sz w:val="28"/>
          <w:szCs w:val="28"/>
        </w:rPr>
      </w:pPr>
    </w:p>
    <w:p w:rsidR="008A76D9" w:rsidRPr="008A76D9" w:rsidRDefault="008A76D9" w:rsidP="008A76D9">
      <w:pPr>
        <w:tabs>
          <w:tab w:val="center" w:pos="4677"/>
          <w:tab w:val="right" w:pos="9354"/>
        </w:tabs>
        <w:spacing w:line="0" w:lineRule="atLeast"/>
        <w:rPr>
          <w:b/>
          <w:bCs/>
          <w:sz w:val="28"/>
          <w:szCs w:val="28"/>
          <w:lang w:eastAsia="ar-SA"/>
        </w:rPr>
      </w:pPr>
    </w:p>
    <w:p w:rsidR="008A76D9" w:rsidRPr="008A76D9" w:rsidRDefault="008A76D9" w:rsidP="008A76D9">
      <w:pPr>
        <w:tabs>
          <w:tab w:val="center" w:pos="4677"/>
          <w:tab w:val="right" w:pos="9354"/>
        </w:tabs>
        <w:spacing w:line="0" w:lineRule="atLeast"/>
        <w:ind w:firstLine="426"/>
        <w:jc w:val="center"/>
        <w:rPr>
          <w:b/>
          <w:bCs/>
          <w:sz w:val="28"/>
          <w:szCs w:val="28"/>
          <w:lang w:eastAsia="ar-SA"/>
        </w:rPr>
      </w:pPr>
    </w:p>
    <w:p w:rsidR="008A76D9" w:rsidRPr="008A76D9" w:rsidRDefault="008A76D9" w:rsidP="008A76D9">
      <w:pPr>
        <w:tabs>
          <w:tab w:val="center" w:pos="4677"/>
          <w:tab w:val="right" w:pos="9354"/>
        </w:tabs>
        <w:spacing w:line="0" w:lineRule="atLeast"/>
        <w:ind w:firstLine="426"/>
        <w:jc w:val="center"/>
        <w:rPr>
          <w:b/>
          <w:bCs/>
          <w:sz w:val="28"/>
          <w:szCs w:val="28"/>
          <w:lang w:eastAsia="ar-SA"/>
        </w:rPr>
      </w:pPr>
    </w:p>
    <w:p w:rsidR="008A76D9" w:rsidRPr="008A76D9" w:rsidRDefault="008A76D9" w:rsidP="008A76D9">
      <w:pPr>
        <w:tabs>
          <w:tab w:val="center" w:pos="4677"/>
          <w:tab w:val="right" w:pos="9354"/>
        </w:tabs>
        <w:spacing w:line="0" w:lineRule="atLeast"/>
        <w:ind w:firstLine="426"/>
        <w:jc w:val="center"/>
        <w:rPr>
          <w:b/>
          <w:bCs/>
          <w:sz w:val="28"/>
          <w:szCs w:val="28"/>
          <w:lang w:eastAsia="ar-SA"/>
        </w:rPr>
      </w:pPr>
      <w:r w:rsidRPr="008A76D9">
        <w:rPr>
          <w:b/>
          <w:bCs/>
          <w:sz w:val="28"/>
          <w:szCs w:val="28"/>
          <w:lang w:eastAsia="ar-SA"/>
        </w:rPr>
        <w:t>Республика Крым</w:t>
      </w:r>
    </w:p>
    <w:p w:rsidR="008A76D9" w:rsidRPr="008A76D9" w:rsidRDefault="008A76D9" w:rsidP="008A76D9">
      <w:pPr>
        <w:spacing w:line="0" w:lineRule="atLeast"/>
        <w:ind w:firstLine="426"/>
        <w:jc w:val="center"/>
        <w:rPr>
          <w:b/>
          <w:bCs/>
          <w:sz w:val="28"/>
          <w:szCs w:val="28"/>
          <w:lang w:eastAsia="ar-SA"/>
        </w:rPr>
      </w:pPr>
      <w:r w:rsidRPr="008A76D9">
        <w:rPr>
          <w:b/>
          <w:bCs/>
          <w:sz w:val="28"/>
          <w:szCs w:val="28"/>
          <w:lang w:eastAsia="ar-SA"/>
        </w:rPr>
        <w:t>Белогорский район</w:t>
      </w:r>
    </w:p>
    <w:p w:rsidR="008A76D9" w:rsidRPr="008A76D9" w:rsidRDefault="008A76D9" w:rsidP="008A76D9">
      <w:pPr>
        <w:tabs>
          <w:tab w:val="left" w:pos="2423"/>
          <w:tab w:val="left" w:pos="5637"/>
          <w:tab w:val="left" w:pos="5883"/>
        </w:tabs>
        <w:spacing w:line="0" w:lineRule="atLeast"/>
        <w:ind w:firstLine="426"/>
        <w:jc w:val="center"/>
        <w:rPr>
          <w:b/>
          <w:bCs/>
          <w:sz w:val="28"/>
          <w:szCs w:val="28"/>
          <w:lang w:eastAsia="ar-SA"/>
        </w:rPr>
      </w:pPr>
      <w:r w:rsidRPr="008A76D9">
        <w:rPr>
          <w:b/>
          <w:bCs/>
          <w:sz w:val="28"/>
          <w:szCs w:val="28"/>
          <w:lang w:eastAsia="ar-SA"/>
        </w:rPr>
        <w:t>Администрация Зуйского сельского поселения</w:t>
      </w:r>
    </w:p>
    <w:p w:rsidR="008A76D9" w:rsidRPr="008A76D9" w:rsidRDefault="008A76D9" w:rsidP="008A76D9">
      <w:pPr>
        <w:tabs>
          <w:tab w:val="left" w:pos="2423"/>
          <w:tab w:val="left" w:pos="5637"/>
          <w:tab w:val="left" w:pos="5883"/>
        </w:tabs>
        <w:spacing w:line="0" w:lineRule="atLeast"/>
        <w:ind w:firstLine="426"/>
        <w:jc w:val="center"/>
        <w:rPr>
          <w:b/>
          <w:bCs/>
          <w:sz w:val="28"/>
          <w:szCs w:val="28"/>
          <w:lang w:eastAsia="ar-SA"/>
        </w:rPr>
      </w:pPr>
    </w:p>
    <w:p w:rsidR="008A76D9" w:rsidRPr="008A76D9" w:rsidRDefault="008A76D9" w:rsidP="008A76D9">
      <w:pPr>
        <w:keepNext/>
        <w:tabs>
          <w:tab w:val="left" w:pos="0"/>
        </w:tabs>
        <w:spacing w:line="0" w:lineRule="atLeast"/>
        <w:ind w:firstLine="426"/>
        <w:jc w:val="center"/>
        <w:outlineLvl w:val="3"/>
        <w:rPr>
          <w:b/>
          <w:bCs/>
          <w:sz w:val="28"/>
          <w:szCs w:val="28"/>
          <w:lang w:eastAsia="ar-SA"/>
        </w:rPr>
      </w:pPr>
      <w:r w:rsidRPr="008A76D9">
        <w:rPr>
          <w:b/>
          <w:bCs/>
          <w:sz w:val="28"/>
          <w:szCs w:val="28"/>
          <w:lang w:eastAsia="ar-SA"/>
        </w:rPr>
        <w:t>ПОСТАНОВЛЕНИЕ</w:t>
      </w:r>
    </w:p>
    <w:p w:rsidR="008A76D9" w:rsidRPr="008A76D9" w:rsidRDefault="008A76D9" w:rsidP="008A76D9">
      <w:pPr>
        <w:spacing w:line="0" w:lineRule="atLeast"/>
        <w:rPr>
          <w:sz w:val="28"/>
          <w:szCs w:val="28"/>
          <w:lang w:eastAsia="ar-SA"/>
        </w:rPr>
      </w:pPr>
    </w:p>
    <w:p w:rsidR="008A76D9" w:rsidRPr="008A76D9" w:rsidRDefault="004E3ECC" w:rsidP="008A76D9">
      <w:pPr>
        <w:spacing w:line="0" w:lineRule="atLeast"/>
        <w:rPr>
          <w:sz w:val="28"/>
          <w:szCs w:val="28"/>
          <w:lang w:eastAsia="ar-SA"/>
        </w:rPr>
      </w:pPr>
      <w:r>
        <w:rPr>
          <w:sz w:val="28"/>
          <w:szCs w:val="28"/>
          <w:lang w:eastAsia="ar-SA"/>
        </w:rPr>
        <w:t xml:space="preserve">от </w:t>
      </w:r>
      <w:r w:rsidR="008A76D9" w:rsidRPr="008A76D9">
        <w:rPr>
          <w:sz w:val="28"/>
          <w:szCs w:val="28"/>
          <w:lang w:eastAsia="ar-SA"/>
        </w:rPr>
        <w:t>17 июля 2017 г</w:t>
      </w:r>
      <w:r>
        <w:rPr>
          <w:sz w:val="28"/>
          <w:szCs w:val="28"/>
          <w:lang w:eastAsia="ar-SA"/>
        </w:rPr>
        <w:t>ода</w:t>
      </w:r>
      <w:r w:rsidR="008A76D9" w:rsidRPr="008A76D9">
        <w:rPr>
          <w:sz w:val="28"/>
          <w:szCs w:val="28"/>
          <w:lang w:eastAsia="ar-SA"/>
        </w:rPr>
        <w:t xml:space="preserve">                                                                         </w:t>
      </w:r>
      <w:r>
        <w:rPr>
          <w:sz w:val="28"/>
          <w:szCs w:val="28"/>
          <w:lang w:eastAsia="ar-SA"/>
        </w:rPr>
        <w:t xml:space="preserve">                     </w:t>
      </w:r>
      <w:r w:rsidR="008A76D9" w:rsidRPr="008A76D9">
        <w:rPr>
          <w:sz w:val="28"/>
          <w:szCs w:val="28"/>
          <w:lang w:eastAsia="ar-SA"/>
        </w:rPr>
        <w:t>№ 158</w:t>
      </w:r>
    </w:p>
    <w:p w:rsidR="008A76D9" w:rsidRPr="008A76D9" w:rsidRDefault="008A76D9" w:rsidP="008A76D9">
      <w:pPr>
        <w:spacing w:line="0" w:lineRule="atLeast"/>
        <w:rPr>
          <w:sz w:val="28"/>
          <w:szCs w:val="28"/>
          <w:lang w:eastAsia="ar-SA"/>
        </w:rPr>
      </w:pPr>
    </w:p>
    <w:p w:rsidR="008A76D9" w:rsidRPr="008A76D9" w:rsidRDefault="008A76D9" w:rsidP="008A76D9">
      <w:pPr>
        <w:pStyle w:val="4"/>
        <w:shd w:val="clear" w:color="auto" w:fill="auto"/>
        <w:tabs>
          <w:tab w:val="left" w:pos="4820"/>
        </w:tabs>
        <w:spacing w:before="0" w:after="0"/>
        <w:ind w:right="4678"/>
        <w:jc w:val="left"/>
        <w:rPr>
          <w:i/>
          <w:sz w:val="28"/>
          <w:szCs w:val="28"/>
        </w:rPr>
      </w:pPr>
      <w:r w:rsidRPr="008A76D9">
        <w:rPr>
          <w:i/>
          <w:sz w:val="28"/>
          <w:szCs w:val="28"/>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shd w:val="clear" w:color="auto" w:fill="auto"/>
        <w:tabs>
          <w:tab w:val="left" w:pos="4820"/>
        </w:tabs>
        <w:spacing w:before="0" w:after="0"/>
        <w:ind w:right="4678"/>
        <w:jc w:val="left"/>
        <w:rPr>
          <w:i/>
          <w:sz w:val="28"/>
          <w:szCs w:val="28"/>
        </w:rPr>
      </w:pPr>
    </w:p>
    <w:p w:rsidR="008A76D9" w:rsidRDefault="008A76D9" w:rsidP="004E3ECC">
      <w:pPr>
        <w:pStyle w:val="8"/>
        <w:shd w:val="clear" w:color="auto" w:fill="auto"/>
        <w:spacing w:before="0" w:after="0"/>
        <w:ind w:right="1" w:firstLine="320"/>
        <w:rPr>
          <w:rStyle w:val="a6"/>
          <w:sz w:val="28"/>
          <w:szCs w:val="28"/>
        </w:rPr>
      </w:pPr>
      <w:r w:rsidRPr="008A76D9">
        <w:rPr>
          <w:sz w:val="28"/>
          <w:szCs w:val="28"/>
        </w:rPr>
        <w:t>В соответствии с требованиями Водного кодекса Российской Федерации, Федерального закона от 06 октября 2003 года №131-Ф3 «Об об</w:t>
      </w:r>
      <w:r w:rsidRPr="008A76D9">
        <w:rPr>
          <w:rStyle w:val="1"/>
          <w:sz w:val="28"/>
          <w:szCs w:val="28"/>
          <w:lang w:val="ru-RU"/>
        </w:rPr>
        <w:t>щи</w:t>
      </w:r>
      <w:r w:rsidRPr="008A76D9">
        <w:rPr>
          <w:sz w:val="28"/>
          <w:szCs w:val="28"/>
        </w:rPr>
        <w:t>х при</w:t>
      </w:r>
      <w:r w:rsidRPr="008A76D9">
        <w:rPr>
          <w:rStyle w:val="1"/>
          <w:sz w:val="28"/>
          <w:szCs w:val="28"/>
          <w:lang w:val="ru-RU"/>
        </w:rPr>
        <w:t>нци</w:t>
      </w:r>
      <w:r w:rsidRPr="008A76D9">
        <w:rPr>
          <w:sz w:val="28"/>
          <w:szCs w:val="28"/>
        </w:rPr>
        <w:t>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Зуйского сельского поселения постановляет</w:t>
      </w:r>
      <w:r w:rsidRPr="008A76D9">
        <w:rPr>
          <w:rStyle w:val="a6"/>
          <w:sz w:val="28"/>
          <w:szCs w:val="28"/>
        </w:rPr>
        <w:t>:</w:t>
      </w:r>
    </w:p>
    <w:p w:rsidR="004E3ECC" w:rsidRPr="008A76D9" w:rsidRDefault="004E3ECC" w:rsidP="004E3ECC">
      <w:pPr>
        <w:pStyle w:val="8"/>
        <w:shd w:val="clear" w:color="auto" w:fill="auto"/>
        <w:spacing w:before="0" w:after="0"/>
        <w:ind w:right="1" w:firstLine="320"/>
        <w:rPr>
          <w:sz w:val="28"/>
          <w:szCs w:val="28"/>
        </w:rPr>
      </w:pPr>
    </w:p>
    <w:p w:rsidR="008A76D9" w:rsidRPr="008A76D9" w:rsidRDefault="008A76D9" w:rsidP="008A76D9">
      <w:pPr>
        <w:pStyle w:val="4"/>
        <w:numPr>
          <w:ilvl w:val="0"/>
          <w:numId w:val="1"/>
        </w:numPr>
        <w:shd w:val="clear" w:color="auto" w:fill="auto"/>
        <w:spacing w:before="0" w:after="0"/>
        <w:ind w:left="20" w:right="260"/>
        <w:rPr>
          <w:sz w:val="28"/>
          <w:szCs w:val="28"/>
        </w:rPr>
      </w:pPr>
      <w:r w:rsidRPr="008A76D9">
        <w:rPr>
          <w:sz w:val="28"/>
          <w:szCs w:val="28"/>
        </w:rPr>
        <w:t xml:space="preserve"> Утвердить административный регламент предоставления мун</w:t>
      </w:r>
      <w:r w:rsidRPr="008A76D9">
        <w:rPr>
          <w:rStyle w:val="1"/>
          <w:sz w:val="28"/>
          <w:szCs w:val="28"/>
          <w:lang w:val="ru-RU" w:eastAsia="ru-RU" w:bidi="ru-RU"/>
        </w:rPr>
        <w:t>ици</w:t>
      </w:r>
      <w:r w:rsidRPr="008A76D9">
        <w:rPr>
          <w:sz w:val="28"/>
          <w:szCs w:val="28"/>
        </w:rPr>
        <w:t>пальной услуги «Предоставление водных объектов или их частей в пользование на основании решений о предоставлении водных объектов в пользование» (прилагается).</w:t>
      </w:r>
    </w:p>
    <w:p w:rsidR="008A76D9" w:rsidRPr="008A76D9" w:rsidRDefault="008A76D9" w:rsidP="008A76D9">
      <w:pPr>
        <w:pStyle w:val="8"/>
        <w:numPr>
          <w:ilvl w:val="0"/>
          <w:numId w:val="1"/>
        </w:numPr>
        <w:shd w:val="clear" w:color="auto" w:fill="auto"/>
        <w:spacing w:before="0" w:after="0"/>
        <w:ind w:left="20" w:right="1"/>
        <w:rPr>
          <w:sz w:val="28"/>
          <w:szCs w:val="28"/>
        </w:rPr>
      </w:pPr>
      <w:r w:rsidRPr="008A76D9">
        <w:rPr>
          <w:sz w:val="28"/>
          <w:szCs w:val="28"/>
        </w:rPr>
        <w:t xml:space="preserve">Настоящее постановление вступает в силу со дня обнародования путем размещения на официальном сайте муниципального образования, Портала Правительства Республики и информационном стенде администрации Зуйского  сельского поселения. </w:t>
      </w:r>
    </w:p>
    <w:p w:rsidR="008A76D9" w:rsidRPr="008A76D9" w:rsidRDefault="008A76D9" w:rsidP="008A76D9">
      <w:pPr>
        <w:pStyle w:val="8"/>
        <w:numPr>
          <w:ilvl w:val="0"/>
          <w:numId w:val="1"/>
        </w:numPr>
        <w:shd w:val="clear" w:color="auto" w:fill="auto"/>
        <w:spacing w:before="0" w:after="0"/>
        <w:ind w:left="20" w:right="1"/>
        <w:jc w:val="left"/>
        <w:rPr>
          <w:sz w:val="28"/>
          <w:szCs w:val="28"/>
        </w:rPr>
      </w:pPr>
      <w:r w:rsidRPr="008A76D9">
        <w:rPr>
          <w:sz w:val="28"/>
          <w:szCs w:val="28"/>
        </w:rPr>
        <w:t>Контроль за исполнением настоящего постановления оставляю за собой.</w:t>
      </w:r>
    </w:p>
    <w:p w:rsidR="008A76D9" w:rsidRPr="008A76D9" w:rsidRDefault="008A76D9" w:rsidP="008A76D9">
      <w:pPr>
        <w:pStyle w:val="8"/>
        <w:shd w:val="clear" w:color="auto" w:fill="auto"/>
        <w:spacing w:before="0" w:after="0"/>
        <w:ind w:left="20" w:right="1"/>
        <w:rPr>
          <w:sz w:val="28"/>
          <w:szCs w:val="28"/>
        </w:rPr>
      </w:pPr>
    </w:p>
    <w:p w:rsidR="008A76D9" w:rsidRPr="008A76D9" w:rsidRDefault="008A76D9" w:rsidP="008A76D9">
      <w:pPr>
        <w:pStyle w:val="8"/>
        <w:shd w:val="clear" w:color="auto" w:fill="auto"/>
        <w:spacing w:before="0" w:after="0"/>
        <w:ind w:left="20" w:right="1"/>
        <w:rPr>
          <w:sz w:val="28"/>
          <w:szCs w:val="28"/>
        </w:rPr>
      </w:pPr>
      <w:r w:rsidRPr="008A76D9">
        <w:rPr>
          <w:sz w:val="28"/>
          <w:szCs w:val="28"/>
        </w:rPr>
        <w:t xml:space="preserve">Председатель Зуйского сельского совета- </w:t>
      </w:r>
    </w:p>
    <w:p w:rsidR="008A76D9" w:rsidRPr="008A76D9" w:rsidRDefault="008A76D9" w:rsidP="008A76D9">
      <w:pPr>
        <w:pStyle w:val="8"/>
        <w:shd w:val="clear" w:color="auto" w:fill="auto"/>
        <w:spacing w:before="0" w:after="0"/>
        <w:ind w:left="20" w:right="1"/>
        <w:jc w:val="left"/>
        <w:rPr>
          <w:sz w:val="28"/>
          <w:szCs w:val="28"/>
        </w:rPr>
      </w:pPr>
      <w:r w:rsidRPr="008A76D9">
        <w:rPr>
          <w:sz w:val="28"/>
          <w:szCs w:val="28"/>
        </w:rPr>
        <w:t>глава администрации Зуйского сельского поселения</w:t>
      </w:r>
      <w:r w:rsidRPr="008A76D9">
        <w:rPr>
          <w:sz w:val="28"/>
          <w:szCs w:val="28"/>
        </w:rPr>
        <w:tab/>
      </w:r>
      <w:r w:rsidR="004E3ECC">
        <w:rPr>
          <w:sz w:val="28"/>
          <w:szCs w:val="28"/>
        </w:rPr>
        <w:t xml:space="preserve">                           </w:t>
      </w:r>
      <w:r w:rsidRPr="008A76D9">
        <w:rPr>
          <w:sz w:val="28"/>
          <w:szCs w:val="28"/>
        </w:rPr>
        <w:t xml:space="preserve">    А.А. Лахин</w:t>
      </w:r>
    </w:p>
    <w:p w:rsidR="008A76D9" w:rsidRPr="008A76D9" w:rsidRDefault="008A76D9" w:rsidP="008A76D9">
      <w:pPr>
        <w:spacing w:line="0" w:lineRule="atLeast"/>
        <w:rPr>
          <w:sz w:val="28"/>
          <w:szCs w:val="28"/>
        </w:rPr>
      </w:pPr>
      <w:r w:rsidRPr="008A76D9">
        <w:rPr>
          <w:sz w:val="28"/>
          <w:szCs w:val="28"/>
        </w:rPr>
        <w:br w:type="page"/>
      </w:r>
    </w:p>
    <w:p w:rsidR="008A76D9" w:rsidRPr="008A76D9" w:rsidRDefault="008A76D9" w:rsidP="008A76D9">
      <w:pPr>
        <w:pStyle w:val="4"/>
        <w:shd w:val="clear" w:color="auto" w:fill="auto"/>
        <w:spacing w:before="0" w:after="0"/>
        <w:ind w:left="5800"/>
        <w:jc w:val="left"/>
        <w:rPr>
          <w:sz w:val="28"/>
          <w:szCs w:val="28"/>
        </w:rPr>
      </w:pPr>
      <w:r w:rsidRPr="008A76D9">
        <w:rPr>
          <w:sz w:val="28"/>
          <w:szCs w:val="28"/>
        </w:rPr>
        <w:lastRenderedPageBreak/>
        <w:t>Утверждено</w:t>
      </w:r>
    </w:p>
    <w:p w:rsidR="008A76D9" w:rsidRPr="008A76D9" w:rsidRDefault="008A76D9" w:rsidP="008A76D9">
      <w:pPr>
        <w:pStyle w:val="4"/>
        <w:shd w:val="clear" w:color="auto" w:fill="auto"/>
        <w:spacing w:before="0" w:after="0"/>
        <w:ind w:left="5800"/>
        <w:jc w:val="left"/>
        <w:rPr>
          <w:sz w:val="28"/>
          <w:szCs w:val="28"/>
        </w:rPr>
      </w:pPr>
      <w:r w:rsidRPr="008A76D9">
        <w:rPr>
          <w:sz w:val="28"/>
          <w:szCs w:val="28"/>
        </w:rPr>
        <w:t>постановлением администрации</w:t>
      </w:r>
    </w:p>
    <w:p w:rsidR="008A76D9" w:rsidRPr="008A76D9" w:rsidRDefault="008A76D9" w:rsidP="008A76D9">
      <w:pPr>
        <w:pStyle w:val="4"/>
        <w:shd w:val="clear" w:color="auto" w:fill="auto"/>
        <w:spacing w:before="0" w:after="0"/>
        <w:ind w:left="5800" w:right="740"/>
        <w:jc w:val="left"/>
        <w:rPr>
          <w:sz w:val="28"/>
          <w:szCs w:val="28"/>
        </w:rPr>
      </w:pPr>
      <w:r w:rsidRPr="008A76D9">
        <w:rPr>
          <w:sz w:val="28"/>
          <w:szCs w:val="28"/>
        </w:rPr>
        <w:t>Зуйского сельского поселения от 17 июля 2017 г. № 158</w:t>
      </w:r>
    </w:p>
    <w:p w:rsidR="008A76D9" w:rsidRPr="008A76D9" w:rsidRDefault="008A76D9" w:rsidP="008A76D9">
      <w:pPr>
        <w:pStyle w:val="4"/>
        <w:shd w:val="clear" w:color="auto" w:fill="auto"/>
        <w:spacing w:before="0" w:after="0"/>
        <w:ind w:left="5800" w:right="740"/>
        <w:jc w:val="left"/>
        <w:rPr>
          <w:sz w:val="28"/>
          <w:szCs w:val="28"/>
        </w:rPr>
      </w:pPr>
    </w:p>
    <w:p w:rsidR="008A76D9" w:rsidRPr="008A76D9" w:rsidRDefault="008A76D9" w:rsidP="008A76D9">
      <w:pPr>
        <w:pStyle w:val="4"/>
        <w:shd w:val="clear" w:color="auto" w:fill="auto"/>
        <w:spacing w:before="0" w:after="0"/>
        <w:ind w:left="5800" w:right="740"/>
        <w:jc w:val="left"/>
        <w:rPr>
          <w:sz w:val="28"/>
          <w:szCs w:val="28"/>
        </w:rPr>
      </w:pPr>
    </w:p>
    <w:p w:rsidR="008A76D9" w:rsidRPr="002624CB" w:rsidRDefault="008A76D9" w:rsidP="002624CB">
      <w:pPr>
        <w:spacing w:line="0" w:lineRule="atLeast"/>
        <w:jc w:val="center"/>
        <w:rPr>
          <w:b/>
          <w:sz w:val="28"/>
          <w:szCs w:val="28"/>
        </w:rPr>
      </w:pPr>
      <w:r w:rsidRPr="002624CB">
        <w:rPr>
          <w:b/>
          <w:sz w:val="28"/>
          <w:szCs w:val="28"/>
        </w:rPr>
        <w:t>АДМИНИСТРАТИВНЫЙ РЕГЛАМЕНТ</w:t>
      </w:r>
    </w:p>
    <w:p w:rsidR="008A76D9" w:rsidRPr="002624CB" w:rsidRDefault="008A76D9" w:rsidP="002624CB">
      <w:pPr>
        <w:spacing w:line="0" w:lineRule="atLeast"/>
        <w:jc w:val="center"/>
        <w:rPr>
          <w:b/>
          <w:sz w:val="28"/>
          <w:szCs w:val="28"/>
        </w:rPr>
      </w:pPr>
      <w:r w:rsidRPr="002624CB">
        <w:rPr>
          <w:b/>
          <w:sz w:val="28"/>
          <w:szCs w:val="28"/>
        </w:rPr>
        <w:t>предоставления муниципальной услуги «Предоставление водных объектов или их частей в пользование на основании решений о предоставлении водных</w:t>
      </w:r>
    </w:p>
    <w:p w:rsidR="008A76D9" w:rsidRPr="002624CB" w:rsidRDefault="008A76D9" w:rsidP="002624CB">
      <w:pPr>
        <w:pStyle w:val="11"/>
        <w:keepNext/>
        <w:keepLines/>
        <w:shd w:val="clear" w:color="auto" w:fill="auto"/>
        <w:spacing w:line="0" w:lineRule="atLeast"/>
        <w:ind w:right="20"/>
        <w:jc w:val="center"/>
        <w:rPr>
          <w:sz w:val="28"/>
          <w:szCs w:val="28"/>
        </w:rPr>
      </w:pPr>
      <w:bookmarkStart w:id="0" w:name="bookmark0"/>
      <w:r w:rsidRPr="002624CB">
        <w:rPr>
          <w:sz w:val="28"/>
          <w:szCs w:val="28"/>
        </w:rPr>
        <w:t>объектов в пользование»</w:t>
      </w:r>
    </w:p>
    <w:p w:rsidR="008A76D9" w:rsidRPr="002624CB" w:rsidRDefault="008A76D9" w:rsidP="008A76D9">
      <w:pPr>
        <w:pStyle w:val="11"/>
        <w:keepNext/>
        <w:keepLines/>
        <w:shd w:val="clear" w:color="auto" w:fill="auto"/>
        <w:spacing w:line="0" w:lineRule="atLeast"/>
        <w:ind w:left="20" w:right="20" w:firstLine="689"/>
        <w:rPr>
          <w:sz w:val="28"/>
          <w:szCs w:val="28"/>
        </w:rPr>
      </w:pPr>
      <w:r w:rsidRPr="002624CB">
        <w:rPr>
          <w:sz w:val="28"/>
          <w:szCs w:val="28"/>
        </w:rPr>
        <w:t xml:space="preserve">1.Общие положения </w:t>
      </w:r>
    </w:p>
    <w:p w:rsidR="008A76D9" w:rsidRPr="002624CB" w:rsidRDefault="002624CB" w:rsidP="008A76D9">
      <w:pPr>
        <w:pStyle w:val="11"/>
        <w:keepNext/>
        <w:keepLines/>
        <w:shd w:val="clear" w:color="auto" w:fill="auto"/>
        <w:spacing w:line="0" w:lineRule="atLeast"/>
        <w:ind w:left="20" w:right="20" w:firstLine="689"/>
        <w:rPr>
          <w:b w:val="0"/>
          <w:sz w:val="28"/>
          <w:szCs w:val="28"/>
        </w:rPr>
      </w:pPr>
      <w:r w:rsidRPr="002624CB">
        <w:rPr>
          <w:b w:val="0"/>
          <w:sz w:val="28"/>
          <w:szCs w:val="28"/>
        </w:rPr>
        <w:t>1.1.</w:t>
      </w:r>
      <w:r w:rsidR="008A76D9" w:rsidRPr="002624CB">
        <w:rPr>
          <w:b w:val="0"/>
          <w:sz w:val="28"/>
          <w:szCs w:val="28"/>
        </w:rPr>
        <w:t>Предмет регулирования административного регламента предоставления муниципальной услуги.</w:t>
      </w:r>
      <w:bookmarkEnd w:id="0"/>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Предметом регулирования административного регламента являются отношения, возникающие между заявителями и Администрацией Зуйского сельского поселения (далее - Администрация), связанные с предоставлением муниципальной услуги «Предоставление водных объектов или их частей в пользование на основании решений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A76D9" w:rsidRPr="008A76D9" w:rsidRDefault="008A76D9" w:rsidP="008A76D9">
      <w:pPr>
        <w:pStyle w:val="11"/>
        <w:keepNext/>
        <w:keepLines/>
        <w:numPr>
          <w:ilvl w:val="0"/>
          <w:numId w:val="2"/>
        </w:numPr>
        <w:shd w:val="clear" w:color="auto" w:fill="auto"/>
        <w:spacing w:line="0" w:lineRule="atLeast"/>
        <w:ind w:left="20" w:right="20" w:firstLine="689"/>
        <w:jc w:val="both"/>
        <w:rPr>
          <w:sz w:val="28"/>
          <w:szCs w:val="28"/>
        </w:rPr>
      </w:pPr>
      <w:bookmarkStart w:id="1" w:name="bookmark1"/>
      <w:r w:rsidRPr="008A76D9">
        <w:rPr>
          <w:sz w:val="28"/>
          <w:szCs w:val="28"/>
        </w:rPr>
        <w:t xml:space="preserve"> Сведения о заявителе.</w:t>
      </w:r>
      <w:bookmarkEnd w:id="1"/>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Заявителями при предоставлении муниципальной услуги по предоставлению водных объектов или их частей в пользование на основании решений о предоставлении водных объектов в пользование являются физические и юридические лица, индивидуальные предприниматели (далее - Заявители).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8A76D9" w:rsidRPr="008A76D9" w:rsidRDefault="008A76D9" w:rsidP="008A76D9">
      <w:pPr>
        <w:pStyle w:val="11"/>
        <w:keepNext/>
        <w:keepLines/>
        <w:numPr>
          <w:ilvl w:val="0"/>
          <w:numId w:val="32"/>
        </w:numPr>
        <w:shd w:val="clear" w:color="auto" w:fill="auto"/>
        <w:spacing w:line="0" w:lineRule="atLeast"/>
        <w:ind w:left="20" w:right="1" w:firstLine="688"/>
        <w:jc w:val="both"/>
        <w:rPr>
          <w:sz w:val="28"/>
          <w:szCs w:val="28"/>
        </w:rPr>
      </w:pPr>
      <w:bookmarkStart w:id="2" w:name="bookmark2"/>
      <w:bookmarkStart w:id="3" w:name="bookmark3"/>
      <w:r w:rsidRPr="008A76D9">
        <w:rPr>
          <w:sz w:val="28"/>
          <w:szCs w:val="28"/>
        </w:rPr>
        <w:t>Требования к порядку информирования.</w:t>
      </w:r>
      <w:bookmarkEnd w:id="2"/>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Местонахождение Администрации: Республика Кр</w:t>
      </w:r>
      <w:r w:rsidR="002624CB">
        <w:rPr>
          <w:sz w:val="28"/>
          <w:szCs w:val="28"/>
        </w:rPr>
        <w:t xml:space="preserve">ым, Белогорский район, п. Зуя, </w:t>
      </w:r>
      <w:r w:rsidRPr="008A76D9">
        <w:rPr>
          <w:sz w:val="28"/>
          <w:szCs w:val="28"/>
        </w:rPr>
        <w:t>ул. Шоссейная, 64.</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Почтовый адрес для направления документов и обращений: 297630, Республика Крым, Белогорский район, п. Зуя, ул. Шоссейная, 64.</w:t>
      </w:r>
    </w:p>
    <w:p w:rsidR="008A76D9" w:rsidRPr="008A76D9" w:rsidRDefault="008A76D9" w:rsidP="008A76D9">
      <w:pPr>
        <w:pStyle w:val="8"/>
        <w:shd w:val="clear" w:color="auto" w:fill="auto"/>
        <w:tabs>
          <w:tab w:val="center" w:pos="5814"/>
        </w:tabs>
        <w:spacing w:before="0" w:after="0"/>
        <w:ind w:left="20" w:right="1" w:firstLine="688"/>
        <w:rPr>
          <w:sz w:val="28"/>
          <w:szCs w:val="28"/>
        </w:rPr>
      </w:pPr>
      <w:r w:rsidRPr="008A76D9">
        <w:rPr>
          <w:sz w:val="28"/>
          <w:szCs w:val="28"/>
        </w:rPr>
        <w:t>График работы Администрации:</w:t>
      </w:r>
      <w:r w:rsidRPr="008A76D9">
        <w:rPr>
          <w:sz w:val="28"/>
          <w:szCs w:val="28"/>
        </w:rPr>
        <w:tab/>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понедельник-пятница с 08.00 до 17.00. обеденный перерыв с 12.00 до 13.00, выходные дни: суббота, воскресенье.</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Прием граждан осуществляется в рабочие дни администрации.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 xml:space="preserve">Получить информацию о месте нахождения и графике работы должностных лиц Администрации, ответственных за предоставление муниципальной услуги, </w:t>
      </w:r>
      <w:r w:rsidRPr="008A76D9">
        <w:rPr>
          <w:sz w:val="28"/>
          <w:szCs w:val="28"/>
        </w:rPr>
        <w:lastRenderedPageBreak/>
        <w:t>можно:</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непосредственно в Администрации;</w:t>
      </w:r>
    </w:p>
    <w:p w:rsidR="008A76D9" w:rsidRPr="008A76D9" w:rsidRDefault="008A76D9" w:rsidP="008A76D9">
      <w:pPr>
        <w:pStyle w:val="8"/>
        <w:shd w:val="clear" w:color="auto" w:fill="auto"/>
        <w:spacing w:before="0" w:after="0"/>
        <w:ind w:left="20" w:right="1" w:firstLine="688"/>
        <w:rPr>
          <w:rStyle w:val="2"/>
          <w:sz w:val="28"/>
          <w:szCs w:val="28"/>
        </w:rPr>
      </w:pPr>
      <w:r w:rsidRPr="008A76D9">
        <w:rPr>
          <w:sz w:val="28"/>
          <w:szCs w:val="28"/>
        </w:rPr>
        <w:t xml:space="preserve">на официальном сайте муниципального образования, Портале Правительства </w:t>
      </w:r>
      <w:r w:rsidRPr="008A76D9">
        <w:rPr>
          <w:rStyle w:val="2"/>
          <w:sz w:val="28"/>
          <w:szCs w:val="28"/>
        </w:rPr>
        <w:t xml:space="preserve">Республики Крым </w:t>
      </w:r>
      <w:hyperlink r:id="rId8" w:history="1"/>
      <w:r w:rsidRPr="008A76D9">
        <w:rPr>
          <w:rStyle w:val="2"/>
          <w:sz w:val="28"/>
          <w:szCs w:val="28"/>
        </w:rPr>
        <w:t>в разделе муниципального образования;</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8A76D9" w:rsidRPr="008A76D9" w:rsidRDefault="008A76D9" w:rsidP="008A76D9">
      <w:pPr>
        <w:pStyle w:val="8"/>
        <w:shd w:val="clear" w:color="auto" w:fill="auto"/>
        <w:spacing w:before="0" w:after="0"/>
        <w:ind w:left="20" w:right="1" w:firstLine="688"/>
        <w:rPr>
          <w:rStyle w:val="11pt"/>
          <w:sz w:val="28"/>
          <w:szCs w:val="28"/>
          <w:lang w:val="ru-RU"/>
        </w:rPr>
      </w:pPr>
      <w:r w:rsidRPr="008A76D9">
        <w:rPr>
          <w:sz w:val="28"/>
          <w:szCs w:val="28"/>
        </w:rPr>
        <w:t xml:space="preserve">Электронный адрес Администрации: </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Консультации по процедуре исполнения муниципальной услуги могут предоставляться:</w:t>
      </w:r>
    </w:p>
    <w:p w:rsidR="008A76D9" w:rsidRPr="008A76D9" w:rsidRDefault="008A76D9" w:rsidP="008A76D9">
      <w:pPr>
        <w:pStyle w:val="8"/>
        <w:numPr>
          <w:ilvl w:val="0"/>
          <w:numId w:val="33"/>
        </w:numPr>
        <w:shd w:val="clear" w:color="auto" w:fill="auto"/>
        <w:spacing w:before="0" w:after="0"/>
        <w:ind w:left="20" w:right="1" w:firstLine="688"/>
        <w:rPr>
          <w:sz w:val="28"/>
          <w:szCs w:val="28"/>
        </w:rPr>
      </w:pPr>
      <w:r w:rsidRPr="008A76D9">
        <w:rPr>
          <w:sz w:val="28"/>
          <w:szCs w:val="28"/>
        </w:rPr>
        <w:t xml:space="preserve"> по письменным обращениям:</w:t>
      </w:r>
    </w:p>
    <w:p w:rsidR="008A76D9" w:rsidRPr="008A76D9" w:rsidRDefault="008A76D9" w:rsidP="008A76D9">
      <w:pPr>
        <w:pStyle w:val="8"/>
        <w:numPr>
          <w:ilvl w:val="0"/>
          <w:numId w:val="33"/>
        </w:numPr>
        <w:shd w:val="clear" w:color="auto" w:fill="auto"/>
        <w:spacing w:before="0" w:after="0"/>
        <w:ind w:left="20" w:right="1" w:firstLine="688"/>
        <w:rPr>
          <w:sz w:val="28"/>
          <w:szCs w:val="28"/>
        </w:rPr>
      </w:pPr>
      <w:r w:rsidRPr="008A76D9">
        <w:rPr>
          <w:sz w:val="28"/>
          <w:szCs w:val="28"/>
        </w:rPr>
        <w:t xml:space="preserve"> по электронной почте;</w:t>
      </w:r>
    </w:p>
    <w:p w:rsidR="008A76D9" w:rsidRPr="008A76D9" w:rsidRDefault="008A76D9" w:rsidP="008A76D9">
      <w:pPr>
        <w:pStyle w:val="8"/>
        <w:numPr>
          <w:ilvl w:val="0"/>
          <w:numId w:val="33"/>
        </w:numPr>
        <w:shd w:val="clear" w:color="auto" w:fill="auto"/>
        <w:spacing w:before="0" w:after="0"/>
        <w:ind w:left="20" w:right="1" w:firstLine="688"/>
        <w:rPr>
          <w:sz w:val="28"/>
          <w:szCs w:val="28"/>
        </w:rPr>
      </w:pPr>
      <w:r w:rsidRPr="008A76D9">
        <w:rPr>
          <w:sz w:val="28"/>
          <w:szCs w:val="28"/>
        </w:rPr>
        <w:t xml:space="preserve"> на личном приеме граждан;</w:t>
      </w:r>
    </w:p>
    <w:p w:rsidR="008A76D9" w:rsidRPr="008A76D9" w:rsidRDefault="008A76D9" w:rsidP="008A76D9">
      <w:pPr>
        <w:pStyle w:val="8"/>
        <w:numPr>
          <w:ilvl w:val="0"/>
          <w:numId w:val="33"/>
        </w:numPr>
        <w:shd w:val="clear" w:color="auto" w:fill="auto"/>
        <w:spacing w:before="0" w:after="0"/>
        <w:ind w:left="20" w:right="1" w:firstLine="688"/>
        <w:rPr>
          <w:sz w:val="28"/>
          <w:szCs w:val="28"/>
        </w:rPr>
      </w:pPr>
      <w:r w:rsidRPr="008A76D9">
        <w:rPr>
          <w:sz w:val="28"/>
          <w:szCs w:val="28"/>
        </w:rPr>
        <w:t xml:space="preserve"> по телефону.</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 xml:space="preserve">Личный прием граждан по процедуре исполнения муниципальной услуги осуществляется - в рабочее время Администрации. </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8A76D9" w:rsidRPr="008A76D9" w:rsidRDefault="008A76D9" w:rsidP="008A76D9">
      <w:pPr>
        <w:pStyle w:val="8"/>
        <w:numPr>
          <w:ilvl w:val="0"/>
          <w:numId w:val="34"/>
        </w:numPr>
        <w:shd w:val="clear" w:color="auto" w:fill="auto"/>
        <w:spacing w:before="0" w:after="0"/>
        <w:ind w:left="20" w:right="1" w:firstLine="688"/>
        <w:rPr>
          <w:sz w:val="28"/>
          <w:szCs w:val="28"/>
        </w:rPr>
      </w:pPr>
      <w:r w:rsidRPr="008A76D9">
        <w:rPr>
          <w:sz w:val="28"/>
          <w:szCs w:val="28"/>
        </w:rPr>
        <w:t xml:space="preserve"> информацию о входящих номерах, под которыми зарегистрированы в системе делопроизводства материалы заявителя;</w:t>
      </w:r>
    </w:p>
    <w:p w:rsidR="008A76D9" w:rsidRPr="008A76D9" w:rsidRDefault="008A76D9" w:rsidP="008A76D9">
      <w:pPr>
        <w:pStyle w:val="8"/>
        <w:numPr>
          <w:ilvl w:val="0"/>
          <w:numId w:val="34"/>
        </w:numPr>
        <w:shd w:val="clear" w:color="auto" w:fill="auto"/>
        <w:spacing w:before="0" w:after="0"/>
        <w:ind w:left="20" w:right="1" w:firstLine="688"/>
        <w:rPr>
          <w:sz w:val="28"/>
          <w:szCs w:val="28"/>
        </w:rPr>
      </w:pPr>
      <w:r w:rsidRPr="008A76D9">
        <w:rPr>
          <w:sz w:val="28"/>
          <w:szCs w:val="28"/>
        </w:rPr>
        <w:t xml:space="preserve"> информацию о принятии решения по конкретному заявлению и прилагающимся материалам;</w:t>
      </w:r>
    </w:p>
    <w:p w:rsidR="008A76D9" w:rsidRPr="008A76D9" w:rsidRDefault="008A76D9" w:rsidP="008A76D9">
      <w:pPr>
        <w:pStyle w:val="8"/>
        <w:numPr>
          <w:ilvl w:val="0"/>
          <w:numId w:val="34"/>
        </w:numPr>
        <w:shd w:val="clear" w:color="auto" w:fill="auto"/>
        <w:spacing w:before="0" w:after="0"/>
        <w:ind w:left="20" w:right="1" w:firstLine="688"/>
        <w:rPr>
          <w:sz w:val="28"/>
          <w:szCs w:val="28"/>
        </w:rPr>
      </w:pPr>
      <w:r w:rsidRPr="008A76D9">
        <w:rPr>
          <w:sz w:val="28"/>
          <w:szCs w:val="28"/>
        </w:rPr>
        <w:t xml:space="preserve"> перечень документов, представление которых необходимо для принятия решения о предоставлении водного объекта в пользование;</w:t>
      </w:r>
    </w:p>
    <w:p w:rsidR="008A76D9" w:rsidRPr="008A76D9" w:rsidRDefault="008A76D9" w:rsidP="008A76D9">
      <w:pPr>
        <w:pStyle w:val="8"/>
        <w:numPr>
          <w:ilvl w:val="0"/>
          <w:numId w:val="34"/>
        </w:numPr>
        <w:shd w:val="clear" w:color="auto" w:fill="auto"/>
        <w:spacing w:before="0" w:after="0"/>
        <w:ind w:left="20" w:right="1" w:firstLine="688"/>
        <w:rPr>
          <w:sz w:val="28"/>
          <w:szCs w:val="28"/>
        </w:rPr>
      </w:pPr>
      <w:r w:rsidRPr="008A76D9">
        <w:rPr>
          <w:sz w:val="28"/>
          <w:szCs w:val="28"/>
        </w:rPr>
        <w:t xml:space="preserve"> требования к заверению документов, прилагаемых к заявлению.</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 xml:space="preserve">Должностное лицо, дающее консультацию по телефону, после снятия 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w:t>
      </w:r>
      <w:r w:rsidRPr="008A76D9">
        <w:rPr>
          <w:sz w:val="28"/>
          <w:szCs w:val="28"/>
        </w:rPr>
        <w:lastRenderedPageBreak/>
        <w:t>должностное лицо должно переадресовать звонок обратившегося Заявителя на другое должностное лицо по компетенции.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в) при необходимости и при согласии инвалида заполняют за него бланки заявлений и иных документов.</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8A76D9" w:rsidRPr="008A76D9" w:rsidRDefault="008A76D9" w:rsidP="008A76D9">
      <w:pPr>
        <w:pStyle w:val="8"/>
        <w:shd w:val="clear" w:color="auto" w:fill="auto"/>
        <w:spacing w:before="0" w:after="0"/>
        <w:ind w:left="20" w:right="1" w:firstLine="688"/>
        <w:rPr>
          <w:sz w:val="28"/>
          <w:szCs w:val="28"/>
        </w:rPr>
      </w:pPr>
      <w:r w:rsidRPr="008A76D9">
        <w:rPr>
          <w:sz w:val="28"/>
          <w:szCs w:val="28"/>
        </w:rPr>
        <w:t>В помещении Администрации размещены информационные стенды. На информационных стендах размещена следующая информация:</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график (режим) работы, приемные дни.номера телефонов, адрес официального сайта и электронной почты Администрации;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выписки из нормативных правовых актов, содержащих нормы, регламентирующие деятельность по исполнению муниципальной услуги;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текст Регламента муниципальной услуги с приложениями;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описание конечного результата исполнения муниципальной услуги: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перечень документов, необходимых для предоставления водного объекта в пользование на основании договоров водопользования;</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справочные телефоны, об</w:t>
      </w:r>
      <w:r w:rsidRPr="008A76D9">
        <w:rPr>
          <w:rStyle w:val="1"/>
          <w:sz w:val="28"/>
          <w:szCs w:val="28"/>
          <w:lang w:val="ru-RU"/>
        </w:rPr>
        <w:t>щи</w:t>
      </w:r>
      <w:r w:rsidRPr="008A76D9">
        <w:rPr>
          <w:sz w:val="28"/>
          <w:szCs w:val="28"/>
        </w:rPr>
        <w:t>й справочный телефон Администрации;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информация о местоположении, почтовом адресе и телефонах сотрудников Администрации:</w:t>
      </w:r>
    </w:p>
    <w:p w:rsidR="008A76D9" w:rsidRPr="008A76D9" w:rsidRDefault="008A76D9" w:rsidP="008A76D9">
      <w:pPr>
        <w:pStyle w:val="8"/>
        <w:numPr>
          <w:ilvl w:val="0"/>
          <w:numId w:val="35"/>
        </w:numPr>
        <w:shd w:val="clear" w:color="auto" w:fill="auto"/>
        <w:spacing w:before="0" w:after="0"/>
        <w:ind w:left="20" w:right="1" w:firstLine="688"/>
        <w:rPr>
          <w:sz w:val="28"/>
          <w:szCs w:val="28"/>
        </w:rPr>
      </w:pPr>
      <w:r w:rsidRPr="008A76D9">
        <w:rPr>
          <w:sz w:val="28"/>
          <w:szCs w:val="28"/>
        </w:rPr>
        <w:t xml:space="preserve"> порядок получения консультаций по процедуре исполнения </w:t>
      </w:r>
      <w:r w:rsidRPr="008A76D9">
        <w:rPr>
          <w:sz w:val="28"/>
          <w:szCs w:val="28"/>
        </w:rPr>
        <w:lastRenderedPageBreak/>
        <w:t>муниципальной услуги;</w:t>
      </w:r>
    </w:p>
    <w:p w:rsidR="008A76D9" w:rsidRPr="008A76D9" w:rsidRDefault="008A76D9" w:rsidP="008A76D9">
      <w:pPr>
        <w:pStyle w:val="8"/>
        <w:numPr>
          <w:ilvl w:val="0"/>
          <w:numId w:val="35"/>
        </w:numPr>
        <w:shd w:val="clear" w:color="auto" w:fill="auto"/>
        <w:spacing w:before="0" w:after="0"/>
        <w:ind w:left="23" w:right="1" w:firstLine="688"/>
        <w:rPr>
          <w:sz w:val="28"/>
          <w:szCs w:val="28"/>
        </w:rPr>
      </w:pPr>
      <w:r w:rsidRPr="008A76D9">
        <w:rPr>
          <w:sz w:val="28"/>
          <w:szCs w:val="28"/>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8A76D9" w:rsidRPr="008A76D9" w:rsidRDefault="008A76D9" w:rsidP="008A76D9">
      <w:pPr>
        <w:pStyle w:val="11"/>
        <w:keepNext/>
        <w:keepLines/>
        <w:numPr>
          <w:ilvl w:val="0"/>
          <w:numId w:val="3"/>
        </w:numPr>
        <w:shd w:val="clear" w:color="auto" w:fill="auto"/>
        <w:spacing w:line="0" w:lineRule="atLeast"/>
        <w:ind w:left="23" w:right="20" w:firstLine="689"/>
        <w:jc w:val="both"/>
        <w:rPr>
          <w:sz w:val="28"/>
          <w:szCs w:val="28"/>
        </w:rPr>
      </w:pPr>
      <w:r w:rsidRPr="008A76D9">
        <w:rPr>
          <w:sz w:val="28"/>
          <w:szCs w:val="28"/>
        </w:rPr>
        <w:t>Стандарт предоставления муниципальной услуги</w:t>
      </w:r>
      <w:bookmarkEnd w:id="3"/>
    </w:p>
    <w:p w:rsidR="008A76D9" w:rsidRPr="008A76D9" w:rsidRDefault="008A76D9" w:rsidP="008A76D9">
      <w:pPr>
        <w:pStyle w:val="11"/>
        <w:keepNext/>
        <w:keepLines/>
        <w:numPr>
          <w:ilvl w:val="1"/>
          <w:numId w:val="3"/>
        </w:numPr>
        <w:shd w:val="clear" w:color="auto" w:fill="auto"/>
        <w:spacing w:line="0" w:lineRule="atLeast"/>
        <w:ind w:left="23" w:right="20" w:firstLine="689"/>
        <w:jc w:val="both"/>
        <w:rPr>
          <w:sz w:val="28"/>
          <w:szCs w:val="28"/>
        </w:rPr>
      </w:pPr>
      <w:bookmarkStart w:id="4" w:name="bookmark4"/>
      <w:r w:rsidRPr="008A76D9">
        <w:rPr>
          <w:sz w:val="28"/>
          <w:szCs w:val="28"/>
        </w:rPr>
        <w:t xml:space="preserve"> Наименование муниципальной услуги</w:t>
      </w:r>
      <w:bookmarkEnd w:id="4"/>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5" w:name="bookmark5"/>
      <w:r w:rsidRPr="008A76D9">
        <w:rPr>
          <w:sz w:val="28"/>
          <w:szCs w:val="28"/>
        </w:rPr>
        <w:t xml:space="preserve"> Наименование органа, предоставляющего муниципальную услугу</w:t>
      </w:r>
      <w:r w:rsidRPr="008A76D9">
        <w:rPr>
          <w:rStyle w:val="12"/>
          <w:sz w:val="28"/>
          <w:szCs w:val="28"/>
        </w:rPr>
        <w:t>.</w:t>
      </w:r>
      <w:bookmarkEnd w:id="5"/>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Муниципальная услуга предоставляется Администрацией сельского поселения.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6" w:name="bookmark6"/>
      <w:r w:rsidRPr="008A76D9">
        <w:rPr>
          <w:sz w:val="28"/>
          <w:szCs w:val="28"/>
        </w:rPr>
        <w:t xml:space="preserve"> Результат предоставления муниципальной услуги.</w:t>
      </w:r>
      <w:bookmarkEnd w:id="6"/>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муниципальной услуги осуществляется путем предоставления водных объектов в пользование для:</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сброса сточных и (или) дренажных вод;</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строительства причалов, судоподъемных и судоремонтных сооружении;</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создания стационарных и (или) плавучих платформ, искусственных островов на землях, покрытых поверхностными водами;</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разведки и добычи полезных ископаемых;</w:t>
      </w:r>
    </w:p>
    <w:p w:rsidR="008A76D9" w:rsidRPr="008A76D9" w:rsidRDefault="008A76D9" w:rsidP="008A76D9">
      <w:pPr>
        <w:pStyle w:val="4"/>
        <w:numPr>
          <w:ilvl w:val="0"/>
          <w:numId w:val="4"/>
        </w:numPr>
        <w:shd w:val="clear" w:color="auto" w:fill="auto"/>
        <w:spacing w:before="0" w:after="0"/>
        <w:ind w:left="20" w:right="20" w:firstLine="547"/>
        <w:jc w:val="left"/>
        <w:rPr>
          <w:sz w:val="28"/>
          <w:szCs w:val="28"/>
        </w:rPr>
      </w:pPr>
      <w:r w:rsidRPr="008A76D9">
        <w:rPr>
          <w:sz w:val="28"/>
          <w:szCs w:val="28"/>
        </w:rPr>
        <w:t xml:space="preserve"> проведения дноуглубительных, взрывных, буровых и других работ, связанных с изменением дна и берегов водных объектов;</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подъема затонувших судов;</w:t>
      </w:r>
      <w:r w:rsidRPr="008A76D9">
        <w:rPr>
          <w:sz w:val="28"/>
          <w:szCs w:val="28"/>
        </w:rPr>
        <w:tab/>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сплава древесины в плотах и с применением кошелей;</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забора (изъятия) водных ресурсов для орошения земель сельскохозяйственного назначения (в том числе лугов и пастбищ);</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организованного отдыха детей, а также организованного отдыха ветеранов, граждан пожилого возраста, инвалидов;</w:t>
      </w:r>
    </w:p>
    <w:p w:rsidR="008A76D9" w:rsidRPr="008A76D9" w:rsidRDefault="008A76D9" w:rsidP="008A76D9">
      <w:pPr>
        <w:pStyle w:val="4"/>
        <w:numPr>
          <w:ilvl w:val="0"/>
          <w:numId w:val="4"/>
        </w:numPr>
        <w:shd w:val="clear" w:color="auto" w:fill="auto"/>
        <w:spacing w:before="0" w:after="0"/>
        <w:ind w:left="20" w:right="20" w:firstLine="547"/>
        <w:rPr>
          <w:sz w:val="28"/>
          <w:szCs w:val="28"/>
        </w:rPr>
      </w:pPr>
      <w:r w:rsidRPr="008A76D9">
        <w:rPr>
          <w:sz w:val="28"/>
          <w:szCs w:val="28"/>
        </w:rPr>
        <w:t xml:space="preserve"> забора (изъятия) водных ресурсов из поверхностных водных объектов и их сброса при осуществлении аквакультуры (рыбоводства).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Конечным результатом предоставления муниципальной услуги является принятие решения о предоставлении заявителю водного объекта в пользование, либо мотивированный отказ в предоставлении водного объекта в пользование.</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7" w:name="bookmark7"/>
      <w:r w:rsidRPr="008A76D9">
        <w:rPr>
          <w:sz w:val="28"/>
          <w:szCs w:val="28"/>
        </w:rPr>
        <w:lastRenderedPageBreak/>
        <w:t xml:space="preserve"> Срок предоставления муниципальной услуги.</w:t>
      </w:r>
      <w:bookmarkEnd w:id="7"/>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8" w:name="bookmark8"/>
      <w:r w:rsidRPr="008A76D9">
        <w:rPr>
          <w:sz w:val="28"/>
          <w:szCs w:val="28"/>
        </w:rPr>
        <w:t xml:space="preserve"> Перечень нормативно-правовых актов, регулирующих предоставление муниципальной услуги.</w:t>
      </w:r>
      <w:bookmarkEnd w:id="8"/>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муниципальной услуги осуществляется в соответствии с:</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Конституцией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Водным кодексом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Гражданским кодексом Российской Федерации (часть первая) от 30 ноября 1994 года№51-ФЗ;</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Гражданским кодексом Российской Федерации (часть вторая) от 26 января 1996 года №14-ФЗ;</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Федеральным законом «О персональных данных» от 27 июля 2006 года №152-ФЗ;</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Федеральным законом от 27 июля 2010 года </w:t>
      </w:r>
      <w:r w:rsidRPr="008A76D9">
        <w:rPr>
          <w:sz w:val="28"/>
          <w:szCs w:val="28"/>
          <w:lang w:bidi="en-US"/>
        </w:rPr>
        <w:t>№</w:t>
      </w:r>
      <w:r w:rsidRPr="008A76D9">
        <w:rPr>
          <w:sz w:val="28"/>
          <w:szCs w:val="28"/>
        </w:rPr>
        <w:t>210-ФЗ «Об организации предоставления государственных и муниципальных услуг»;</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Федеральным законом от 24.11.1995 года № 181-ФЗ «О социальной защите инвалидов в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Федеральным законом от 01.12.2014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Федеральным законом Российской Федерации о г 10 января 2002 года № 7-ФЗ «Об охране окружающей среды»;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Постановлением Правительства Российской Федерации от 30 декабря 2006 года </w:t>
      </w:r>
      <w:r w:rsidRPr="008A76D9">
        <w:rPr>
          <w:sz w:val="28"/>
          <w:szCs w:val="28"/>
          <w:lang w:bidi="en-US"/>
        </w:rPr>
        <w:t>№</w:t>
      </w:r>
      <w:r w:rsidRPr="008A76D9">
        <w:rPr>
          <w:sz w:val="28"/>
          <w:szCs w:val="28"/>
        </w:rPr>
        <w:t>844 «О порядке подготовки и принятия решения о предоставлении водного объекта в пользование» (далее - Правила):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Постановлением Правительства Российской Федерации от 16 мая 2011 года </w:t>
      </w:r>
      <w:r w:rsidRPr="008A76D9">
        <w:rPr>
          <w:sz w:val="28"/>
          <w:szCs w:val="28"/>
        </w:rPr>
        <w:br/>
      </w:r>
      <w:r w:rsidRPr="008A76D9">
        <w:rPr>
          <w:sz w:val="28"/>
          <w:szCs w:val="28"/>
          <w:lang w:bidi="en-US"/>
        </w:rPr>
        <w:t xml:space="preserve">№ </w:t>
      </w:r>
      <w:r w:rsidRPr="008A76D9">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Постановлением Правительства Российской Федерации от 28 апреля 2007 года </w:t>
      </w:r>
      <w:r w:rsidRPr="008A76D9">
        <w:rPr>
          <w:sz w:val="28"/>
          <w:szCs w:val="28"/>
          <w:lang w:bidi="en-US"/>
        </w:rPr>
        <w:t>№</w:t>
      </w:r>
      <w:r w:rsidRPr="008A76D9">
        <w:rPr>
          <w:sz w:val="28"/>
          <w:szCs w:val="28"/>
        </w:rPr>
        <w:t>253 «О порядке ведения государственного водного реестра»;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Приказом Минприроды России от 14 марта 2007 года </w:t>
      </w:r>
      <w:r w:rsidRPr="008A76D9">
        <w:rPr>
          <w:sz w:val="28"/>
          <w:szCs w:val="28"/>
          <w:lang w:bidi="en-US"/>
        </w:rPr>
        <w:t>№</w:t>
      </w:r>
      <w:r w:rsidRPr="008A76D9">
        <w:rPr>
          <w:sz w:val="28"/>
          <w:szCs w:val="28"/>
        </w:rPr>
        <w:t>56 «Об утверждении типовой формы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Приказом Минприроды России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от 08 июля 2009 № 205;</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Конституцией Республики Крым;</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Законом Республики Крым от 21 августа 2014 года № 53-ЗРК«О регулировании водных отношений в Республике Крым».</w:t>
      </w:r>
    </w:p>
    <w:p w:rsidR="008A76D9" w:rsidRPr="008A76D9" w:rsidRDefault="008A76D9" w:rsidP="008A76D9">
      <w:pPr>
        <w:pStyle w:val="11"/>
        <w:keepNext/>
        <w:keepLines/>
        <w:numPr>
          <w:ilvl w:val="1"/>
          <w:numId w:val="3"/>
        </w:numPr>
        <w:shd w:val="clear" w:color="auto" w:fill="auto"/>
        <w:tabs>
          <w:tab w:val="left" w:pos="1295"/>
        </w:tabs>
        <w:spacing w:line="0" w:lineRule="atLeast"/>
        <w:ind w:left="20" w:right="20" w:firstLine="689"/>
        <w:jc w:val="both"/>
        <w:rPr>
          <w:sz w:val="28"/>
          <w:szCs w:val="28"/>
        </w:rPr>
      </w:pPr>
      <w:bookmarkStart w:id="9" w:name="bookmark9"/>
      <w:r w:rsidRPr="008A76D9">
        <w:rPr>
          <w:sz w:val="28"/>
          <w:szCs w:val="28"/>
        </w:rPr>
        <w:lastRenderedPageBreak/>
        <w:t>Перечень документов, необходимых для предоставления муниципальной услуги.</w:t>
      </w:r>
      <w:bookmarkEnd w:id="9"/>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получения муниципальной услуги Заявитель должен на основании сведении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Заявление и опись прилагаемых материалов предоставляются в двух экземплярах.</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Форма заявления приведена в приложении 2 к административному регламенту.</w:t>
      </w:r>
    </w:p>
    <w:p w:rsidR="008A76D9" w:rsidRPr="008A76D9" w:rsidRDefault="008A76D9" w:rsidP="008A76D9">
      <w:pPr>
        <w:pStyle w:val="4"/>
        <w:numPr>
          <w:ilvl w:val="2"/>
          <w:numId w:val="3"/>
        </w:numPr>
        <w:shd w:val="clear" w:color="auto" w:fill="auto"/>
        <w:tabs>
          <w:tab w:val="left" w:pos="1502"/>
        </w:tabs>
        <w:spacing w:before="0" w:after="0"/>
        <w:ind w:left="20" w:right="20" w:firstLine="689"/>
        <w:rPr>
          <w:sz w:val="28"/>
          <w:szCs w:val="28"/>
        </w:rPr>
      </w:pPr>
      <w:r w:rsidRPr="008A76D9">
        <w:rPr>
          <w:sz w:val="28"/>
          <w:szCs w:val="28"/>
        </w:rPr>
        <w:t>Перечень прилагаемых к заявлению документов:</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копия документа, удостоверяющего личность. - для физического лица;</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документ, подтверждающий полномочия лица на осуществление действий от имени заявителя, - при необходимости;</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копии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сведения о наличии контрольно-измерительной аппаратуры для контроля качества воды в водном объекте;</w:t>
      </w:r>
    </w:p>
    <w:p w:rsidR="008A76D9" w:rsidRPr="008A76D9" w:rsidRDefault="008A76D9" w:rsidP="008A76D9">
      <w:pPr>
        <w:pStyle w:val="4"/>
        <w:numPr>
          <w:ilvl w:val="0"/>
          <w:numId w:val="5"/>
        </w:numPr>
        <w:shd w:val="clear" w:color="auto" w:fill="auto"/>
        <w:spacing w:before="0" w:after="0"/>
        <w:ind w:left="20" w:right="20" w:firstLine="689"/>
        <w:rPr>
          <w:sz w:val="28"/>
          <w:szCs w:val="28"/>
        </w:rPr>
      </w:pPr>
      <w:r w:rsidRPr="008A76D9">
        <w:rPr>
          <w:sz w:val="28"/>
          <w:szCs w:val="28"/>
        </w:rPr>
        <w:t xml:space="preserve">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Дополнительно для сброса сточных и (или) дренажных вод:</w:t>
      </w:r>
    </w:p>
    <w:p w:rsidR="008A76D9" w:rsidRPr="008A76D9" w:rsidRDefault="008A76D9" w:rsidP="008A76D9">
      <w:pPr>
        <w:pStyle w:val="4"/>
        <w:numPr>
          <w:ilvl w:val="0"/>
          <w:numId w:val="6"/>
        </w:numPr>
        <w:shd w:val="clear" w:color="auto" w:fill="auto"/>
        <w:spacing w:before="0" w:after="0"/>
        <w:ind w:left="20" w:right="20" w:firstLine="689"/>
        <w:rPr>
          <w:sz w:val="28"/>
          <w:szCs w:val="28"/>
        </w:rPr>
      </w:pPr>
      <w:r w:rsidRPr="008A76D9">
        <w:rPr>
          <w:sz w:val="28"/>
          <w:szCs w:val="28"/>
        </w:rPr>
        <w:t xml:space="preserve"> расчет и обоснование заявленного объема сброса сточных и (или) дренажных вод и показателей их качества по каждому выпуску;</w:t>
      </w:r>
    </w:p>
    <w:p w:rsidR="008A76D9" w:rsidRPr="008A76D9" w:rsidRDefault="008A76D9" w:rsidP="008A76D9">
      <w:pPr>
        <w:pStyle w:val="4"/>
        <w:numPr>
          <w:ilvl w:val="0"/>
          <w:numId w:val="6"/>
        </w:numPr>
        <w:shd w:val="clear" w:color="auto" w:fill="auto"/>
        <w:spacing w:before="0" w:after="0"/>
        <w:ind w:left="20" w:right="20" w:firstLine="689"/>
        <w:rPr>
          <w:sz w:val="28"/>
          <w:szCs w:val="28"/>
        </w:rPr>
      </w:pPr>
      <w:r w:rsidRPr="008A76D9">
        <w:rPr>
          <w:sz w:val="28"/>
          <w:szCs w:val="28"/>
        </w:rPr>
        <w:t xml:space="preserve"> поквартальный график сброса сточных вод;</w:t>
      </w:r>
    </w:p>
    <w:p w:rsidR="008A76D9" w:rsidRPr="008A76D9" w:rsidRDefault="008A76D9" w:rsidP="008A76D9">
      <w:pPr>
        <w:pStyle w:val="4"/>
        <w:numPr>
          <w:ilvl w:val="0"/>
          <w:numId w:val="6"/>
        </w:numPr>
        <w:shd w:val="clear" w:color="auto" w:fill="auto"/>
        <w:spacing w:before="0" w:after="0"/>
        <w:ind w:left="20" w:right="20" w:firstLine="689"/>
        <w:rPr>
          <w:sz w:val="28"/>
          <w:szCs w:val="28"/>
        </w:rPr>
      </w:pPr>
      <w:r w:rsidRPr="008A76D9">
        <w:rPr>
          <w:sz w:val="28"/>
          <w:szCs w:val="28"/>
        </w:rPr>
        <w:t xml:space="preserve">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A76D9" w:rsidRPr="008A76D9" w:rsidRDefault="008A76D9" w:rsidP="008A76D9">
      <w:pPr>
        <w:pStyle w:val="4"/>
        <w:numPr>
          <w:ilvl w:val="0"/>
          <w:numId w:val="6"/>
        </w:numPr>
        <w:shd w:val="clear" w:color="auto" w:fill="auto"/>
        <w:spacing w:before="0" w:after="0"/>
        <w:ind w:left="20" w:right="20" w:firstLine="689"/>
        <w:rPr>
          <w:sz w:val="28"/>
          <w:szCs w:val="28"/>
        </w:rPr>
      </w:pPr>
      <w:r w:rsidRPr="008A76D9">
        <w:rPr>
          <w:sz w:val="28"/>
          <w:szCs w:val="28"/>
        </w:rPr>
        <w:t xml:space="preserve"> графические материалы с обозначением места предполагаемого сброса сточных и (или) дренажных вод по каждому выпуску.</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предоставляются:</w:t>
      </w:r>
    </w:p>
    <w:p w:rsidR="008A76D9" w:rsidRPr="008A76D9" w:rsidRDefault="008A76D9" w:rsidP="008A76D9">
      <w:pPr>
        <w:pStyle w:val="4"/>
        <w:numPr>
          <w:ilvl w:val="0"/>
          <w:numId w:val="7"/>
        </w:numPr>
        <w:shd w:val="clear" w:color="auto" w:fill="auto"/>
        <w:spacing w:before="0" w:after="0"/>
        <w:ind w:left="20" w:right="20" w:firstLine="689"/>
        <w:rPr>
          <w:sz w:val="28"/>
          <w:szCs w:val="28"/>
        </w:rPr>
      </w:pPr>
      <w:r w:rsidRPr="008A76D9">
        <w:rPr>
          <w:sz w:val="28"/>
          <w:szCs w:val="28"/>
        </w:rPr>
        <w:t xml:space="preserve"> сведения о технических параметрах указанных сооружений (площадь и </w:t>
      </w:r>
      <w:r w:rsidRPr="008A76D9">
        <w:rPr>
          <w:sz w:val="28"/>
          <w:szCs w:val="28"/>
        </w:rPr>
        <w:lastRenderedPageBreak/>
        <w:t>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A76D9" w:rsidRPr="008A76D9" w:rsidRDefault="008A76D9" w:rsidP="008A76D9">
      <w:pPr>
        <w:pStyle w:val="4"/>
        <w:numPr>
          <w:ilvl w:val="0"/>
          <w:numId w:val="7"/>
        </w:numPr>
        <w:shd w:val="clear" w:color="auto" w:fill="auto"/>
        <w:spacing w:before="0" w:after="0"/>
        <w:ind w:left="20" w:right="20" w:firstLine="689"/>
        <w:rPr>
          <w:sz w:val="28"/>
          <w:szCs w:val="28"/>
        </w:rPr>
      </w:pPr>
      <w:r w:rsidRPr="008A76D9">
        <w:rPr>
          <w:sz w:val="28"/>
          <w:szCs w:val="28"/>
        </w:rPr>
        <w:t xml:space="preserve">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Дополнительно для разведки и добычи полезных ископаемых предоставляется лицензия на пользование недрами.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Дополнительно для забора (изъятия) водных ресурсов для орошения земель сельскохозяйственного назначения ( в том числе лугов и пастбищ) предоставляются:</w:t>
      </w:r>
    </w:p>
    <w:p w:rsidR="008A76D9" w:rsidRPr="008A76D9" w:rsidRDefault="008A76D9" w:rsidP="008A76D9">
      <w:pPr>
        <w:pStyle w:val="4"/>
        <w:numPr>
          <w:ilvl w:val="0"/>
          <w:numId w:val="8"/>
        </w:numPr>
        <w:shd w:val="clear" w:color="auto" w:fill="auto"/>
        <w:spacing w:before="0" w:after="0"/>
        <w:ind w:left="20" w:right="20" w:firstLine="689"/>
        <w:rPr>
          <w:sz w:val="28"/>
          <w:szCs w:val="28"/>
        </w:rPr>
      </w:pPr>
      <w:r w:rsidRPr="008A76D9">
        <w:rPr>
          <w:sz w:val="28"/>
          <w:szCs w:val="28"/>
        </w:rPr>
        <w:t xml:space="preserve"> расчет и обоснование заявленного объема забора (изъятия) водных ресурсов из водного объекта по каждому водозабору;</w:t>
      </w:r>
    </w:p>
    <w:p w:rsidR="008A76D9" w:rsidRPr="008A76D9" w:rsidRDefault="008A76D9" w:rsidP="008A76D9">
      <w:pPr>
        <w:pStyle w:val="4"/>
        <w:numPr>
          <w:ilvl w:val="0"/>
          <w:numId w:val="8"/>
        </w:numPr>
        <w:shd w:val="clear" w:color="auto" w:fill="auto"/>
        <w:spacing w:before="0" w:after="0"/>
        <w:ind w:left="20" w:right="20" w:firstLine="689"/>
        <w:rPr>
          <w:sz w:val="28"/>
          <w:szCs w:val="28"/>
        </w:rPr>
      </w:pPr>
      <w:r w:rsidRPr="008A76D9">
        <w:rPr>
          <w:sz w:val="28"/>
          <w:szCs w:val="28"/>
        </w:rPr>
        <w:t xml:space="preserve"> сведения о наличии контрольно-измерительной аппаратуры для учета объема водных ресурсов, забираемых (изымаемых) из водного объекта;</w:t>
      </w:r>
    </w:p>
    <w:p w:rsidR="008A76D9" w:rsidRPr="008A76D9" w:rsidRDefault="008A76D9" w:rsidP="008A76D9">
      <w:pPr>
        <w:pStyle w:val="4"/>
        <w:numPr>
          <w:ilvl w:val="0"/>
          <w:numId w:val="8"/>
        </w:numPr>
        <w:shd w:val="clear" w:color="auto" w:fill="auto"/>
        <w:spacing w:before="0" w:after="0"/>
        <w:ind w:left="20" w:right="20" w:firstLine="689"/>
        <w:rPr>
          <w:sz w:val="28"/>
          <w:szCs w:val="28"/>
        </w:rPr>
      </w:pPr>
      <w:r w:rsidRPr="008A76D9">
        <w:rPr>
          <w:sz w:val="28"/>
          <w:szCs w:val="28"/>
        </w:rPr>
        <w:t xml:space="preserve">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Копии документов представляются одновременно с предъявлением оригиналов документов, если копии не засвидетельствованы в нотариальном порядке.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Копии документов заверяются работником, осуществляющим их прием, путем внесения записи об их соответствии оригиналам с указанием даты, должности,</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фамилии, инициалов лица, сделавшего запись.</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0" w:name="bookmark10"/>
      <w:r w:rsidRPr="008A76D9">
        <w:rPr>
          <w:sz w:val="28"/>
          <w:szCs w:val="28"/>
        </w:rPr>
        <w:t xml:space="preserve"> Запрет требовать от заявителя представления документов и информации или осуществления действий, не предусмотренных нормативными правовыми актами.</w:t>
      </w:r>
      <w:bookmarkEnd w:id="10"/>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1" w:name="bookmark11"/>
      <w:r w:rsidRPr="008A76D9">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bookmarkEnd w:id="11"/>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Основания для отказа в приеме документов, необходимых для предоставления </w:t>
      </w:r>
      <w:r w:rsidRPr="008A76D9">
        <w:rPr>
          <w:sz w:val="28"/>
          <w:szCs w:val="28"/>
        </w:rPr>
        <w:lastRenderedPageBreak/>
        <w:t>муниципальной услуги, нормативными актами не предусмотрены.</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2" w:name="bookmark12"/>
      <w:r w:rsidRPr="008A76D9">
        <w:rPr>
          <w:sz w:val="28"/>
          <w:szCs w:val="28"/>
        </w:rPr>
        <w:t xml:space="preserve"> Исчерпывающий перечень оснований для приостановления или отказа в предоставлении муниципальной услуги.</w:t>
      </w:r>
      <w:bookmarkEnd w:id="12"/>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 xml:space="preserve"> При предоставлении муниципальной услуги отсутствует основание дня приостановления предоставления мун</w:t>
      </w:r>
      <w:r w:rsidRPr="008A76D9">
        <w:rPr>
          <w:rStyle w:val="1"/>
          <w:sz w:val="28"/>
          <w:szCs w:val="28"/>
          <w:lang w:val="ru-RU" w:eastAsia="ru-RU" w:bidi="ru-RU"/>
        </w:rPr>
        <w:t>ици</w:t>
      </w:r>
      <w:r w:rsidRPr="008A76D9">
        <w:rPr>
          <w:sz w:val="28"/>
          <w:szCs w:val="28"/>
        </w:rPr>
        <w:t>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признания невозможным использования водного объекта или его части для заявленной цели, Администрация направляет Заявителю мотивированный отказ в предоставлении данного водного объекта в пользование.</w:t>
      </w:r>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 xml:space="preserve"> Отказ в предоставлении водного объекта в пользование направляется Заявителю в следующих случаях:</w:t>
      </w:r>
    </w:p>
    <w:p w:rsidR="008A76D9" w:rsidRPr="008A76D9" w:rsidRDefault="008A76D9" w:rsidP="008A76D9">
      <w:pPr>
        <w:pStyle w:val="4"/>
        <w:numPr>
          <w:ilvl w:val="0"/>
          <w:numId w:val="9"/>
        </w:numPr>
        <w:shd w:val="clear" w:color="auto" w:fill="auto"/>
        <w:spacing w:before="0" w:after="0"/>
        <w:ind w:left="20" w:right="20" w:firstLine="689"/>
        <w:rPr>
          <w:sz w:val="28"/>
          <w:szCs w:val="28"/>
        </w:rPr>
      </w:pPr>
      <w:r w:rsidRPr="008A76D9">
        <w:rPr>
          <w:sz w:val="28"/>
          <w:szCs w:val="28"/>
        </w:rPr>
        <w:t xml:space="preserve"> нарушения требований к форме и содержанию заявления либо текст заявления не поддается прочтению:</w:t>
      </w:r>
    </w:p>
    <w:p w:rsidR="008A76D9" w:rsidRPr="008A76D9" w:rsidRDefault="008A76D9" w:rsidP="008A76D9">
      <w:pPr>
        <w:pStyle w:val="4"/>
        <w:numPr>
          <w:ilvl w:val="0"/>
          <w:numId w:val="9"/>
        </w:numPr>
        <w:shd w:val="clear" w:color="auto" w:fill="auto"/>
        <w:spacing w:before="0" w:after="0"/>
        <w:ind w:left="20" w:right="20" w:firstLine="689"/>
        <w:rPr>
          <w:sz w:val="28"/>
          <w:szCs w:val="28"/>
        </w:rPr>
      </w:pPr>
      <w:r w:rsidRPr="008A76D9">
        <w:rPr>
          <w:sz w:val="28"/>
          <w:szCs w:val="28"/>
        </w:rPr>
        <w:t xml:space="preserve"> отсутствия одного или нескольких документов, обязательное предоставление которых предусмотрено Постановлением Правительства Российской Федерации «О порядке подготовки и принятия решения о предоставлении водного объекта в пользование» от 30 декабря 2006 года №844;</w:t>
      </w:r>
    </w:p>
    <w:p w:rsidR="008A76D9" w:rsidRPr="008A76D9" w:rsidRDefault="008A76D9" w:rsidP="008A76D9">
      <w:pPr>
        <w:pStyle w:val="4"/>
        <w:numPr>
          <w:ilvl w:val="0"/>
          <w:numId w:val="9"/>
        </w:numPr>
        <w:shd w:val="clear" w:color="auto" w:fill="auto"/>
        <w:spacing w:before="0" w:after="0"/>
        <w:ind w:left="20" w:right="20" w:firstLine="689"/>
        <w:rPr>
          <w:sz w:val="28"/>
          <w:szCs w:val="28"/>
        </w:rPr>
      </w:pPr>
      <w:r w:rsidRPr="008A76D9">
        <w:rPr>
          <w:sz w:val="28"/>
          <w:szCs w:val="28"/>
        </w:rPr>
        <w:t xml:space="preserve"> 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8A76D9" w:rsidRPr="008A76D9" w:rsidRDefault="008A76D9" w:rsidP="008A76D9">
      <w:pPr>
        <w:pStyle w:val="4"/>
        <w:numPr>
          <w:ilvl w:val="0"/>
          <w:numId w:val="9"/>
        </w:numPr>
        <w:shd w:val="clear" w:color="auto" w:fill="auto"/>
        <w:spacing w:before="0" w:after="0"/>
        <w:ind w:left="20" w:right="20" w:firstLine="689"/>
        <w:rPr>
          <w:sz w:val="28"/>
          <w:szCs w:val="28"/>
        </w:rPr>
      </w:pPr>
      <w:r w:rsidRPr="008A76D9">
        <w:rPr>
          <w:sz w:val="28"/>
          <w:szCs w:val="28"/>
        </w:rPr>
        <w:t xml:space="preserve"> если использование водного объекта в заявленных целях запрещено или ограничено в соответствии с законодательством Российской Федерации.</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3" w:name="bookmark13"/>
      <w:r w:rsidRPr="008A76D9">
        <w:rPr>
          <w:sz w:val="28"/>
          <w:szCs w:val="28"/>
        </w:rPr>
        <w:t xml:space="preserve"> Перечень услуг, которые являются необходимыми и обязательными для предоставления муниципальной услуги.</w:t>
      </w:r>
      <w:bookmarkEnd w:id="13"/>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w:t>
      </w:r>
    </w:p>
    <w:p w:rsidR="008A76D9" w:rsidRPr="008A76D9" w:rsidRDefault="008A76D9" w:rsidP="008A76D9">
      <w:pPr>
        <w:pStyle w:val="4"/>
        <w:shd w:val="clear" w:color="auto" w:fill="auto"/>
        <w:tabs>
          <w:tab w:val="right" w:pos="5247"/>
        </w:tabs>
        <w:spacing w:before="0" w:after="0"/>
        <w:ind w:left="20" w:right="20" w:firstLine="689"/>
        <w:rPr>
          <w:sz w:val="28"/>
          <w:szCs w:val="28"/>
        </w:rPr>
      </w:pPr>
      <w:r w:rsidRPr="008A76D9">
        <w:rPr>
          <w:sz w:val="28"/>
          <w:szCs w:val="28"/>
        </w:rPr>
        <w:t>участие иных организаций в предоставлении муниципальной услуги не осуществляется</w:t>
      </w:r>
      <w:r w:rsidRPr="008A76D9">
        <w:rPr>
          <w:sz w:val="28"/>
          <w:szCs w:val="28"/>
        </w:rPr>
        <w:tab/>
      </w:r>
      <w:r w:rsidRPr="008A76D9">
        <w:rPr>
          <w:sz w:val="28"/>
          <w:szCs w:val="28"/>
          <w:vertAlign w:val="subscript"/>
        </w:rPr>
        <w:t>26</w:t>
      </w:r>
    </w:p>
    <w:p w:rsidR="008A76D9" w:rsidRPr="008A76D9" w:rsidRDefault="008A76D9" w:rsidP="008A76D9">
      <w:pPr>
        <w:widowControl w:val="0"/>
        <w:numPr>
          <w:ilvl w:val="1"/>
          <w:numId w:val="3"/>
        </w:numPr>
        <w:spacing w:line="0" w:lineRule="atLeast"/>
        <w:ind w:left="20" w:right="20" w:firstLine="689"/>
        <w:jc w:val="both"/>
        <w:rPr>
          <w:sz w:val="28"/>
          <w:szCs w:val="28"/>
        </w:rPr>
      </w:pPr>
      <w:r w:rsidRPr="008A76D9">
        <w:rPr>
          <w:sz w:val="28"/>
          <w:szCs w:val="28"/>
        </w:rPr>
        <w:t xml:space="preserve"> Порядок, размер и основания взимания государственной по</w:t>
      </w:r>
      <w:r w:rsidRPr="008A76D9">
        <w:rPr>
          <w:rStyle w:val="20"/>
          <w:sz w:val="28"/>
          <w:szCs w:val="28"/>
        </w:rPr>
        <w:t>шл</w:t>
      </w:r>
      <w:r w:rsidRPr="008A76D9">
        <w:rPr>
          <w:sz w:val="28"/>
          <w:szCs w:val="28"/>
        </w:rPr>
        <w:t>ины или иной платы, взимаемой за предоставление муниципальной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Муниципальная услуга предоставляется бесплатно.</w:t>
      </w:r>
    </w:p>
    <w:p w:rsidR="008A76D9" w:rsidRPr="008A76D9" w:rsidRDefault="008A76D9" w:rsidP="008A76D9">
      <w:pPr>
        <w:widowControl w:val="0"/>
        <w:numPr>
          <w:ilvl w:val="1"/>
          <w:numId w:val="3"/>
        </w:numPr>
        <w:spacing w:line="0" w:lineRule="atLeast"/>
        <w:ind w:left="20" w:right="20" w:firstLine="689"/>
        <w:jc w:val="both"/>
        <w:rPr>
          <w:sz w:val="28"/>
          <w:szCs w:val="28"/>
        </w:rPr>
      </w:pPr>
      <w:r w:rsidRPr="008A76D9">
        <w:rPr>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8A76D9" w:rsidRPr="008A76D9" w:rsidRDefault="008A76D9" w:rsidP="008A76D9">
      <w:pPr>
        <w:widowControl w:val="0"/>
        <w:numPr>
          <w:ilvl w:val="1"/>
          <w:numId w:val="3"/>
        </w:numPr>
        <w:spacing w:line="0" w:lineRule="atLeast"/>
        <w:ind w:left="20" w:right="20" w:firstLine="689"/>
        <w:jc w:val="both"/>
        <w:rPr>
          <w:sz w:val="28"/>
          <w:szCs w:val="28"/>
        </w:rPr>
      </w:pPr>
      <w:r w:rsidRPr="008A76D9">
        <w:rPr>
          <w:sz w:val="28"/>
          <w:szCs w:val="28"/>
        </w:rPr>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Максимальное время ожидания в очереди</w:t>
      </w:r>
      <w:r w:rsidRPr="008A76D9">
        <w:rPr>
          <w:sz w:val="28"/>
          <w:szCs w:val="28"/>
        </w:rPr>
        <w:tab/>
        <w:t>при подаче заявления о предоставлении муниципальной услуги не должно превышать 30 минут.</w:t>
      </w:r>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 xml:space="preserve"> Максимальное время ожидания в очереди</w:t>
      </w:r>
      <w:r w:rsidRPr="008A76D9">
        <w:rPr>
          <w:sz w:val="28"/>
          <w:szCs w:val="28"/>
        </w:rPr>
        <w:tab/>
        <w:t>на получениерезультата предоставления муниципальной услуги не должно превышать 20 минут.</w:t>
      </w:r>
    </w:p>
    <w:p w:rsidR="008A76D9" w:rsidRPr="008A76D9" w:rsidRDefault="008A76D9" w:rsidP="008A76D9">
      <w:pPr>
        <w:widowControl w:val="0"/>
        <w:numPr>
          <w:ilvl w:val="1"/>
          <w:numId w:val="3"/>
        </w:numPr>
        <w:spacing w:line="0" w:lineRule="atLeast"/>
        <w:ind w:left="20" w:right="20" w:firstLine="689"/>
        <w:jc w:val="both"/>
        <w:rPr>
          <w:sz w:val="28"/>
          <w:szCs w:val="28"/>
        </w:rPr>
      </w:pPr>
      <w:r w:rsidRPr="008A76D9">
        <w:rPr>
          <w:sz w:val="28"/>
          <w:szCs w:val="28"/>
        </w:rPr>
        <w:lastRenderedPageBreak/>
        <w:t xml:space="preserve"> Срок регистрации запроса заявителя о предоставлении муниципальной услуги.</w:t>
      </w:r>
    </w:p>
    <w:p w:rsidR="008A76D9" w:rsidRPr="008A76D9" w:rsidRDefault="008A76D9" w:rsidP="008A76D9">
      <w:pPr>
        <w:pStyle w:val="4"/>
        <w:numPr>
          <w:ilvl w:val="2"/>
          <w:numId w:val="3"/>
        </w:numPr>
        <w:shd w:val="clear" w:color="auto" w:fill="auto"/>
        <w:tabs>
          <w:tab w:val="left" w:pos="1624"/>
        </w:tabs>
        <w:spacing w:before="0" w:after="0"/>
        <w:ind w:left="20" w:right="20" w:firstLine="689"/>
        <w:rPr>
          <w:sz w:val="28"/>
          <w:szCs w:val="28"/>
        </w:rPr>
      </w:pPr>
      <w:r w:rsidRPr="008A76D9">
        <w:rPr>
          <w:sz w:val="28"/>
          <w:szCs w:val="28"/>
        </w:rPr>
        <w:t>Регистрация заявления о предоставлении мун</w:t>
      </w:r>
      <w:r w:rsidRPr="008A76D9">
        <w:rPr>
          <w:rStyle w:val="1"/>
          <w:sz w:val="28"/>
          <w:szCs w:val="28"/>
          <w:lang w:val="ru-RU" w:eastAsia="ru-RU" w:bidi="ru-RU"/>
        </w:rPr>
        <w:t>ици</w:t>
      </w:r>
      <w:r w:rsidRPr="008A76D9">
        <w:rPr>
          <w:sz w:val="28"/>
          <w:szCs w:val="28"/>
        </w:rPr>
        <w:t>пальной услуги, в том числе в электронной форме, осуществляется специалистом Администрации, ответственным за регистрацию корреспонденции, не позднее рабочего дня, следующего за днем получения запроса.</w:t>
      </w:r>
    </w:p>
    <w:p w:rsidR="008A76D9" w:rsidRPr="008A76D9" w:rsidRDefault="008A76D9" w:rsidP="008A76D9">
      <w:pPr>
        <w:widowControl w:val="0"/>
        <w:numPr>
          <w:ilvl w:val="1"/>
          <w:numId w:val="3"/>
        </w:numPr>
        <w:spacing w:line="0" w:lineRule="atLeast"/>
        <w:ind w:left="20" w:right="20" w:firstLine="689"/>
        <w:jc w:val="both"/>
        <w:rPr>
          <w:sz w:val="28"/>
          <w:szCs w:val="28"/>
        </w:rPr>
      </w:pPr>
      <w:r w:rsidRPr="008A76D9">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муниципальной услуги, режима его работы.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Помещения Администрации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сурдопереводчика и тифлосурдопереводчика.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Информация о предоставлении муниципальной услуги на информационных стендах должна содержать следующие сведения:</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график (режим) работы, приемные дни, номера телефонов, адрес официального сайта и электронной почты Администрации,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выписки из нормативных правовых актов, содержащих нормы, регулирующие деятельность по исполнению муниципальной услуги;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текст Регламента муниципальной услуги с приложениями;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описание конечного результата исполнения муниципальной услуги;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перечень документов, необходимых для предоставления водного объекта в пользование на основании решения о предоставлении водного объекта в </w:t>
      </w:r>
      <w:r w:rsidRPr="008A76D9">
        <w:rPr>
          <w:sz w:val="28"/>
          <w:szCs w:val="28"/>
        </w:rPr>
        <w:lastRenderedPageBreak/>
        <w:t>пользование;</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справочные телефоны, об</w:t>
      </w:r>
      <w:r w:rsidRPr="008A76D9">
        <w:rPr>
          <w:rStyle w:val="1"/>
          <w:sz w:val="28"/>
          <w:szCs w:val="28"/>
          <w:lang w:val="ru-RU" w:eastAsia="ru-RU" w:bidi="ru-RU"/>
        </w:rPr>
        <w:t>щи</w:t>
      </w:r>
      <w:r w:rsidRPr="008A76D9">
        <w:rPr>
          <w:sz w:val="28"/>
          <w:szCs w:val="28"/>
        </w:rPr>
        <w:t>й справочный телефон Администрации;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информация о местоположении, почтовом адресе и телефонах сотрудников Администрации;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порядок получения консультаций по процедуре исполнения мун</w:t>
      </w:r>
      <w:r w:rsidRPr="008A76D9">
        <w:rPr>
          <w:rStyle w:val="1"/>
          <w:sz w:val="28"/>
          <w:szCs w:val="28"/>
          <w:lang w:val="ru-RU" w:eastAsia="ru-RU" w:bidi="ru-RU"/>
        </w:rPr>
        <w:t>ици</w:t>
      </w:r>
      <w:r w:rsidRPr="008A76D9">
        <w:rPr>
          <w:sz w:val="28"/>
          <w:szCs w:val="28"/>
        </w:rPr>
        <w:t>пальной услуги;</w:t>
      </w:r>
    </w:p>
    <w:p w:rsidR="008A76D9" w:rsidRPr="008A76D9" w:rsidRDefault="008A76D9" w:rsidP="008A76D9">
      <w:pPr>
        <w:pStyle w:val="4"/>
        <w:numPr>
          <w:ilvl w:val="0"/>
          <w:numId w:val="10"/>
        </w:numPr>
        <w:shd w:val="clear" w:color="auto" w:fill="auto"/>
        <w:spacing w:before="0" w:after="0"/>
        <w:ind w:left="20" w:right="20" w:firstLine="689"/>
        <w:rPr>
          <w:sz w:val="28"/>
          <w:szCs w:val="28"/>
        </w:rPr>
      </w:pPr>
      <w:r w:rsidRPr="008A76D9">
        <w:rPr>
          <w:sz w:val="28"/>
          <w:szCs w:val="28"/>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8A76D9" w:rsidRPr="008A76D9" w:rsidRDefault="008A76D9" w:rsidP="008A76D9">
      <w:pPr>
        <w:pStyle w:val="11"/>
        <w:keepNext/>
        <w:keepLines/>
        <w:numPr>
          <w:ilvl w:val="1"/>
          <w:numId w:val="3"/>
        </w:numPr>
        <w:shd w:val="clear" w:color="auto" w:fill="auto"/>
        <w:tabs>
          <w:tab w:val="left" w:pos="1430"/>
        </w:tabs>
        <w:spacing w:line="0" w:lineRule="atLeast"/>
        <w:ind w:left="20" w:right="20" w:firstLine="689"/>
        <w:jc w:val="both"/>
        <w:rPr>
          <w:sz w:val="28"/>
          <w:szCs w:val="28"/>
        </w:rPr>
      </w:pPr>
      <w:bookmarkStart w:id="14" w:name="bookmark14"/>
      <w:r w:rsidRPr="008A76D9">
        <w:rPr>
          <w:sz w:val="28"/>
          <w:szCs w:val="28"/>
        </w:rPr>
        <w:t>Показатели доступности и качества муниципальной услуги</w:t>
      </w:r>
      <w:bookmarkEnd w:id="14"/>
    </w:p>
    <w:p w:rsidR="008A76D9" w:rsidRPr="008A76D9" w:rsidRDefault="008A76D9" w:rsidP="008A76D9">
      <w:pPr>
        <w:pStyle w:val="4"/>
        <w:numPr>
          <w:ilvl w:val="2"/>
          <w:numId w:val="3"/>
        </w:numPr>
        <w:shd w:val="clear" w:color="auto" w:fill="auto"/>
        <w:tabs>
          <w:tab w:val="left" w:pos="1636"/>
        </w:tabs>
        <w:spacing w:before="0" w:after="0"/>
        <w:ind w:left="20" w:right="20" w:firstLine="689"/>
        <w:rPr>
          <w:sz w:val="28"/>
          <w:szCs w:val="28"/>
        </w:rPr>
      </w:pPr>
      <w:r w:rsidRPr="008A76D9">
        <w:rPr>
          <w:sz w:val="28"/>
          <w:szCs w:val="28"/>
        </w:rPr>
        <w:t>Критериями доступности и качества оказания мун</w:t>
      </w:r>
      <w:r w:rsidRPr="008A76D9">
        <w:rPr>
          <w:rStyle w:val="1"/>
          <w:sz w:val="28"/>
          <w:szCs w:val="28"/>
          <w:lang w:val="ru-RU" w:eastAsia="ru-RU" w:bidi="ru-RU"/>
        </w:rPr>
        <w:t>ици</w:t>
      </w:r>
      <w:r w:rsidRPr="008A76D9">
        <w:rPr>
          <w:sz w:val="28"/>
          <w:szCs w:val="28"/>
        </w:rPr>
        <w:t>пальной услуги являются:</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удовлетворенность заявителей качеством муниципальной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наглядность форм размещаемой информации о порядке предоставления муниципальной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w:t>
      </w:r>
      <w:r w:rsidRPr="008A76D9">
        <w:rPr>
          <w:rStyle w:val="1"/>
          <w:sz w:val="28"/>
          <w:szCs w:val="28"/>
          <w:lang w:val="ru-RU" w:eastAsia="ru-RU" w:bidi="ru-RU"/>
        </w:rPr>
        <w:t>ици</w:t>
      </w:r>
      <w:r w:rsidRPr="008A76D9">
        <w:rPr>
          <w:sz w:val="28"/>
          <w:szCs w:val="28"/>
        </w:rPr>
        <w:t>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отсутствие обоснованных жалоб со стороны Заявителей по результатам предоставления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предоставление возможности подачи заявления в форме электронного документа;</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возможность получения информации о ходе предоставления услуги, в том числе с использованием сети «Интернет».</w:t>
      </w:r>
    </w:p>
    <w:p w:rsidR="008A76D9" w:rsidRPr="008A76D9" w:rsidRDefault="008A76D9" w:rsidP="008A76D9">
      <w:pPr>
        <w:pStyle w:val="4"/>
        <w:numPr>
          <w:ilvl w:val="2"/>
          <w:numId w:val="3"/>
        </w:numPr>
        <w:shd w:val="clear" w:color="auto" w:fill="auto"/>
        <w:tabs>
          <w:tab w:val="left" w:pos="1616"/>
        </w:tabs>
        <w:spacing w:before="0" w:after="0"/>
        <w:ind w:left="20" w:right="20" w:firstLine="689"/>
        <w:rPr>
          <w:sz w:val="28"/>
          <w:szCs w:val="28"/>
        </w:rPr>
      </w:pPr>
      <w:r w:rsidRPr="008A76D9">
        <w:rPr>
          <w:sz w:val="28"/>
          <w:szCs w:val="28"/>
        </w:rP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8A76D9" w:rsidRPr="008A76D9" w:rsidRDefault="008A76D9" w:rsidP="008A76D9">
      <w:pPr>
        <w:widowControl w:val="0"/>
        <w:numPr>
          <w:ilvl w:val="1"/>
          <w:numId w:val="3"/>
        </w:numPr>
        <w:tabs>
          <w:tab w:val="left" w:pos="1409"/>
        </w:tabs>
        <w:spacing w:line="0" w:lineRule="atLeast"/>
        <w:ind w:left="20" w:right="20" w:firstLine="689"/>
        <w:jc w:val="both"/>
        <w:rPr>
          <w:sz w:val="28"/>
          <w:szCs w:val="28"/>
        </w:rPr>
      </w:pPr>
      <w:r w:rsidRPr="008A76D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76D9" w:rsidRPr="008A76D9" w:rsidRDefault="008A76D9" w:rsidP="008A76D9">
      <w:pPr>
        <w:pStyle w:val="4"/>
        <w:numPr>
          <w:ilvl w:val="2"/>
          <w:numId w:val="3"/>
        </w:numPr>
        <w:shd w:val="clear" w:color="auto" w:fill="auto"/>
        <w:tabs>
          <w:tab w:val="left" w:pos="1611"/>
        </w:tabs>
        <w:spacing w:before="0" w:after="0"/>
        <w:ind w:left="20" w:right="20" w:firstLine="689"/>
        <w:rPr>
          <w:sz w:val="28"/>
          <w:szCs w:val="28"/>
        </w:rPr>
      </w:pPr>
      <w:r w:rsidRPr="008A76D9">
        <w:rPr>
          <w:sz w:val="28"/>
          <w:szCs w:val="28"/>
        </w:rPr>
        <w:t>При предоставлении муниципальной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lastRenderedPageBreak/>
        <w:t>возможность самостоятельного передвижения по территории,</w:t>
      </w:r>
      <w:r w:rsidRPr="008A76D9">
        <w:rPr>
          <w:sz w:val="28"/>
          <w:szCs w:val="28"/>
        </w:rPr>
        <w:tab/>
        <w:t>на которойрасположен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
    <w:p w:rsidR="008A76D9" w:rsidRPr="008A76D9" w:rsidRDefault="008A76D9" w:rsidP="008A76D9">
      <w:pPr>
        <w:pStyle w:val="4"/>
        <w:numPr>
          <w:ilvl w:val="0"/>
          <w:numId w:val="4"/>
        </w:numPr>
        <w:shd w:val="clear" w:color="auto" w:fill="auto"/>
        <w:tabs>
          <w:tab w:val="left" w:pos="624"/>
        </w:tabs>
        <w:spacing w:before="0" w:after="0"/>
        <w:ind w:left="20" w:right="20" w:firstLine="689"/>
        <w:rPr>
          <w:sz w:val="28"/>
          <w:szCs w:val="28"/>
        </w:rPr>
      </w:pPr>
      <w:r w:rsidRPr="008A76D9">
        <w:rPr>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содействие инвалиду при входе в здание и выходе из него, информирование инвалида о доступных маршрутах общественного транспорта;</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дублирование необходимой для инвалидов звуковой и</w:t>
      </w:r>
      <w:r w:rsidRPr="008A76D9">
        <w:rPr>
          <w:sz w:val="28"/>
          <w:szCs w:val="28"/>
        </w:rPr>
        <w:tab/>
        <w:t>зрительнойинформации,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допуску на объекты собаки-проводника при наличии</w:t>
      </w:r>
      <w:r w:rsidRPr="008A76D9">
        <w:rPr>
          <w:sz w:val="28"/>
          <w:szCs w:val="28"/>
        </w:rPr>
        <w:tab/>
        <w:t>документа,подтверждающего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76D9" w:rsidRPr="008A76D9" w:rsidRDefault="008A76D9" w:rsidP="008A76D9">
      <w:pPr>
        <w:pStyle w:val="4"/>
        <w:numPr>
          <w:ilvl w:val="2"/>
          <w:numId w:val="3"/>
        </w:numPr>
        <w:shd w:val="clear" w:color="auto" w:fill="auto"/>
        <w:spacing w:before="0" w:after="0"/>
        <w:ind w:left="20" w:right="20" w:firstLine="689"/>
        <w:rPr>
          <w:sz w:val="28"/>
          <w:szCs w:val="28"/>
        </w:rPr>
      </w:pPr>
      <w:r w:rsidRPr="008A76D9">
        <w:rPr>
          <w:sz w:val="28"/>
          <w:szCs w:val="28"/>
        </w:rPr>
        <w:t xml:space="preserve"> Особенности предоставления муниципальной услуги в МФЦ.</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муниципальной услуги в МФЦ осуществляется 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8A76D9" w:rsidRPr="008A76D9" w:rsidRDefault="008A76D9" w:rsidP="008A76D9">
      <w:pPr>
        <w:pStyle w:val="4"/>
        <w:numPr>
          <w:ilvl w:val="2"/>
          <w:numId w:val="3"/>
        </w:numPr>
        <w:shd w:val="clear" w:color="auto" w:fill="auto"/>
        <w:tabs>
          <w:tab w:val="left" w:pos="1762"/>
        </w:tabs>
        <w:spacing w:before="0" w:after="0"/>
        <w:ind w:left="20" w:right="20" w:firstLine="689"/>
        <w:rPr>
          <w:sz w:val="28"/>
          <w:szCs w:val="28"/>
        </w:rPr>
      </w:pPr>
      <w:r w:rsidRPr="008A76D9">
        <w:rPr>
          <w:sz w:val="28"/>
          <w:szCs w:val="28"/>
        </w:rPr>
        <w:t>Особенности предоставления муниципальной услуги в электроннойформе.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8A76D9" w:rsidRPr="008A76D9" w:rsidRDefault="008A76D9" w:rsidP="008A76D9">
      <w:pPr>
        <w:pStyle w:val="4"/>
        <w:shd w:val="clear" w:color="auto" w:fill="auto"/>
        <w:tabs>
          <w:tab w:val="right" w:pos="10215"/>
        </w:tabs>
        <w:spacing w:before="0" w:after="0"/>
        <w:ind w:left="20" w:right="20" w:firstLine="689"/>
        <w:rPr>
          <w:sz w:val="28"/>
          <w:szCs w:val="28"/>
        </w:rPr>
      </w:pPr>
      <w:r w:rsidRPr="008A76D9">
        <w:rPr>
          <w:sz w:val="28"/>
          <w:szCs w:val="28"/>
        </w:rPr>
        <w:t xml:space="preserve">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поселения, Портале Правительства Республики Крым в разделе муниципального образования, а также с использованием федеральной </w:t>
      </w:r>
      <w:r w:rsidRPr="008A76D9">
        <w:rPr>
          <w:sz w:val="28"/>
          <w:szCs w:val="28"/>
        </w:rPr>
        <w:lastRenderedPageBreak/>
        <w:t>государственной информационной системы «Единый портал государственных и муниципальных услуг (функций)».</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Заявление в электронном виде поступит в администрацию поселения.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Уточнить текущее состояние заявления можно в разделе «Мои заявки».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w:t>
      </w:r>
      <w:bookmarkStart w:id="15" w:name="bookmark15"/>
      <w:r w:rsidRPr="008A76D9">
        <w:rPr>
          <w:sz w:val="28"/>
          <w:szCs w:val="28"/>
        </w:rPr>
        <w:t>Состав, последовательность и сроки выполнения административных процедур, требования к их выполнению</w:t>
      </w:r>
      <w:bookmarkEnd w:id="15"/>
    </w:p>
    <w:p w:rsidR="008A76D9" w:rsidRPr="008A76D9" w:rsidRDefault="008A76D9" w:rsidP="008A76D9">
      <w:pPr>
        <w:pStyle w:val="4"/>
        <w:framePr w:h="242" w:wrap="notBeside" w:hAnchor="margin" w:x="188" w:y="-635"/>
        <w:shd w:val="clear" w:color="auto" w:fill="auto"/>
        <w:spacing w:before="0" w:after="0"/>
        <w:ind w:left="20" w:right="20" w:firstLine="689"/>
        <w:jc w:val="left"/>
        <w:rPr>
          <w:sz w:val="28"/>
          <w:szCs w:val="28"/>
        </w:rPr>
      </w:pPr>
      <w:r w:rsidRPr="008A76D9">
        <w:rPr>
          <w:rStyle w:val="Exact"/>
          <w:rFonts w:eastAsiaTheme="majorEastAsia"/>
          <w:sz w:val="28"/>
          <w:szCs w:val="28"/>
        </w:rPr>
        <w:t>электронной подписью нотариуса.</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6" w:name="bookmark16"/>
      <w:r w:rsidRPr="008A76D9">
        <w:rPr>
          <w:sz w:val="28"/>
          <w:szCs w:val="28"/>
        </w:rPr>
        <w:t xml:space="preserve"> Исчерпывающий перечень административных процедур (действий).</w:t>
      </w:r>
      <w:bookmarkEnd w:id="16"/>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Предоставление муниципальной услуги включает в себя следующие административные процедуры:</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формирование и направление межведомственных запросов;</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расчет параметров водопользования;</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определение условий использования водного объекта;</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принятие решения о предоставлении водного объекта или его части в </w:t>
      </w:r>
      <w:r w:rsidRPr="008A76D9">
        <w:rPr>
          <w:sz w:val="28"/>
          <w:szCs w:val="28"/>
        </w:rPr>
        <w:lastRenderedPageBreak/>
        <w:t>пользование на основании решения о предоставлении водного объекта в пользование;</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направление принятого решения о предоставлении водных объектов и их частей на основании решения о предоставлении водного объекта в пользование на государственную регистрацию в государственный водный реестр;</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выдача нового решения о предоставлении водных объектов или их частей на основании решения о предоставлении водного объекта в пользование;</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объекта;</w:t>
      </w:r>
    </w:p>
    <w:p w:rsidR="008A76D9" w:rsidRPr="008A76D9" w:rsidRDefault="008A76D9" w:rsidP="008A76D9">
      <w:pPr>
        <w:pStyle w:val="4"/>
        <w:numPr>
          <w:ilvl w:val="0"/>
          <w:numId w:val="11"/>
        </w:numPr>
        <w:shd w:val="clear" w:color="auto" w:fill="auto"/>
        <w:spacing w:before="0" w:after="0"/>
        <w:ind w:left="20" w:right="20" w:firstLine="689"/>
        <w:rPr>
          <w:sz w:val="28"/>
          <w:szCs w:val="28"/>
        </w:rPr>
      </w:pPr>
      <w:r w:rsidRPr="008A76D9">
        <w:rPr>
          <w:sz w:val="28"/>
          <w:szCs w:val="28"/>
        </w:rPr>
        <w:t xml:space="preserve"> получение заявителем сведений о ходе выполнения заявления о предоставлении муниципальной услуги.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Блок-схема последовательности действий при предоставлении мун</w:t>
      </w:r>
      <w:r w:rsidRPr="008A76D9">
        <w:rPr>
          <w:rStyle w:val="1"/>
          <w:sz w:val="28"/>
          <w:szCs w:val="28"/>
          <w:lang w:val="ru-RU" w:eastAsia="ru-RU" w:bidi="ru-RU"/>
        </w:rPr>
        <w:t>ици</w:t>
      </w:r>
      <w:r w:rsidRPr="008A76D9">
        <w:rPr>
          <w:sz w:val="28"/>
          <w:szCs w:val="28"/>
        </w:rPr>
        <w:t>пальной услуги приведена в приложении 3 к настоящему Административному регламенту.</w:t>
      </w:r>
    </w:p>
    <w:p w:rsidR="008A76D9" w:rsidRPr="008A76D9" w:rsidRDefault="008A76D9" w:rsidP="008A76D9">
      <w:pPr>
        <w:pStyle w:val="11"/>
        <w:keepNext/>
        <w:keepLines/>
        <w:numPr>
          <w:ilvl w:val="1"/>
          <w:numId w:val="3"/>
        </w:numPr>
        <w:shd w:val="clear" w:color="auto" w:fill="auto"/>
        <w:spacing w:line="0" w:lineRule="atLeast"/>
        <w:ind w:left="20" w:right="20" w:firstLine="689"/>
        <w:jc w:val="both"/>
        <w:rPr>
          <w:sz w:val="28"/>
          <w:szCs w:val="28"/>
        </w:rPr>
      </w:pPr>
      <w:bookmarkStart w:id="17" w:name="bookmark17"/>
      <w:r w:rsidRPr="008A76D9">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w:t>
      </w:r>
      <w:bookmarkEnd w:id="17"/>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3.2.1.Заявитель лично обращается в Администрацию или в территориальное подразделение 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муниципальной услуги. Специалистом Администрации или территориального подразделения ГБУ Республики Крым «Многофункциональный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муниципальной услуги.</w:t>
      </w:r>
    </w:p>
    <w:p w:rsidR="008A76D9" w:rsidRPr="008A76D9" w:rsidRDefault="008A76D9" w:rsidP="008A76D9">
      <w:pPr>
        <w:pStyle w:val="4"/>
        <w:numPr>
          <w:ilvl w:val="0"/>
          <w:numId w:val="12"/>
        </w:numPr>
        <w:shd w:val="clear" w:color="auto" w:fill="auto"/>
        <w:tabs>
          <w:tab w:val="left" w:pos="1460"/>
        </w:tabs>
        <w:spacing w:before="0" w:after="0"/>
        <w:ind w:left="20" w:right="20" w:firstLine="689"/>
        <w:rPr>
          <w:sz w:val="28"/>
          <w:szCs w:val="28"/>
        </w:rPr>
      </w:pPr>
      <w:r w:rsidRPr="008A76D9">
        <w:rPr>
          <w:sz w:val="28"/>
          <w:szCs w:val="28"/>
        </w:rPr>
        <w:t>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8A76D9" w:rsidRPr="008A76D9" w:rsidRDefault="008A76D9" w:rsidP="008A76D9">
      <w:pPr>
        <w:spacing w:line="0" w:lineRule="atLeast"/>
        <w:ind w:left="20" w:right="20" w:firstLine="689"/>
        <w:jc w:val="both"/>
        <w:rPr>
          <w:sz w:val="28"/>
          <w:szCs w:val="28"/>
        </w:rPr>
      </w:pPr>
      <w:r w:rsidRPr="008A76D9">
        <w:rPr>
          <w:sz w:val="28"/>
          <w:szCs w:val="28"/>
        </w:rPr>
        <w:t>3.3.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Прием и регистрация заявления о предоставлении услуги, в том числе в электронной форме, осуществляется должностным лицом Администрации, которое проверяет состав представленных документов 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5 к </w:t>
      </w:r>
      <w:r w:rsidRPr="008A76D9">
        <w:rPr>
          <w:sz w:val="28"/>
          <w:szCs w:val="28"/>
        </w:rPr>
        <w:lastRenderedPageBreak/>
        <w:t>Административному регламенту), в том числе наличие заверенных копий представленных документов.</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 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8A76D9" w:rsidRPr="008A76D9" w:rsidRDefault="008A76D9" w:rsidP="008A76D9">
      <w:pPr>
        <w:pStyle w:val="4"/>
        <w:numPr>
          <w:ilvl w:val="0"/>
          <w:numId w:val="14"/>
        </w:numPr>
        <w:shd w:val="clear" w:color="auto" w:fill="auto"/>
        <w:spacing w:before="0" w:after="0"/>
        <w:ind w:left="20" w:right="20" w:firstLine="689"/>
        <w:rPr>
          <w:sz w:val="28"/>
          <w:szCs w:val="28"/>
        </w:rPr>
      </w:pPr>
      <w:r w:rsidRPr="008A76D9">
        <w:rPr>
          <w:sz w:val="28"/>
          <w:szCs w:val="28"/>
        </w:rPr>
        <w:t xml:space="preserve"> принимает заявление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w:t>
      </w:r>
    </w:p>
    <w:p w:rsidR="008A76D9" w:rsidRPr="008A76D9" w:rsidRDefault="008A76D9" w:rsidP="008A76D9">
      <w:pPr>
        <w:pStyle w:val="4"/>
        <w:numPr>
          <w:ilvl w:val="0"/>
          <w:numId w:val="14"/>
        </w:numPr>
        <w:shd w:val="clear" w:color="auto" w:fill="auto"/>
        <w:spacing w:before="0" w:after="0"/>
        <w:ind w:left="20" w:right="20" w:firstLine="689"/>
        <w:rPr>
          <w:sz w:val="28"/>
          <w:szCs w:val="28"/>
        </w:rPr>
      </w:pPr>
      <w:r w:rsidRPr="008A76D9">
        <w:rPr>
          <w:sz w:val="28"/>
          <w:szCs w:val="28"/>
        </w:rPr>
        <w:t xml:space="preserve"> подготавливает и подписывает расписку о получении документов с указанием фактически принятых документов. Образец расписки приведен в приложении к настоящему Регламенту;</w:t>
      </w:r>
    </w:p>
    <w:p w:rsidR="008A76D9" w:rsidRPr="008A76D9" w:rsidRDefault="008A76D9" w:rsidP="008A76D9">
      <w:pPr>
        <w:pStyle w:val="4"/>
        <w:numPr>
          <w:ilvl w:val="0"/>
          <w:numId w:val="14"/>
        </w:numPr>
        <w:shd w:val="clear" w:color="auto" w:fill="auto"/>
        <w:spacing w:before="0" w:after="0"/>
        <w:ind w:left="20" w:right="20" w:firstLine="689"/>
        <w:rPr>
          <w:sz w:val="28"/>
          <w:szCs w:val="28"/>
        </w:rPr>
      </w:pPr>
      <w:r w:rsidRPr="008A76D9">
        <w:rPr>
          <w:sz w:val="28"/>
          <w:szCs w:val="28"/>
        </w:rPr>
        <w:t xml:space="preserve"> снимает копию с расписки;</w:t>
      </w:r>
    </w:p>
    <w:p w:rsidR="008A76D9" w:rsidRPr="008A76D9" w:rsidRDefault="008A76D9" w:rsidP="008A76D9">
      <w:pPr>
        <w:pStyle w:val="4"/>
        <w:numPr>
          <w:ilvl w:val="0"/>
          <w:numId w:val="14"/>
        </w:numPr>
        <w:shd w:val="clear" w:color="auto" w:fill="auto"/>
        <w:spacing w:before="0" w:after="0"/>
        <w:ind w:left="20" w:right="20" w:firstLine="689"/>
        <w:rPr>
          <w:sz w:val="28"/>
          <w:szCs w:val="28"/>
        </w:rPr>
      </w:pPr>
      <w:r w:rsidRPr="008A76D9">
        <w:rPr>
          <w:sz w:val="28"/>
          <w:szCs w:val="28"/>
        </w:rPr>
        <w:t xml:space="preserve"> передает заявителю оригинал расписки о получении документов с указанием фактически представленных документов.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 В случае, если представленные документы не соответствуют</w:t>
      </w:r>
    </w:p>
    <w:p w:rsidR="008A76D9" w:rsidRPr="008A76D9" w:rsidRDefault="008A76D9" w:rsidP="008A76D9">
      <w:pPr>
        <w:pStyle w:val="4"/>
        <w:shd w:val="clear" w:color="auto" w:fill="auto"/>
        <w:tabs>
          <w:tab w:val="right" w:pos="5247"/>
        </w:tabs>
        <w:spacing w:before="0" w:after="0"/>
        <w:ind w:left="20" w:right="20" w:firstLine="689"/>
        <w:rPr>
          <w:sz w:val="28"/>
          <w:szCs w:val="28"/>
        </w:rPr>
      </w:pPr>
      <w:r w:rsidRPr="008A76D9">
        <w:rPr>
          <w:sz w:val="28"/>
          <w:szCs w:val="28"/>
        </w:rPr>
        <w:t>требованиям, указанным в Административном регламенте, должностное лицо Администрации:</w:t>
      </w:r>
      <w:r w:rsidRPr="008A76D9">
        <w:rPr>
          <w:sz w:val="28"/>
          <w:szCs w:val="28"/>
        </w:rPr>
        <w:tab/>
      </w:r>
    </w:p>
    <w:p w:rsidR="008A76D9" w:rsidRPr="008A76D9" w:rsidRDefault="008A76D9" w:rsidP="008A76D9">
      <w:pPr>
        <w:pStyle w:val="4"/>
        <w:numPr>
          <w:ilvl w:val="0"/>
          <w:numId w:val="15"/>
        </w:numPr>
        <w:shd w:val="clear" w:color="auto" w:fill="auto"/>
        <w:spacing w:before="0" w:after="0"/>
        <w:ind w:left="20" w:right="20" w:firstLine="689"/>
        <w:rPr>
          <w:sz w:val="28"/>
          <w:szCs w:val="28"/>
        </w:rPr>
      </w:pPr>
      <w:r w:rsidRPr="008A76D9">
        <w:rPr>
          <w:sz w:val="28"/>
          <w:szCs w:val="28"/>
        </w:rPr>
        <w:t xml:space="preserve"> подготавливает и подписывает отказ в рассмотрении документов;</w:t>
      </w:r>
    </w:p>
    <w:p w:rsidR="008A76D9" w:rsidRPr="008A76D9" w:rsidRDefault="008A76D9" w:rsidP="008A76D9">
      <w:pPr>
        <w:pStyle w:val="4"/>
        <w:numPr>
          <w:ilvl w:val="0"/>
          <w:numId w:val="15"/>
        </w:numPr>
        <w:shd w:val="clear" w:color="auto" w:fill="auto"/>
        <w:spacing w:before="0" w:after="0"/>
        <w:ind w:left="20" w:right="20" w:firstLine="689"/>
        <w:rPr>
          <w:sz w:val="28"/>
          <w:szCs w:val="28"/>
        </w:rPr>
      </w:pPr>
      <w:r w:rsidRPr="008A76D9">
        <w:rPr>
          <w:sz w:val="28"/>
          <w:szCs w:val="28"/>
        </w:rPr>
        <w:t xml:space="preserve"> передает лично или направляет по почте Заявителю указанный отказ в рассмотрении документов.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если документы представлены с использованием сети «Интернет», отказ в рассмотрении документов направляется Заявителю электронной почтой.</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 За предоставление не достоверных сведений Заявители несут ответственность в соответствии с законодательством Российской Федерации.</w:t>
      </w:r>
    </w:p>
    <w:p w:rsidR="008A76D9" w:rsidRPr="008A76D9" w:rsidRDefault="008A76D9" w:rsidP="008A76D9">
      <w:pPr>
        <w:pStyle w:val="4"/>
        <w:numPr>
          <w:ilvl w:val="0"/>
          <w:numId w:val="13"/>
        </w:numPr>
        <w:shd w:val="clear" w:color="auto" w:fill="auto"/>
        <w:spacing w:before="0" w:after="0"/>
        <w:ind w:left="20" w:right="20" w:firstLine="689"/>
        <w:rPr>
          <w:sz w:val="28"/>
          <w:szCs w:val="28"/>
        </w:rPr>
      </w:pPr>
      <w:r w:rsidRPr="008A76D9">
        <w:rPr>
          <w:sz w:val="28"/>
          <w:szCs w:val="28"/>
        </w:rPr>
        <w:t xml:space="preserve"> Результат процедуры: зарегистрированное заявление о предоставлении муниципальной услуги в Администрации.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8A76D9" w:rsidRPr="008A76D9" w:rsidRDefault="008A76D9" w:rsidP="008A76D9">
      <w:pPr>
        <w:spacing w:line="0" w:lineRule="atLeast"/>
        <w:ind w:left="20" w:right="20" w:firstLine="689"/>
        <w:jc w:val="both"/>
        <w:rPr>
          <w:sz w:val="28"/>
          <w:szCs w:val="28"/>
        </w:rPr>
      </w:pPr>
      <w:r w:rsidRPr="008A76D9">
        <w:rPr>
          <w:sz w:val="28"/>
          <w:szCs w:val="28"/>
        </w:rPr>
        <w:lastRenderedPageBreak/>
        <w:t>3.4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8A76D9" w:rsidRPr="008A76D9" w:rsidRDefault="008A76D9" w:rsidP="008A76D9">
      <w:pPr>
        <w:pStyle w:val="4"/>
        <w:numPr>
          <w:ilvl w:val="0"/>
          <w:numId w:val="16"/>
        </w:numPr>
        <w:shd w:val="clear" w:color="auto" w:fill="auto"/>
        <w:spacing w:before="0" w:after="0"/>
        <w:ind w:left="20" w:right="20" w:firstLine="689"/>
        <w:rPr>
          <w:sz w:val="28"/>
          <w:szCs w:val="28"/>
        </w:rPr>
      </w:pPr>
      <w:r w:rsidRPr="008A76D9">
        <w:rPr>
          <w:sz w:val="28"/>
          <w:szCs w:val="28"/>
        </w:rPr>
        <w:t xml:space="preserve">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w:t>
      </w:r>
    </w:p>
    <w:p w:rsidR="008A76D9" w:rsidRPr="008A76D9" w:rsidRDefault="008A76D9" w:rsidP="008A76D9">
      <w:pPr>
        <w:pStyle w:val="4"/>
        <w:numPr>
          <w:ilvl w:val="0"/>
          <w:numId w:val="17"/>
        </w:numPr>
        <w:shd w:val="clear" w:color="auto" w:fill="auto"/>
        <w:spacing w:before="0" w:after="0"/>
        <w:ind w:left="20" w:right="20" w:firstLine="689"/>
        <w:rPr>
          <w:sz w:val="28"/>
          <w:szCs w:val="28"/>
        </w:rPr>
      </w:pPr>
      <w:r w:rsidRPr="008A76D9">
        <w:rPr>
          <w:sz w:val="28"/>
          <w:szCs w:val="28"/>
        </w:rPr>
        <w:t xml:space="preserve"> оценка полноты и достоверности представленных документов;</w:t>
      </w:r>
    </w:p>
    <w:p w:rsidR="008A76D9" w:rsidRPr="008A76D9" w:rsidRDefault="008A76D9" w:rsidP="008A76D9">
      <w:pPr>
        <w:pStyle w:val="4"/>
        <w:numPr>
          <w:ilvl w:val="0"/>
          <w:numId w:val="17"/>
        </w:numPr>
        <w:shd w:val="clear" w:color="auto" w:fill="auto"/>
        <w:spacing w:before="0" w:after="0"/>
        <w:ind w:left="20" w:right="20" w:firstLine="689"/>
        <w:rPr>
          <w:sz w:val="28"/>
          <w:szCs w:val="28"/>
        </w:rPr>
      </w:pPr>
      <w:r w:rsidRPr="008A76D9">
        <w:rPr>
          <w:sz w:val="28"/>
          <w:szCs w:val="28"/>
        </w:rPr>
        <w:t xml:space="preserve">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A76D9" w:rsidRPr="008A76D9" w:rsidRDefault="008A76D9" w:rsidP="008A76D9">
      <w:pPr>
        <w:pStyle w:val="4"/>
        <w:numPr>
          <w:ilvl w:val="0"/>
          <w:numId w:val="16"/>
        </w:numPr>
        <w:shd w:val="clear" w:color="auto" w:fill="auto"/>
        <w:spacing w:before="0" w:after="0"/>
        <w:ind w:left="20" w:right="20" w:firstLine="689"/>
        <w:rPr>
          <w:sz w:val="28"/>
          <w:szCs w:val="28"/>
        </w:rPr>
      </w:pPr>
      <w:r w:rsidRPr="008A76D9">
        <w:rPr>
          <w:sz w:val="28"/>
          <w:szCs w:val="28"/>
        </w:rPr>
        <w:t xml:space="preserve"> 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8A76D9" w:rsidRPr="008A76D9" w:rsidRDefault="008A76D9" w:rsidP="008A76D9">
      <w:pPr>
        <w:widowControl w:val="0"/>
        <w:numPr>
          <w:ilvl w:val="0"/>
          <w:numId w:val="18"/>
        </w:numPr>
        <w:tabs>
          <w:tab w:val="left" w:pos="1295"/>
        </w:tabs>
        <w:spacing w:line="0" w:lineRule="atLeast"/>
        <w:ind w:left="20" w:right="20" w:firstLine="689"/>
        <w:jc w:val="both"/>
        <w:rPr>
          <w:sz w:val="28"/>
          <w:szCs w:val="28"/>
        </w:rPr>
      </w:pPr>
      <w:r w:rsidRPr="008A76D9">
        <w:rPr>
          <w:sz w:val="28"/>
          <w:szCs w:val="28"/>
        </w:rPr>
        <w:t>Формирование и направление межведомственных запросов.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рассмотрения вопроса о предоставлении водного объекта в пользование специалиств течение двух рабочих дней со дня подачи Заявителем заявления и прилагаемых к немудокументов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76D9" w:rsidRPr="008A76D9" w:rsidRDefault="008A76D9" w:rsidP="008A76D9">
      <w:pPr>
        <w:pStyle w:val="4"/>
        <w:numPr>
          <w:ilvl w:val="0"/>
          <w:numId w:val="19"/>
        </w:numPr>
        <w:shd w:val="clear" w:color="auto" w:fill="auto"/>
        <w:spacing w:before="0" w:after="0"/>
        <w:ind w:left="20" w:right="20" w:firstLine="689"/>
        <w:jc w:val="left"/>
        <w:rPr>
          <w:sz w:val="28"/>
          <w:szCs w:val="28"/>
        </w:rPr>
      </w:pPr>
      <w:r w:rsidRPr="008A76D9">
        <w:rPr>
          <w:sz w:val="28"/>
          <w:szCs w:val="28"/>
        </w:rPr>
        <w:t xml:space="preserve"> в Федеральной налоговой службе (ее территориальных органах): сведения из Единого государственного реестра юридических лиц - для юридических лиц:</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сведения из Единого государственного реестра индивидуальных предпринимателей - для индивидуальных предпринимателей;</w:t>
      </w:r>
    </w:p>
    <w:p w:rsidR="008A76D9" w:rsidRPr="008A76D9" w:rsidRDefault="008A76D9" w:rsidP="008A76D9">
      <w:pPr>
        <w:pStyle w:val="4"/>
        <w:numPr>
          <w:ilvl w:val="0"/>
          <w:numId w:val="19"/>
        </w:numPr>
        <w:shd w:val="clear" w:color="auto" w:fill="auto"/>
        <w:spacing w:before="0" w:after="0"/>
        <w:ind w:left="20" w:right="20" w:firstLine="689"/>
        <w:rPr>
          <w:sz w:val="28"/>
          <w:szCs w:val="28"/>
        </w:rPr>
      </w:pPr>
      <w:r w:rsidRPr="008A76D9">
        <w:rPr>
          <w:sz w:val="28"/>
          <w:szCs w:val="28"/>
        </w:rPr>
        <w:t xml:space="preserve">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A76D9" w:rsidRPr="008A76D9" w:rsidRDefault="008A76D9" w:rsidP="008A76D9">
      <w:pPr>
        <w:pStyle w:val="4"/>
        <w:numPr>
          <w:ilvl w:val="0"/>
          <w:numId w:val="19"/>
        </w:numPr>
        <w:shd w:val="clear" w:color="auto" w:fill="auto"/>
        <w:spacing w:before="0" w:after="0"/>
        <w:ind w:left="20" w:right="20" w:firstLine="689"/>
        <w:rPr>
          <w:sz w:val="28"/>
          <w:szCs w:val="28"/>
        </w:rPr>
      </w:pPr>
      <w:r w:rsidRPr="008A76D9">
        <w:rPr>
          <w:sz w:val="28"/>
          <w:szCs w:val="28"/>
        </w:rPr>
        <w:t xml:space="preserve">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Запрос документов, указанных выше, осуществляется в случае их отсутствия в представленном комплекте документов.</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Органы в течение пяти рабочих дней со дня получения запроса представляют запрашиваемые сведения.</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Заявитель вправе по собственной инициативе представить документы, подтверждающие сведения указанные выше.</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Срок выполнения административной процедуры - не более пяти рабочих дней.</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Результат процедуры: направленный межведомственный запрос для получения документов, необходимых для предоставления муниципальной услуги.</w:t>
      </w:r>
    </w:p>
    <w:p w:rsidR="008A76D9" w:rsidRPr="008A76D9" w:rsidRDefault="008A76D9" w:rsidP="008A76D9">
      <w:pPr>
        <w:pStyle w:val="11"/>
        <w:keepNext/>
        <w:keepLines/>
        <w:numPr>
          <w:ilvl w:val="1"/>
          <w:numId w:val="19"/>
        </w:numPr>
        <w:shd w:val="clear" w:color="auto" w:fill="auto"/>
        <w:spacing w:line="0" w:lineRule="atLeast"/>
        <w:ind w:left="20" w:right="20" w:firstLine="689"/>
        <w:rPr>
          <w:sz w:val="28"/>
          <w:szCs w:val="28"/>
        </w:rPr>
      </w:pPr>
      <w:bookmarkStart w:id="18" w:name="bookmark18"/>
      <w:r w:rsidRPr="008A76D9">
        <w:rPr>
          <w:sz w:val="28"/>
          <w:szCs w:val="28"/>
        </w:rPr>
        <w:lastRenderedPageBreak/>
        <w:t xml:space="preserve"> Расчет параметров водопользования.</w:t>
      </w:r>
      <w:bookmarkEnd w:id="18"/>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numPr>
          <w:ilvl w:val="2"/>
          <w:numId w:val="19"/>
        </w:numPr>
        <w:shd w:val="clear" w:color="auto" w:fill="auto"/>
        <w:spacing w:before="0" w:after="0"/>
        <w:ind w:left="20" w:right="20" w:firstLine="689"/>
        <w:jc w:val="left"/>
        <w:rPr>
          <w:sz w:val="28"/>
          <w:szCs w:val="28"/>
        </w:rPr>
      </w:pPr>
      <w:r w:rsidRPr="008A76D9">
        <w:rPr>
          <w:sz w:val="28"/>
          <w:szCs w:val="28"/>
        </w:rPr>
        <w:t xml:space="preserve"> Специалист Администрации , получив документы, осуществляет расчет параметров водопользования.</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Параметры водопользования рассчитываются специалистом Администрации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8A76D9" w:rsidRPr="008A76D9" w:rsidRDefault="008A76D9" w:rsidP="008A76D9">
      <w:pPr>
        <w:pStyle w:val="4"/>
        <w:shd w:val="clear" w:color="auto" w:fill="auto"/>
        <w:spacing w:before="0" w:after="0"/>
        <w:ind w:left="20" w:right="20" w:firstLine="689"/>
        <w:jc w:val="left"/>
        <w:rPr>
          <w:sz w:val="28"/>
          <w:szCs w:val="28"/>
        </w:rPr>
      </w:pPr>
      <w:r w:rsidRPr="008A76D9">
        <w:rPr>
          <w:sz w:val="28"/>
          <w:szCs w:val="28"/>
        </w:rPr>
        <w:t>Результат процедуры: рассчитанные параметры водопользования.</w:t>
      </w:r>
    </w:p>
    <w:p w:rsidR="008A76D9" w:rsidRPr="008A76D9" w:rsidRDefault="008A76D9" w:rsidP="008A76D9">
      <w:pPr>
        <w:pStyle w:val="11"/>
        <w:keepNext/>
        <w:keepLines/>
        <w:numPr>
          <w:ilvl w:val="1"/>
          <w:numId w:val="19"/>
        </w:numPr>
        <w:shd w:val="clear" w:color="auto" w:fill="auto"/>
        <w:spacing w:line="0" w:lineRule="atLeast"/>
        <w:ind w:left="20" w:right="20" w:firstLine="689"/>
        <w:rPr>
          <w:sz w:val="28"/>
          <w:szCs w:val="28"/>
        </w:rPr>
      </w:pPr>
      <w:bookmarkStart w:id="19" w:name="bookmark19"/>
      <w:r w:rsidRPr="008A76D9">
        <w:rPr>
          <w:sz w:val="28"/>
          <w:szCs w:val="28"/>
        </w:rPr>
        <w:t xml:space="preserve"> Определение условий использования водного объекта.</w:t>
      </w:r>
      <w:bookmarkEnd w:id="19"/>
    </w:p>
    <w:p w:rsidR="008A76D9" w:rsidRPr="008A76D9" w:rsidRDefault="008A76D9" w:rsidP="008A76D9">
      <w:pPr>
        <w:pStyle w:val="4"/>
        <w:numPr>
          <w:ilvl w:val="2"/>
          <w:numId w:val="19"/>
        </w:numPr>
        <w:shd w:val="clear" w:color="auto" w:fill="auto"/>
        <w:spacing w:before="0" w:after="0"/>
        <w:ind w:left="20" w:right="20" w:firstLine="689"/>
        <w:jc w:val="left"/>
        <w:rPr>
          <w:sz w:val="28"/>
          <w:szCs w:val="28"/>
        </w:rPr>
      </w:pPr>
      <w:r w:rsidRPr="008A76D9">
        <w:rPr>
          <w:sz w:val="28"/>
          <w:szCs w:val="28"/>
        </w:rPr>
        <w:t xml:space="preserve"> Основанием для начала административной процедуры является получение принятых документов.</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федеральными органами исполнительной власти (их территориальными органами) по вопросам отнесенным к их компетенции</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Специалист Администрации в срок не более восьми календарных дней с даты получения документов:</w:t>
      </w:r>
    </w:p>
    <w:p w:rsidR="008A76D9" w:rsidRPr="008A76D9" w:rsidRDefault="008A76D9" w:rsidP="008A76D9">
      <w:pPr>
        <w:pStyle w:val="4"/>
        <w:numPr>
          <w:ilvl w:val="0"/>
          <w:numId w:val="20"/>
        </w:numPr>
        <w:shd w:val="clear" w:color="auto" w:fill="auto"/>
        <w:spacing w:before="0" w:after="0"/>
        <w:ind w:left="20" w:right="20" w:firstLine="689"/>
        <w:rPr>
          <w:sz w:val="28"/>
          <w:szCs w:val="28"/>
        </w:rPr>
      </w:pPr>
      <w:r w:rsidRPr="008A76D9">
        <w:rPr>
          <w:sz w:val="28"/>
          <w:szCs w:val="28"/>
        </w:rPr>
        <w:t xml:space="preserve"> разрабатывает проект условий использования водного объекта в отношении нескольких водовыпусков, водозаборов, объектов водопользования - условий использования водного объекта;</w:t>
      </w:r>
    </w:p>
    <w:p w:rsidR="008A76D9" w:rsidRPr="008A76D9" w:rsidRDefault="008A76D9" w:rsidP="008A76D9">
      <w:pPr>
        <w:pStyle w:val="4"/>
        <w:numPr>
          <w:ilvl w:val="0"/>
          <w:numId w:val="20"/>
        </w:numPr>
        <w:shd w:val="clear" w:color="auto" w:fill="auto"/>
        <w:spacing w:before="0" w:after="0"/>
        <w:ind w:left="20" w:right="20" w:firstLine="689"/>
        <w:rPr>
          <w:sz w:val="28"/>
          <w:szCs w:val="28"/>
        </w:rPr>
      </w:pPr>
      <w:r w:rsidRPr="008A76D9">
        <w:rPr>
          <w:sz w:val="28"/>
          <w:szCs w:val="28"/>
        </w:rPr>
        <w:t>определяет перечень заинтересованных федеральных органов исполнительной власти (их территориальными органами) по вопросам, отнесенным к их компетенции, с которыми необходимо проведение согласования проекта условий использования водного объекта;</w:t>
      </w:r>
    </w:p>
    <w:p w:rsidR="008A76D9" w:rsidRPr="008A76D9" w:rsidRDefault="008A76D9" w:rsidP="008A76D9">
      <w:pPr>
        <w:pStyle w:val="4"/>
        <w:numPr>
          <w:ilvl w:val="0"/>
          <w:numId w:val="20"/>
        </w:numPr>
        <w:shd w:val="clear" w:color="auto" w:fill="auto"/>
        <w:spacing w:before="0" w:after="0"/>
        <w:ind w:left="20" w:right="20" w:firstLine="689"/>
        <w:rPr>
          <w:sz w:val="28"/>
          <w:szCs w:val="28"/>
        </w:rPr>
      </w:pPr>
      <w:r w:rsidRPr="008A76D9">
        <w:rPr>
          <w:sz w:val="28"/>
          <w:szCs w:val="28"/>
        </w:rPr>
        <w:t>подготавливает пакеты документов для рассылки заинтересованным федеральным органам исполнительной власти (их территориальными органами)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(лица, исполняющим его обязанности), запрос предложений по условиям использования водного объекта и проект условий использования водного объекта;</w:t>
      </w:r>
    </w:p>
    <w:p w:rsidR="008A76D9" w:rsidRPr="008A76D9" w:rsidRDefault="008A76D9" w:rsidP="008A76D9">
      <w:pPr>
        <w:pStyle w:val="4"/>
        <w:numPr>
          <w:ilvl w:val="0"/>
          <w:numId w:val="20"/>
        </w:numPr>
        <w:shd w:val="clear" w:color="auto" w:fill="auto"/>
        <w:spacing w:before="0" w:after="0"/>
        <w:ind w:left="20" w:right="20" w:firstLine="689"/>
        <w:rPr>
          <w:sz w:val="28"/>
          <w:szCs w:val="28"/>
        </w:rPr>
      </w:pPr>
      <w:r w:rsidRPr="008A76D9">
        <w:rPr>
          <w:sz w:val="28"/>
          <w:szCs w:val="28"/>
        </w:rPr>
        <w:t>направляет подготовленные пакеты документов в заинтересованные федеральные органы исполнительной власти (их территориальные органы);</w:t>
      </w:r>
    </w:p>
    <w:p w:rsidR="008A76D9" w:rsidRPr="008A76D9" w:rsidRDefault="008A76D9" w:rsidP="008A76D9">
      <w:pPr>
        <w:pStyle w:val="4"/>
        <w:numPr>
          <w:ilvl w:val="0"/>
          <w:numId w:val="20"/>
        </w:numPr>
        <w:shd w:val="clear" w:color="auto" w:fill="auto"/>
        <w:spacing w:before="0" w:after="0"/>
        <w:ind w:left="20" w:right="20" w:firstLine="689"/>
        <w:rPr>
          <w:sz w:val="28"/>
          <w:szCs w:val="28"/>
        </w:rPr>
      </w:pPr>
      <w:r w:rsidRPr="008A76D9">
        <w:rPr>
          <w:sz w:val="28"/>
          <w:szCs w:val="28"/>
        </w:rPr>
        <w:t xml:space="preserve"> вносит соответствующие учетные записи в таблицу учета рассмотрения документов по предоставлению водного объекта или его части в пользовании на </w:t>
      </w:r>
      <w:r w:rsidRPr="008A76D9">
        <w:rPr>
          <w:sz w:val="28"/>
          <w:szCs w:val="28"/>
        </w:rPr>
        <w:lastRenderedPageBreak/>
        <w:t>основании решения о предоставлении водного объекта в пользование.</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Формирование условий использования водного объекта прекращается после получения от всех заинтересованных федеральных органов исполнительной власти (их территориальных органов)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В случае, если заинтересованные федеральные органы исполнительной власти (ихтерриториальные органы)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 вправе перейти</w:t>
      </w:r>
      <w:r w:rsidRPr="008A76D9">
        <w:rPr>
          <w:sz w:val="28"/>
          <w:szCs w:val="28"/>
        </w:rPr>
        <w:tab/>
        <w:t>кокончательному формированию условий использования водного объекта без получения соответствующих согласований.</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В случае, если заинтересованные федеральные органы исполнительной власти (их территориальные органы) представили предложения, окончательные условия использования водного объекта формирует специалист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Крым,схем комплексного использования и охраны водных объектов и документов территориального планирования.</w:t>
      </w:r>
      <w:r w:rsidRPr="008A76D9">
        <w:rPr>
          <w:sz w:val="28"/>
          <w:szCs w:val="28"/>
        </w:rPr>
        <w:tab/>
      </w:r>
    </w:p>
    <w:p w:rsidR="008A76D9" w:rsidRPr="008A76D9" w:rsidRDefault="008A76D9" w:rsidP="008A76D9">
      <w:pPr>
        <w:pStyle w:val="4"/>
        <w:shd w:val="clear" w:color="auto" w:fill="auto"/>
        <w:tabs>
          <w:tab w:val="right" w:pos="5679"/>
          <w:tab w:val="left" w:pos="5996"/>
        </w:tabs>
        <w:spacing w:before="0" w:after="0"/>
        <w:ind w:left="20" w:right="20" w:firstLine="689"/>
        <w:rPr>
          <w:sz w:val="28"/>
          <w:szCs w:val="28"/>
        </w:rPr>
      </w:pPr>
      <w:r w:rsidRPr="008A76D9">
        <w:rPr>
          <w:sz w:val="28"/>
          <w:szCs w:val="28"/>
        </w:rPr>
        <w:t>Результат процедуры:установленные</w:t>
      </w:r>
      <w:r w:rsidRPr="008A76D9">
        <w:rPr>
          <w:sz w:val="28"/>
          <w:szCs w:val="28"/>
        </w:rPr>
        <w:tab/>
        <w:t>условия использования водныхобъектов.</w:t>
      </w:r>
    </w:p>
    <w:p w:rsidR="008A76D9" w:rsidRPr="008A76D9" w:rsidRDefault="008A76D9" w:rsidP="008A76D9">
      <w:pPr>
        <w:widowControl w:val="0"/>
        <w:numPr>
          <w:ilvl w:val="1"/>
          <w:numId w:val="19"/>
        </w:numPr>
        <w:spacing w:line="0" w:lineRule="atLeast"/>
        <w:ind w:left="20" w:right="20" w:firstLine="689"/>
        <w:jc w:val="both"/>
        <w:rPr>
          <w:sz w:val="28"/>
          <w:szCs w:val="28"/>
        </w:rPr>
      </w:pPr>
      <w:r w:rsidRPr="008A76D9">
        <w:rPr>
          <w:sz w:val="28"/>
          <w:szCs w:val="28"/>
        </w:rPr>
        <w:t xml:space="preserve"> 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Основанием для начала административной процедуры является установленные условия использования водных объектов.</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В случае, если в результате установления условий водопользования и согласования с заинтересованными федеральными органами исполнительной власти (их территориальными органами)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w:t>
      </w:r>
    </w:p>
    <w:p w:rsidR="008A76D9" w:rsidRPr="008A76D9" w:rsidRDefault="008A76D9" w:rsidP="008A76D9">
      <w:pPr>
        <w:pStyle w:val="4"/>
        <w:numPr>
          <w:ilvl w:val="0"/>
          <w:numId w:val="21"/>
        </w:numPr>
        <w:shd w:val="clear" w:color="auto" w:fill="auto"/>
        <w:spacing w:before="0" w:after="0"/>
        <w:ind w:left="20" w:right="20" w:firstLine="689"/>
        <w:rPr>
          <w:sz w:val="28"/>
          <w:szCs w:val="28"/>
        </w:rPr>
      </w:pPr>
      <w:r w:rsidRPr="008A76D9">
        <w:rPr>
          <w:sz w:val="28"/>
          <w:szCs w:val="28"/>
        </w:rPr>
        <w:t xml:space="preserve"> подготавливает проект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8A76D9" w:rsidRPr="008A76D9" w:rsidRDefault="008A76D9" w:rsidP="008A76D9">
      <w:pPr>
        <w:pStyle w:val="4"/>
        <w:numPr>
          <w:ilvl w:val="0"/>
          <w:numId w:val="21"/>
        </w:numPr>
        <w:shd w:val="clear" w:color="auto" w:fill="auto"/>
        <w:spacing w:before="0" w:after="0"/>
        <w:ind w:left="20" w:right="20" w:firstLine="689"/>
        <w:rPr>
          <w:sz w:val="28"/>
          <w:szCs w:val="28"/>
        </w:rPr>
      </w:pPr>
      <w:r w:rsidRPr="008A76D9">
        <w:rPr>
          <w:sz w:val="28"/>
          <w:szCs w:val="28"/>
        </w:rPr>
        <w:t xml:space="preserve"> подписывает у главы Администрации (лица, исполняющего его обязанности) проект решения о предоставлении водного объекта в пользование.</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w:t>
      </w:r>
      <w:r w:rsidRPr="008A76D9">
        <w:rPr>
          <w:sz w:val="28"/>
          <w:szCs w:val="28"/>
        </w:rPr>
        <w:lastRenderedPageBreak/>
        <w:t>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widowControl w:val="0"/>
        <w:numPr>
          <w:ilvl w:val="1"/>
          <w:numId w:val="19"/>
        </w:numPr>
        <w:spacing w:line="0" w:lineRule="atLeast"/>
        <w:ind w:left="20" w:right="20" w:firstLine="689"/>
        <w:jc w:val="both"/>
        <w:rPr>
          <w:sz w:val="28"/>
          <w:szCs w:val="28"/>
        </w:rPr>
      </w:pPr>
      <w:r w:rsidRPr="008A76D9">
        <w:rPr>
          <w:sz w:val="28"/>
          <w:szCs w:val="28"/>
        </w:rPr>
        <w:t xml:space="preserve"> Направление принятого решения о предоставлении водных объектов и их частей на основании решения о предоставлении водною объекта в пользование на государственную регистрацию в государственный водный реестр.</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numPr>
          <w:ilvl w:val="2"/>
          <w:numId w:val="19"/>
        </w:numPr>
        <w:shd w:val="clear" w:color="auto" w:fill="auto"/>
        <w:spacing w:before="0" w:after="0"/>
        <w:ind w:left="20" w:right="20" w:firstLine="689"/>
        <w:rPr>
          <w:sz w:val="28"/>
          <w:szCs w:val="28"/>
        </w:rPr>
      </w:pPr>
      <w:r w:rsidRPr="008A76D9">
        <w:rPr>
          <w:sz w:val="28"/>
          <w:szCs w:val="28"/>
        </w:rPr>
        <w:t xml:space="preserve"> Специалист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направлении решения о предоставлении водного объекта в пользование на государственную регистрацию специалист Администрации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отказа в регистрации в государственном водном реестре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lastRenderedPageBreak/>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 Заявителю.</w:t>
      </w:r>
    </w:p>
    <w:p w:rsidR="008A76D9" w:rsidRPr="008A76D9" w:rsidRDefault="008A76D9" w:rsidP="008A76D9">
      <w:pPr>
        <w:widowControl w:val="0"/>
        <w:numPr>
          <w:ilvl w:val="1"/>
          <w:numId w:val="19"/>
        </w:numPr>
        <w:tabs>
          <w:tab w:val="left" w:pos="1508"/>
        </w:tabs>
        <w:spacing w:line="0" w:lineRule="atLeast"/>
        <w:ind w:left="20" w:right="20" w:firstLine="689"/>
        <w:jc w:val="both"/>
        <w:rPr>
          <w:sz w:val="28"/>
          <w:szCs w:val="28"/>
        </w:rPr>
      </w:pPr>
      <w:r w:rsidRPr="008A76D9">
        <w:rPr>
          <w:sz w:val="28"/>
          <w:szCs w:val="28"/>
        </w:rPr>
        <w:t>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Основанием для начала процедуры является не соответствие документов требованиям, установленным законодательством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если установлено, что предоставить муниципальную услугу невозможно, специалист Администрации:</w:t>
      </w:r>
    </w:p>
    <w:p w:rsidR="008A76D9" w:rsidRPr="008A76D9" w:rsidRDefault="008A76D9" w:rsidP="008A76D9">
      <w:pPr>
        <w:pStyle w:val="4"/>
        <w:numPr>
          <w:ilvl w:val="0"/>
          <w:numId w:val="22"/>
        </w:numPr>
        <w:shd w:val="clear" w:color="auto" w:fill="auto"/>
        <w:spacing w:before="0" w:after="0"/>
        <w:ind w:left="20" w:right="20" w:firstLine="689"/>
        <w:rPr>
          <w:sz w:val="28"/>
          <w:szCs w:val="28"/>
        </w:rPr>
      </w:pPr>
      <w:r w:rsidRPr="008A76D9">
        <w:rPr>
          <w:sz w:val="28"/>
          <w:szCs w:val="28"/>
        </w:rPr>
        <w:t xml:space="preserve"> подготавливает мотивированный отказ в предоставлении водного объекта в пользование;</w:t>
      </w:r>
    </w:p>
    <w:p w:rsidR="008A76D9" w:rsidRPr="008A76D9" w:rsidRDefault="008A76D9" w:rsidP="008A76D9">
      <w:pPr>
        <w:pStyle w:val="4"/>
        <w:numPr>
          <w:ilvl w:val="0"/>
          <w:numId w:val="22"/>
        </w:numPr>
        <w:shd w:val="clear" w:color="auto" w:fill="auto"/>
        <w:spacing w:before="0" w:after="0"/>
        <w:ind w:left="20" w:right="20" w:firstLine="689"/>
        <w:rPr>
          <w:sz w:val="28"/>
          <w:szCs w:val="28"/>
        </w:rPr>
      </w:pPr>
      <w:r w:rsidRPr="008A76D9">
        <w:rPr>
          <w:sz w:val="28"/>
          <w:szCs w:val="28"/>
        </w:rPr>
        <w:t xml:space="preserve"> подписывает мотивированный отказ в предоставлении водного объекта в пользование у главы Администрации (лица, исполняющего его обязанности);</w:t>
      </w:r>
    </w:p>
    <w:p w:rsidR="008A76D9" w:rsidRPr="008A76D9" w:rsidRDefault="008A76D9" w:rsidP="008A76D9">
      <w:pPr>
        <w:pStyle w:val="4"/>
        <w:numPr>
          <w:ilvl w:val="0"/>
          <w:numId w:val="22"/>
        </w:numPr>
        <w:shd w:val="clear" w:color="auto" w:fill="auto"/>
        <w:spacing w:before="0" w:after="0"/>
        <w:ind w:left="20" w:right="20" w:firstLine="689"/>
        <w:rPr>
          <w:sz w:val="28"/>
          <w:szCs w:val="28"/>
        </w:rPr>
      </w:pPr>
      <w:r w:rsidRPr="008A76D9">
        <w:rPr>
          <w:sz w:val="28"/>
          <w:szCs w:val="28"/>
        </w:rPr>
        <w:t>направляет Заявителю мотивированный отказ в предоставлении водного объекта в пользование.</w:t>
      </w:r>
      <w:r w:rsidRPr="008A76D9">
        <w:rPr>
          <w:sz w:val="28"/>
          <w:szCs w:val="28"/>
        </w:rPr>
        <w:tab/>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документов в электронной форме с использованием сети «Интернет» мотивированный отказ направляется Заявителю электронной почтой при наличии технической возможности.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рассмотрении документов должностное лицо Администрации, для предоставления муниципальной 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8A76D9" w:rsidRPr="008A76D9" w:rsidRDefault="008A76D9" w:rsidP="008A76D9">
      <w:pPr>
        <w:pStyle w:val="4"/>
        <w:shd w:val="clear" w:color="auto" w:fill="auto"/>
        <w:tabs>
          <w:tab w:val="left" w:pos="4143"/>
        </w:tabs>
        <w:spacing w:before="0" w:after="0"/>
        <w:ind w:left="20" w:right="20" w:firstLine="689"/>
        <w:rPr>
          <w:sz w:val="28"/>
          <w:szCs w:val="28"/>
        </w:rPr>
      </w:pPr>
      <w:r w:rsidRPr="008A76D9">
        <w:rPr>
          <w:sz w:val="28"/>
          <w:szCs w:val="28"/>
        </w:rPr>
        <w:t>Результат процедуры:подготовленный мотивированный отказ впредоставлении водного объекта в пользование.</w:t>
      </w:r>
    </w:p>
    <w:p w:rsidR="008A76D9" w:rsidRPr="008A76D9" w:rsidRDefault="008A76D9" w:rsidP="008A76D9">
      <w:pPr>
        <w:pStyle w:val="11"/>
        <w:keepNext/>
        <w:keepLines/>
        <w:numPr>
          <w:ilvl w:val="1"/>
          <w:numId w:val="22"/>
        </w:numPr>
        <w:shd w:val="clear" w:color="auto" w:fill="auto"/>
        <w:tabs>
          <w:tab w:val="left" w:pos="1398"/>
        </w:tabs>
        <w:spacing w:line="0" w:lineRule="atLeast"/>
        <w:ind w:left="20" w:right="20" w:firstLine="689"/>
        <w:jc w:val="both"/>
        <w:rPr>
          <w:sz w:val="28"/>
          <w:szCs w:val="28"/>
        </w:rPr>
      </w:pPr>
      <w:bookmarkStart w:id="20" w:name="bookmark20"/>
      <w:r w:rsidRPr="008A76D9">
        <w:rPr>
          <w:sz w:val="28"/>
          <w:szCs w:val="28"/>
        </w:rPr>
        <w:t>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0"/>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Предоставление водных объектов 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w:t>
      </w:r>
      <w:r w:rsidRPr="008A76D9">
        <w:rPr>
          <w:sz w:val="28"/>
          <w:szCs w:val="28"/>
        </w:rPr>
        <w:lastRenderedPageBreak/>
        <w:t>сведениях о водопользователе, не относящихся к условиям использования водного объекта.</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8A76D9" w:rsidRPr="008A76D9" w:rsidRDefault="008A76D9" w:rsidP="008A76D9">
      <w:pPr>
        <w:pStyle w:val="4"/>
        <w:numPr>
          <w:ilvl w:val="0"/>
          <w:numId w:val="23"/>
        </w:numPr>
        <w:shd w:val="clear" w:color="auto" w:fill="auto"/>
        <w:spacing w:before="0" w:after="0"/>
        <w:ind w:left="20" w:right="20" w:firstLine="689"/>
        <w:rPr>
          <w:sz w:val="28"/>
          <w:szCs w:val="28"/>
        </w:rPr>
      </w:pPr>
      <w:r w:rsidRPr="008A76D9">
        <w:rPr>
          <w:sz w:val="28"/>
          <w:szCs w:val="28"/>
        </w:rPr>
        <w:t xml:space="preserve"> прием и регистрация документов для выдачи нового решения о предоставлении водного объекта в пользование, осуществляется по административной процедуре указанной в пункте 3.3 Административного регламента;</w:t>
      </w:r>
    </w:p>
    <w:p w:rsidR="008A76D9" w:rsidRPr="008A76D9" w:rsidRDefault="008A76D9" w:rsidP="008A76D9">
      <w:pPr>
        <w:pStyle w:val="4"/>
        <w:numPr>
          <w:ilvl w:val="0"/>
          <w:numId w:val="23"/>
        </w:numPr>
        <w:shd w:val="clear" w:color="auto" w:fill="auto"/>
        <w:spacing w:before="0" w:after="0"/>
        <w:ind w:left="20" w:right="20" w:firstLine="689"/>
        <w:rPr>
          <w:sz w:val="28"/>
          <w:szCs w:val="28"/>
        </w:rPr>
      </w:pPr>
      <w:r w:rsidRPr="008A76D9">
        <w:rPr>
          <w:sz w:val="28"/>
          <w:szCs w:val="28"/>
        </w:rPr>
        <w:t xml:space="preserve">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8A76D9" w:rsidRPr="008A76D9" w:rsidRDefault="008A76D9" w:rsidP="008A76D9">
      <w:pPr>
        <w:pStyle w:val="4"/>
        <w:numPr>
          <w:ilvl w:val="0"/>
          <w:numId w:val="23"/>
        </w:numPr>
        <w:shd w:val="clear" w:color="auto" w:fill="auto"/>
        <w:spacing w:before="0" w:after="0"/>
        <w:ind w:left="20" w:right="20" w:firstLine="689"/>
        <w:rPr>
          <w:sz w:val="28"/>
          <w:szCs w:val="28"/>
        </w:rPr>
      </w:pPr>
      <w:r w:rsidRPr="008A76D9">
        <w:rPr>
          <w:sz w:val="28"/>
          <w:szCs w:val="28"/>
        </w:rPr>
        <w:t xml:space="preserve"> внесение подписанного решения о предоставлении водного объекта в пользование на регистрацию в государственном водном реестре;</w:t>
      </w:r>
    </w:p>
    <w:p w:rsidR="008A76D9" w:rsidRPr="008A76D9" w:rsidRDefault="008A76D9" w:rsidP="008A76D9">
      <w:pPr>
        <w:pStyle w:val="4"/>
        <w:numPr>
          <w:ilvl w:val="0"/>
          <w:numId w:val="23"/>
        </w:numPr>
        <w:shd w:val="clear" w:color="auto" w:fill="auto"/>
        <w:spacing w:before="0" w:after="0"/>
        <w:ind w:left="20" w:right="20" w:firstLine="689"/>
        <w:rPr>
          <w:sz w:val="28"/>
          <w:szCs w:val="28"/>
        </w:rPr>
      </w:pPr>
      <w:r w:rsidRPr="008A76D9">
        <w:rPr>
          <w:sz w:val="28"/>
          <w:szCs w:val="28"/>
        </w:rPr>
        <w:t xml:space="preserve">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К заявлению о выдаче нового решения прилагаются:</w:t>
      </w:r>
    </w:p>
    <w:p w:rsidR="008A76D9" w:rsidRPr="008A76D9" w:rsidRDefault="008A76D9" w:rsidP="008A76D9">
      <w:pPr>
        <w:pStyle w:val="4"/>
        <w:numPr>
          <w:ilvl w:val="0"/>
          <w:numId w:val="24"/>
        </w:numPr>
        <w:shd w:val="clear" w:color="auto" w:fill="auto"/>
        <w:tabs>
          <w:tab w:val="left" w:pos="1072"/>
        </w:tabs>
        <w:spacing w:before="0" w:after="0"/>
        <w:ind w:left="20" w:right="20" w:firstLine="689"/>
        <w:rPr>
          <w:sz w:val="28"/>
          <w:szCs w:val="28"/>
        </w:rPr>
      </w:pPr>
      <w:r w:rsidRPr="008A76D9">
        <w:rPr>
          <w:sz w:val="28"/>
          <w:szCs w:val="28"/>
        </w:rPr>
        <w:t>оригинал решения о предоставлении водного объекта в пользование;</w:t>
      </w:r>
    </w:p>
    <w:p w:rsidR="008A76D9" w:rsidRPr="008A76D9" w:rsidRDefault="008A76D9" w:rsidP="008A76D9">
      <w:pPr>
        <w:pStyle w:val="4"/>
        <w:numPr>
          <w:ilvl w:val="0"/>
          <w:numId w:val="24"/>
        </w:numPr>
        <w:shd w:val="clear" w:color="auto" w:fill="auto"/>
        <w:tabs>
          <w:tab w:val="left" w:pos="1096"/>
        </w:tabs>
        <w:spacing w:before="0" w:after="0"/>
        <w:ind w:left="20" w:right="20" w:firstLine="689"/>
        <w:rPr>
          <w:sz w:val="28"/>
          <w:szCs w:val="28"/>
        </w:rPr>
      </w:pPr>
      <w:r w:rsidRPr="008A76D9">
        <w:rPr>
          <w:sz w:val="28"/>
          <w:szCs w:val="28"/>
        </w:rPr>
        <w:t>копия документа, удостоверяющего личность, - для физического лица.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рассмотрения вопроса о выдаче нового решения должностное лицо Администрации, в течение двух 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8A76D9" w:rsidRPr="008A76D9" w:rsidRDefault="008A76D9" w:rsidP="008A76D9">
      <w:pPr>
        <w:pStyle w:val="4"/>
        <w:numPr>
          <w:ilvl w:val="0"/>
          <w:numId w:val="25"/>
        </w:numPr>
        <w:shd w:val="clear" w:color="auto" w:fill="auto"/>
        <w:spacing w:before="0" w:after="0"/>
        <w:ind w:left="20" w:right="20" w:firstLine="689"/>
        <w:rPr>
          <w:sz w:val="28"/>
          <w:szCs w:val="28"/>
        </w:rPr>
      </w:pPr>
      <w:r w:rsidRPr="008A76D9">
        <w:rPr>
          <w:sz w:val="28"/>
          <w:szCs w:val="28"/>
        </w:rPr>
        <w:t xml:space="preserve"> сведения из Единого государственного реестра юридических лиц - для юридических лиц;</w:t>
      </w:r>
    </w:p>
    <w:p w:rsidR="008A76D9" w:rsidRPr="008A76D9" w:rsidRDefault="008A76D9" w:rsidP="008A76D9">
      <w:pPr>
        <w:pStyle w:val="4"/>
        <w:numPr>
          <w:ilvl w:val="0"/>
          <w:numId w:val="25"/>
        </w:numPr>
        <w:shd w:val="clear" w:color="auto" w:fill="auto"/>
        <w:spacing w:before="0" w:after="0"/>
        <w:ind w:left="20" w:right="20" w:firstLine="689"/>
        <w:rPr>
          <w:sz w:val="28"/>
          <w:szCs w:val="28"/>
        </w:rPr>
      </w:pPr>
      <w:r w:rsidRPr="008A76D9">
        <w:rPr>
          <w:sz w:val="28"/>
          <w:szCs w:val="28"/>
        </w:rPr>
        <w:t xml:space="preserve"> сведения из Единого государственного реестра индивидуальных предпринимателей - для индивидуальных предпринимателей.</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Заявитель вправе по собственной инициативе представить документы, подтверждающие запрашиваемые сведения.</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Специалист оформляет и подписывает новое решение у главыАдминистрации (лица, исполняющего егообязанности) о предоставлении водного объекта в пользование в течение восьми рабочих дней с даты получения документов.</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рассмотрении документов специалист Администрации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Специалист Администрации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w:t>
      </w:r>
      <w:r w:rsidRPr="008A76D9">
        <w:rPr>
          <w:sz w:val="28"/>
          <w:szCs w:val="28"/>
        </w:rPr>
        <w:lastRenderedPageBreak/>
        <w:t>реестре. 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в Администрацию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отказа в регистрации в государственном водном реестре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 при наличии технической возможности.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8A76D9" w:rsidRPr="008A76D9" w:rsidRDefault="008A76D9" w:rsidP="008A76D9">
      <w:pPr>
        <w:widowControl w:val="0"/>
        <w:numPr>
          <w:ilvl w:val="1"/>
          <w:numId w:val="22"/>
        </w:numPr>
        <w:tabs>
          <w:tab w:val="left" w:pos="1398"/>
        </w:tabs>
        <w:spacing w:line="0" w:lineRule="atLeast"/>
        <w:ind w:left="20" w:right="20" w:firstLine="689"/>
        <w:jc w:val="both"/>
        <w:rPr>
          <w:sz w:val="28"/>
          <w:szCs w:val="28"/>
        </w:rPr>
      </w:pPr>
      <w:r w:rsidRPr="008A76D9">
        <w:rPr>
          <w:sz w:val="28"/>
          <w:szCs w:val="28"/>
        </w:rPr>
        <w:t>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объекта.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Администрацию заявления от водопользователя, которому предоставлен водный объект на основании решения о предоставлении водных объектов или их частей в пользование на основании решений о предоставлении водных объектов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A76D9" w:rsidRPr="008A76D9" w:rsidRDefault="008A76D9" w:rsidP="008A76D9">
      <w:pPr>
        <w:pStyle w:val="4"/>
        <w:numPr>
          <w:ilvl w:val="0"/>
          <w:numId w:val="26"/>
        </w:numPr>
        <w:shd w:val="clear" w:color="auto" w:fill="auto"/>
        <w:spacing w:before="0" w:after="0"/>
        <w:ind w:left="20" w:right="20" w:firstLine="689"/>
        <w:rPr>
          <w:sz w:val="28"/>
          <w:szCs w:val="28"/>
        </w:rPr>
      </w:pPr>
      <w:r w:rsidRPr="008A76D9">
        <w:rPr>
          <w:sz w:val="28"/>
          <w:szCs w:val="28"/>
        </w:rPr>
        <w:t xml:space="preserve">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8A76D9" w:rsidRPr="008A76D9" w:rsidRDefault="008A76D9" w:rsidP="008A76D9">
      <w:pPr>
        <w:pStyle w:val="4"/>
        <w:numPr>
          <w:ilvl w:val="0"/>
          <w:numId w:val="26"/>
        </w:numPr>
        <w:shd w:val="clear" w:color="auto" w:fill="auto"/>
        <w:spacing w:before="0" w:after="0"/>
        <w:ind w:left="20" w:right="20" w:firstLine="689"/>
        <w:rPr>
          <w:sz w:val="28"/>
          <w:szCs w:val="28"/>
        </w:rPr>
      </w:pPr>
      <w:r w:rsidRPr="008A76D9">
        <w:rPr>
          <w:sz w:val="28"/>
          <w:szCs w:val="28"/>
        </w:rPr>
        <w:lastRenderedPageBreak/>
        <w:t xml:space="preserve">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A76D9" w:rsidRPr="008A76D9" w:rsidRDefault="008A76D9" w:rsidP="008A76D9">
      <w:pPr>
        <w:pStyle w:val="4"/>
        <w:numPr>
          <w:ilvl w:val="0"/>
          <w:numId w:val="26"/>
        </w:numPr>
        <w:shd w:val="clear" w:color="auto" w:fill="auto"/>
        <w:spacing w:before="0" w:after="0"/>
        <w:ind w:left="20" w:right="20" w:firstLine="689"/>
        <w:rPr>
          <w:sz w:val="28"/>
          <w:szCs w:val="28"/>
        </w:rPr>
      </w:pPr>
      <w:r w:rsidRPr="008A76D9">
        <w:rPr>
          <w:sz w:val="28"/>
          <w:szCs w:val="28"/>
        </w:rPr>
        <w:t xml:space="preserve">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8A76D9" w:rsidRPr="008A76D9" w:rsidRDefault="008A76D9" w:rsidP="008A76D9">
      <w:pPr>
        <w:pStyle w:val="4"/>
        <w:numPr>
          <w:ilvl w:val="0"/>
          <w:numId w:val="26"/>
        </w:numPr>
        <w:shd w:val="clear" w:color="auto" w:fill="auto"/>
        <w:spacing w:before="0" w:after="0"/>
        <w:ind w:left="20" w:right="20" w:firstLine="689"/>
        <w:rPr>
          <w:sz w:val="28"/>
          <w:szCs w:val="28"/>
        </w:rPr>
      </w:pPr>
      <w:r w:rsidRPr="008A76D9">
        <w:rPr>
          <w:sz w:val="28"/>
          <w:szCs w:val="28"/>
        </w:rPr>
        <w:t xml:space="preserve">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на регистрацию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8A76D9" w:rsidRPr="008A76D9" w:rsidRDefault="008A76D9" w:rsidP="008A76D9">
      <w:pPr>
        <w:pStyle w:val="4"/>
        <w:numPr>
          <w:ilvl w:val="0"/>
          <w:numId w:val="27"/>
        </w:numPr>
        <w:shd w:val="clear" w:color="auto" w:fill="auto"/>
        <w:spacing w:before="0" w:after="0"/>
        <w:ind w:left="20" w:right="20" w:firstLine="689"/>
        <w:rPr>
          <w:sz w:val="28"/>
          <w:szCs w:val="28"/>
        </w:rPr>
      </w:pPr>
      <w:r w:rsidRPr="008A76D9">
        <w:rPr>
          <w:sz w:val="28"/>
          <w:szCs w:val="28"/>
        </w:rPr>
        <w:t xml:space="preserve"> сведения о водопользователе:</w:t>
      </w:r>
    </w:p>
    <w:p w:rsidR="008A76D9" w:rsidRPr="008A76D9" w:rsidRDefault="008A76D9" w:rsidP="008A76D9">
      <w:pPr>
        <w:pStyle w:val="4"/>
        <w:numPr>
          <w:ilvl w:val="0"/>
          <w:numId w:val="27"/>
        </w:numPr>
        <w:shd w:val="clear" w:color="auto" w:fill="auto"/>
        <w:spacing w:before="0" w:after="0"/>
        <w:ind w:left="20" w:right="20" w:firstLine="689"/>
        <w:rPr>
          <w:sz w:val="28"/>
          <w:szCs w:val="28"/>
        </w:rPr>
      </w:pPr>
      <w:r w:rsidRPr="008A76D9">
        <w:rPr>
          <w:sz w:val="28"/>
          <w:szCs w:val="28"/>
        </w:rPr>
        <w:t xml:space="preserve">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К заявлению водопользователя прикладывается оригинал решения опредоставлении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специалист Администрации в течение десяти рабочих дней со дня предоставления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Заявление и прилагаемые к нему документы, могут быть направлены в форме электронных документов с использованием сети «Интернет».</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Специалист Администрации оформляет и подписывает у главы Администрации (лица, исполняющего его обязанности)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рассмотрении документов специалист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 xml:space="preserve">Специалист Администрации в течение пяти рабочих дней с момента </w:t>
      </w:r>
      <w:r w:rsidRPr="008A76D9">
        <w:rPr>
          <w:sz w:val="28"/>
          <w:szCs w:val="28"/>
        </w:rPr>
        <w:lastRenderedPageBreak/>
        <w:t>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направлении решения о прекращении действия решения о предоставлении водного объекта в пользование на государственную регистрацию специалист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Специалист Администрации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в Администрацию 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отказа в регистрации в государственном водном реестре решения о прекращении действия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w:t>
      </w:r>
    </w:p>
    <w:p w:rsidR="008A76D9" w:rsidRPr="008A76D9" w:rsidRDefault="008A76D9" w:rsidP="008A76D9">
      <w:pPr>
        <w:pStyle w:val="4"/>
        <w:shd w:val="clear" w:color="auto" w:fill="auto"/>
        <w:tabs>
          <w:tab w:val="center" w:pos="4488"/>
          <w:tab w:val="left" w:pos="5429"/>
        </w:tabs>
        <w:spacing w:before="0" w:after="0"/>
        <w:ind w:left="20" w:right="20" w:firstLine="689"/>
        <w:rPr>
          <w:sz w:val="28"/>
          <w:szCs w:val="28"/>
        </w:rPr>
      </w:pPr>
      <w:r w:rsidRPr="008A76D9">
        <w:rPr>
          <w:sz w:val="28"/>
          <w:szCs w:val="28"/>
        </w:rPr>
        <w:t>Результат процедуры:</w:t>
      </w:r>
      <w:r w:rsidRPr="008A76D9">
        <w:rPr>
          <w:sz w:val="28"/>
          <w:szCs w:val="28"/>
        </w:rPr>
        <w:tab/>
        <w:t>досрочное</w:t>
      </w:r>
      <w:r w:rsidRPr="008A76D9">
        <w:rPr>
          <w:sz w:val="28"/>
          <w:szCs w:val="28"/>
        </w:rPr>
        <w:tab/>
        <w:t>прекращение действия решения о</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предоставлении водных объектов или их частей в пользование на основании решения о предоставлении водных объектов в пользование.</w:t>
      </w:r>
    </w:p>
    <w:p w:rsidR="008A76D9" w:rsidRPr="008A76D9" w:rsidRDefault="008A76D9" w:rsidP="008A76D9">
      <w:pPr>
        <w:pStyle w:val="11"/>
        <w:keepNext/>
        <w:keepLines/>
        <w:numPr>
          <w:ilvl w:val="1"/>
          <w:numId w:val="22"/>
        </w:numPr>
        <w:shd w:val="clear" w:color="auto" w:fill="auto"/>
        <w:tabs>
          <w:tab w:val="left" w:pos="1435"/>
        </w:tabs>
        <w:spacing w:line="0" w:lineRule="atLeast"/>
        <w:ind w:left="20" w:right="20" w:firstLine="689"/>
        <w:jc w:val="both"/>
        <w:rPr>
          <w:sz w:val="28"/>
          <w:szCs w:val="28"/>
        </w:rPr>
      </w:pPr>
      <w:bookmarkStart w:id="21" w:name="bookmark21"/>
      <w:r w:rsidRPr="008A76D9">
        <w:rPr>
          <w:sz w:val="28"/>
          <w:szCs w:val="28"/>
        </w:rPr>
        <w:t>Получение заявителем сведений о ходе выполнения заявления о предоставлении муниципальной услуги.</w:t>
      </w:r>
      <w:bookmarkEnd w:id="21"/>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Основанием для начала административной процедуры является обращение заявителя непосредственно к специалисту Администрации либо с использованием средств телефонной и почтовой связи.</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Интересующая заявителя информация о ходе выполнения заявления предоставляется заявителю специалистом Администрации при </w:t>
      </w:r>
      <w:r w:rsidRPr="008A76D9">
        <w:rPr>
          <w:sz w:val="28"/>
          <w:szCs w:val="28"/>
        </w:rPr>
        <w:lastRenderedPageBreak/>
        <w:t>обращении заявителя лично, либо с использованием средств телефонной и почтовой связи.</w:t>
      </w:r>
    </w:p>
    <w:p w:rsidR="008A76D9" w:rsidRPr="008A76D9" w:rsidRDefault="008A76D9" w:rsidP="008A76D9">
      <w:pPr>
        <w:pStyle w:val="4"/>
        <w:numPr>
          <w:ilvl w:val="2"/>
          <w:numId w:val="22"/>
        </w:numPr>
        <w:shd w:val="clear" w:color="auto" w:fill="auto"/>
        <w:spacing w:before="0" w:after="0"/>
        <w:ind w:left="20" w:right="20" w:firstLine="689"/>
        <w:rPr>
          <w:sz w:val="28"/>
          <w:szCs w:val="28"/>
        </w:rPr>
      </w:pPr>
      <w:r w:rsidRPr="008A76D9">
        <w:rPr>
          <w:sz w:val="28"/>
          <w:szCs w:val="28"/>
        </w:rPr>
        <w:t xml:space="preserve"> Результатом процедуры: предоставление заявителю информации о ходе выполнения заявления.</w:t>
      </w:r>
    </w:p>
    <w:p w:rsidR="008A76D9" w:rsidRPr="008A76D9" w:rsidRDefault="008A76D9" w:rsidP="008A76D9">
      <w:pPr>
        <w:pStyle w:val="11"/>
        <w:keepNext/>
        <w:keepLines/>
        <w:numPr>
          <w:ilvl w:val="0"/>
          <w:numId w:val="36"/>
        </w:numPr>
        <w:shd w:val="clear" w:color="auto" w:fill="auto"/>
        <w:spacing w:line="0" w:lineRule="atLeast"/>
        <w:ind w:right="20" w:firstLine="709"/>
        <w:rPr>
          <w:sz w:val="28"/>
          <w:szCs w:val="28"/>
        </w:rPr>
      </w:pPr>
      <w:bookmarkStart w:id="22" w:name="bookmark22"/>
      <w:r w:rsidRPr="008A76D9">
        <w:rPr>
          <w:sz w:val="28"/>
          <w:szCs w:val="28"/>
        </w:rPr>
        <w:t>Формы контроля за исполнением административного регламента предоставления муниципальной услуги</w:t>
      </w:r>
      <w:bookmarkEnd w:id="22"/>
    </w:p>
    <w:p w:rsidR="008A76D9" w:rsidRPr="008A76D9" w:rsidRDefault="008A76D9" w:rsidP="008A76D9">
      <w:pPr>
        <w:pStyle w:val="4"/>
        <w:numPr>
          <w:ilvl w:val="1"/>
          <w:numId w:val="36"/>
        </w:numPr>
        <w:shd w:val="clear" w:color="auto" w:fill="auto"/>
        <w:tabs>
          <w:tab w:val="left" w:pos="1254"/>
        </w:tabs>
        <w:spacing w:before="0" w:after="0"/>
        <w:ind w:right="20" w:firstLine="709"/>
        <w:rPr>
          <w:sz w:val="28"/>
          <w:szCs w:val="28"/>
        </w:rPr>
      </w:pPr>
      <w:r w:rsidRPr="008A76D9">
        <w:rPr>
          <w:sz w:val="28"/>
          <w:szCs w:val="28"/>
        </w:rPr>
        <w:t>Текущий контроль за предоставлением мун</w:t>
      </w:r>
      <w:r w:rsidRPr="008A76D9">
        <w:rPr>
          <w:rStyle w:val="1"/>
          <w:sz w:val="28"/>
          <w:szCs w:val="28"/>
          <w:lang w:val="ru-RU" w:eastAsia="ru-RU" w:bidi="ru-RU"/>
        </w:rPr>
        <w:t>ици</w:t>
      </w:r>
      <w:r w:rsidRPr="008A76D9">
        <w:rPr>
          <w:sz w:val="28"/>
          <w:szCs w:val="28"/>
        </w:rPr>
        <w:t>пальной услуги</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Текущий контроль за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 всоответствии с должностными обязанностями.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Контроль за полнотой и качеством исполнения мун</w:t>
      </w:r>
      <w:r w:rsidRPr="008A76D9">
        <w:rPr>
          <w:rStyle w:val="1"/>
          <w:sz w:val="28"/>
          <w:szCs w:val="28"/>
          <w:lang w:val="ru-RU" w:eastAsia="ru-RU" w:bidi="ru-RU"/>
        </w:rPr>
        <w:t>ици</w:t>
      </w:r>
      <w:r w:rsidRPr="008A76D9">
        <w:rPr>
          <w:sz w:val="28"/>
          <w:szCs w:val="28"/>
        </w:rPr>
        <w:t>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Периодичность осуществления плановых проверок устанавливается Главой Администрации.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Внеплановые проверки проводятся по конкретному обращению заявителя, а также в иных установленных законом случаях.</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согласованию специалисты Администрации (далее комиссия по проведению проверки).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Комиссия по проведению проверки имеет право:</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 разрабатывать предложения по вопросам предоставления мун</w:t>
      </w:r>
      <w:r w:rsidRPr="008A76D9">
        <w:rPr>
          <w:rStyle w:val="1"/>
          <w:sz w:val="28"/>
          <w:szCs w:val="28"/>
          <w:lang w:val="ru-RU" w:eastAsia="ru-RU" w:bidi="ru-RU"/>
        </w:rPr>
        <w:t>ици</w:t>
      </w:r>
      <w:r w:rsidRPr="008A76D9">
        <w:rPr>
          <w:sz w:val="28"/>
          <w:szCs w:val="28"/>
        </w:rPr>
        <w:t>пальной услуги;</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-привлекать к своей работе экспертов, специализированные консультационные, оценочные и иные организации.</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Справка подписывается председателем комиссии по проведению проверки.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По результатам проверок Глава Администрации дает указания по устранению выявленных нарушений, контролирует их исполнение.</w:t>
      </w:r>
    </w:p>
    <w:p w:rsidR="008A76D9" w:rsidRPr="008A76D9" w:rsidRDefault="008A76D9" w:rsidP="008A76D9">
      <w:pPr>
        <w:pStyle w:val="4"/>
        <w:shd w:val="clear" w:color="auto" w:fill="auto"/>
        <w:spacing w:before="0" w:after="0"/>
        <w:ind w:right="20" w:firstLine="709"/>
        <w:rPr>
          <w:sz w:val="28"/>
          <w:szCs w:val="28"/>
        </w:rPr>
      </w:pPr>
      <w:r w:rsidRPr="008A76D9">
        <w:rPr>
          <w:sz w:val="28"/>
          <w:szCs w:val="28"/>
        </w:rPr>
        <w:t xml:space="preserve">В случае выявления нарушений прав заявителей осуществляется привлечение </w:t>
      </w:r>
      <w:r w:rsidRPr="008A76D9">
        <w:rPr>
          <w:sz w:val="28"/>
          <w:szCs w:val="28"/>
        </w:rPr>
        <w:lastRenderedPageBreak/>
        <w:t>виновных лиц к дисциплинарной ответственности в соответствии с законодательством Российской Федерации.</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Специалисты, ответственные за предоставление мун</w:t>
      </w:r>
      <w:r w:rsidRPr="008A76D9">
        <w:rPr>
          <w:rStyle w:val="1"/>
          <w:sz w:val="28"/>
          <w:szCs w:val="28"/>
          <w:lang w:val="ru-RU" w:eastAsia="ru-RU" w:bidi="ru-RU"/>
        </w:rPr>
        <w:t>ици</w:t>
      </w:r>
      <w:r w:rsidRPr="008A76D9">
        <w:rPr>
          <w:sz w:val="28"/>
          <w:szCs w:val="28"/>
        </w:rPr>
        <w:t>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8A76D9" w:rsidRPr="008A76D9" w:rsidRDefault="008A76D9" w:rsidP="008A76D9">
      <w:pPr>
        <w:pStyle w:val="4"/>
        <w:numPr>
          <w:ilvl w:val="1"/>
          <w:numId w:val="36"/>
        </w:numPr>
        <w:shd w:val="clear" w:color="auto" w:fill="auto"/>
        <w:spacing w:before="0" w:after="0"/>
        <w:ind w:right="20" w:firstLine="709"/>
        <w:rPr>
          <w:sz w:val="28"/>
          <w:szCs w:val="28"/>
        </w:rPr>
      </w:pPr>
      <w:r w:rsidRPr="008A76D9">
        <w:rPr>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при предоставлении муниципальной услуги.</w:t>
      </w:r>
    </w:p>
    <w:p w:rsidR="008A76D9" w:rsidRPr="008A76D9" w:rsidRDefault="008A76D9" w:rsidP="008A76D9">
      <w:pPr>
        <w:pStyle w:val="11"/>
        <w:keepNext/>
        <w:keepLines/>
        <w:numPr>
          <w:ilvl w:val="0"/>
          <w:numId w:val="36"/>
        </w:numPr>
        <w:shd w:val="clear" w:color="auto" w:fill="auto"/>
        <w:tabs>
          <w:tab w:val="left" w:pos="1465"/>
        </w:tabs>
        <w:spacing w:line="0" w:lineRule="atLeast"/>
        <w:ind w:left="20" w:right="20" w:firstLine="689"/>
        <w:rPr>
          <w:sz w:val="28"/>
          <w:szCs w:val="28"/>
        </w:rPr>
      </w:pPr>
      <w:bookmarkStart w:id="23" w:name="bookmark23"/>
      <w:r w:rsidRPr="008A76D9">
        <w:rPr>
          <w:sz w:val="28"/>
          <w:szCs w:val="28"/>
        </w:rPr>
        <w:t>Досудебный (внесудебный) порядок обжалования решений и действий (бездействия) органа, предоставляющего муниципальную услугу,</w:t>
      </w:r>
      <w:bookmarkStart w:id="24" w:name="bookmark24"/>
      <w:bookmarkEnd w:id="23"/>
      <w:r w:rsidRPr="008A76D9">
        <w:rPr>
          <w:sz w:val="28"/>
          <w:szCs w:val="28"/>
        </w:rPr>
        <w:t xml:space="preserve">а также его должностных лиц </w:t>
      </w:r>
    </w:p>
    <w:p w:rsidR="008A76D9" w:rsidRPr="008A76D9" w:rsidRDefault="008A76D9" w:rsidP="008A76D9">
      <w:pPr>
        <w:pStyle w:val="11"/>
        <w:keepNext/>
        <w:keepLines/>
        <w:shd w:val="clear" w:color="auto" w:fill="auto"/>
        <w:tabs>
          <w:tab w:val="left" w:pos="1465"/>
        </w:tabs>
        <w:spacing w:line="0" w:lineRule="atLeast"/>
        <w:ind w:left="709" w:right="20"/>
        <w:rPr>
          <w:sz w:val="28"/>
          <w:szCs w:val="28"/>
        </w:rPr>
      </w:pPr>
      <w:r w:rsidRPr="008A76D9">
        <w:rPr>
          <w:sz w:val="28"/>
          <w:szCs w:val="28"/>
        </w:rPr>
        <w:t>5.1. В части досудебного (внесудебного) обжалования:</w:t>
      </w:r>
      <w:bookmarkEnd w:id="24"/>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Жалоба подается в письменной форме на бумажном носителе либо в электронном виде в форме электронного документа.</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Предметом жалобы является:</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нарушения срока регистрации запроса Заявителя о предоставлении муниципальной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нарушения срока предоставления муниципальной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сельского поселения;</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сельского поселения для предоставления муниципальной услуги;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сельского поселения;</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отказ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Органы власти и уполномоченные на рассмотрение жалобы должностные лица, которым может быть направлена жалоба.</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lastRenderedPageBreak/>
        <w:t>Жалоба направляется Главе Администрации.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Рассмотрение жалобы не может быть поручено лицу, чьи решения и (или) действия (бездействие) обжалуются.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Должностное лицо, уполномоченное на рассмотрение жалобы, обязано:</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обеспечить объективное, всестороннее и своевременное рассмотрение жалобы;</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Жалоба подписывается Заявителем с указанием даты ее подписания.</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а) Жалоба должна содержать:</w:t>
      </w:r>
    </w:p>
    <w:p w:rsidR="008A76D9" w:rsidRPr="008A76D9" w:rsidRDefault="008A76D9" w:rsidP="008A76D9">
      <w:pPr>
        <w:pStyle w:val="4"/>
        <w:numPr>
          <w:ilvl w:val="0"/>
          <w:numId w:val="29"/>
        </w:numPr>
        <w:shd w:val="clear" w:color="auto" w:fill="auto"/>
        <w:spacing w:before="0" w:after="0"/>
        <w:ind w:left="20" w:right="20" w:firstLine="689"/>
        <w:rPr>
          <w:sz w:val="28"/>
          <w:szCs w:val="28"/>
        </w:rPr>
      </w:pPr>
      <w:r w:rsidRPr="008A76D9">
        <w:rPr>
          <w:sz w:val="28"/>
          <w:szCs w:val="28"/>
        </w:rPr>
        <w:t>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
    <w:p w:rsidR="008A76D9" w:rsidRPr="008A76D9" w:rsidRDefault="008A76D9" w:rsidP="008A76D9">
      <w:pPr>
        <w:pStyle w:val="4"/>
        <w:numPr>
          <w:ilvl w:val="0"/>
          <w:numId w:val="29"/>
        </w:numPr>
        <w:shd w:val="clear" w:color="auto" w:fill="auto"/>
        <w:spacing w:before="0" w:after="0"/>
        <w:ind w:left="20" w:right="20" w:firstLine="689"/>
        <w:rPr>
          <w:sz w:val="28"/>
          <w:szCs w:val="28"/>
        </w:rPr>
      </w:pPr>
      <w:r w:rsidRPr="008A76D9">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A76D9" w:rsidRPr="008A76D9" w:rsidRDefault="008A76D9" w:rsidP="008A76D9">
      <w:pPr>
        <w:pStyle w:val="4"/>
        <w:numPr>
          <w:ilvl w:val="0"/>
          <w:numId w:val="29"/>
        </w:numPr>
        <w:shd w:val="clear" w:color="auto" w:fill="auto"/>
        <w:spacing w:before="0" w:after="0"/>
        <w:ind w:left="20" w:right="20" w:firstLine="689"/>
        <w:rPr>
          <w:sz w:val="28"/>
          <w:szCs w:val="28"/>
        </w:rPr>
      </w:pPr>
      <w:r w:rsidRPr="008A76D9">
        <w:rPr>
          <w:sz w:val="28"/>
          <w:szCs w:val="28"/>
        </w:rPr>
        <w:t xml:space="preserve"> сведения об обжалуемых решениях и действиях (бездействии), должностных лиц Администрации, предоставляющих муниципальную услугу;</w:t>
      </w:r>
    </w:p>
    <w:p w:rsidR="008A76D9" w:rsidRPr="008A76D9" w:rsidRDefault="008A76D9" w:rsidP="008A76D9">
      <w:pPr>
        <w:pStyle w:val="4"/>
        <w:numPr>
          <w:ilvl w:val="0"/>
          <w:numId w:val="29"/>
        </w:numPr>
        <w:shd w:val="clear" w:color="auto" w:fill="auto"/>
        <w:spacing w:before="0" w:after="0"/>
        <w:ind w:left="20" w:right="20" w:firstLine="689"/>
        <w:rPr>
          <w:sz w:val="28"/>
          <w:szCs w:val="28"/>
        </w:rPr>
      </w:pPr>
      <w:r w:rsidRPr="008A76D9">
        <w:rPr>
          <w:sz w:val="28"/>
          <w:szCs w:val="28"/>
        </w:rPr>
        <w:t xml:space="preserve"> доводы, на основании которых Заявитель не согласен с решением и действием (бездействием) Администрации или его должностного лица.</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Сроки рассмотрения жалобы:</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Срок рассмотрения жалобы исчисляется со дня регистрации жалобы в уполномоченном на её рассмотрение органе.</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Результат рассмотрения жалобы: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Рассмотрев жалобу, должностное лицо принимает одно из следующих решений:</w:t>
      </w:r>
    </w:p>
    <w:p w:rsidR="008A76D9" w:rsidRPr="008A76D9" w:rsidRDefault="008A76D9" w:rsidP="008A76D9">
      <w:pPr>
        <w:pStyle w:val="4"/>
        <w:numPr>
          <w:ilvl w:val="0"/>
          <w:numId w:val="30"/>
        </w:numPr>
        <w:shd w:val="clear" w:color="auto" w:fill="auto"/>
        <w:spacing w:before="0" w:after="0"/>
        <w:ind w:left="20" w:right="20" w:firstLine="689"/>
        <w:rPr>
          <w:sz w:val="28"/>
          <w:szCs w:val="28"/>
        </w:rPr>
      </w:pPr>
      <w:r w:rsidRPr="008A76D9">
        <w:rPr>
          <w:sz w:val="28"/>
          <w:szCs w:val="28"/>
        </w:rPr>
        <w:t xml:space="preserve"> удовлетворить жалобу в полном объёме;</w:t>
      </w:r>
    </w:p>
    <w:p w:rsidR="008A76D9" w:rsidRPr="008A76D9" w:rsidRDefault="008A76D9" w:rsidP="008A76D9">
      <w:pPr>
        <w:pStyle w:val="4"/>
        <w:numPr>
          <w:ilvl w:val="0"/>
          <w:numId w:val="30"/>
        </w:numPr>
        <w:shd w:val="clear" w:color="auto" w:fill="auto"/>
        <w:spacing w:before="0" w:after="0"/>
        <w:ind w:left="20" w:right="20" w:firstLine="689"/>
        <w:rPr>
          <w:sz w:val="28"/>
          <w:szCs w:val="28"/>
        </w:rPr>
      </w:pPr>
      <w:r w:rsidRPr="008A76D9">
        <w:rPr>
          <w:sz w:val="28"/>
          <w:szCs w:val="28"/>
        </w:rPr>
        <w:lastRenderedPageBreak/>
        <w:t xml:space="preserve"> удовлетворить жалобу частично;</w:t>
      </w:r>
    </w:p>
    <w:p w:rsidR="008A76D9" w:rsidRPr="008A76D9" w:rsidRDefault="008A76D9" w:rsidP="008A76D9">
      <w:pPr>
        <w:pStyle w:val="4"/>
        <w:numPr>
          <w:ilvl w:val="0"/>
          <w:numId w:val="30"/>
        </w:numPr>
        <w:shd w:val="clear" w:color="auto" w:fill="auto"/>
        <w:spacing w:before="0" w:after="0"/>
        <w:ind w:left="20" w:right="20" w:firstLine="689"/>
        <w:rPr>
          <w:sz w:val="28"/>
          <w:szCs w:val="28"/>
        </w:rPr>
      </w:pPr>
      <w:r w:rsidRPr="008A76D9">
        <w:rPr>
          <w:sz w:val="28"/>
          <w:szCs w:val="28"/>
        </w:rPr>
        <w:t xml:space="preserve"> отказать в удовлетворении жалобы.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8A76D9" w:rsidRPr="008A76D9" w:rsidRDefault="008A76D9" w:rsidP="008A76D9">
      <w:pPr>
        <w:pStyle w:val="4"/>
        <w:numPr>
          <w:ilvl w:val="0"/>
          <w:numId w:val="31"/>
        </w:numPr>
        <w:shd w:val="clear" w:color="auto" w:fill="auto"/>
        <w:spacing w:before="0" w:after="0"/>
        <w:ind w:left="20" w:right="20" w:firstLine="689"/>
        <w:rPr>
          <w:sz w:val="28"/>
          <w:szCs w:val="28"/>
        </w:rPr>
      </w:pPr>
      <w:r w:rsidRPr="008A76D9">
        <w:rPr>
          <w:sz w:val="28"/>
          <w:szCs w:val="28"/>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8A76D9" w:rsidRPr="008A76D9" w:rsidRDefault="008A76D9" w:rsidP="008A76D9">
      <w:pPr>
        <w:pStyle w:val="4"/>
        <w:numPr>
          <w:ilvl w:val="0"/>
          <w:numId w:val="31"/>
        </w:numPr>
        <w:shd w:val="clear" w:color="auto" w:fill="auto"/>
        <w:spacing w:before="0" w:after="0"/>
        <w:ind w:left="20" w:right="20" w:firstLine="689"/>
        <w:rPr>
          <w:sz w:val="28"/>
          <w:szCs w:val="28"/>
        </w:rPr>
      </w:pPr>
      <w:r w:rsidRPr="008A76D9">
        <w:rPr>
          <w:sz w:val="28"/>
          <w:szCs w:val="28"/>
        </w:rPr>
        <w:t xml:space="preserve"> исправить допущенные должностными лицами Администрации опечатки и</w:t>
      </w:r>
    </w:p>
    <w:p w:rsidR="008A76D9" w:rsidRPr="008A76D9" w:rsidRDefault="008A76D9" w:rsidP="008A76D9">
      <w:pPr>
        <w:pStyle w:val="4"/>
        <w:shd w:val="clear" w:color="auto" w:fill="auto"/>
        <w:tabs>
          <w:tab w:val="right" w:pos="5222"/>
        </w:tabs>
        <w:spacing w:before="0" w:after="0"/>
        <w:ind w:left="20" w:right="20" w:firstLine="689"/>
        <w:rPr>
          <w:sz w:val="28"/>
          <w:szCs w:val="28"/>
        </w:rPr>
      </w:pPr>
      <w:r w:rsidRPr="008A76D9">
        <w:rPr>
          <w:sz w:val="28"/>
          <w:szCs w:val="28"/>
        </w:rPr>
        <w:t>ошибки в выданных в результате предоставления муниципальной услуги документах;</w:t>
      </w:r>
    </w:p>
    <w:p w:rsidR="008A76D9" w:rsidRPr="008A76D9" w:rsidRDefault="008A76D9" w:rsidP="008A76D9">
      <w:pPr>
        <w:pStyle w:val="4"/>
        <w:numPr>
          <w:ilvl w:val="0"/>
          <w:numId w:val="31"/>
        </w:numPr>
        <w:shd w:val="clear" w:color="auto" w:fill="auto"/>
        <w:spacing w:before="0" w:after="0"/>
        <w:ind w:left="20" w:right="20" w:firstLine="689"/>
        <w:rPr>
          <w:sz w:val="28"/>
          <w:szCs w:val="28"/>
        </w:rPr>
      </w:pPr>
      <w:r w:rsidRPr="008A76D9">
        <w:rPr>
          <w:sz w:val="28"/>
          <w:szCs w:val="28"/>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8A76D9" w:rsidRPr="008A76D9" w:rsidRDefault="008A76D9" w:rsidP="008A76D9">
      <w:pPr>
        <w:pStyle w:val="4"/>
        <w:numPr>
          <w:ilvl w:val="0"/>
          <w:numId w:val="31"/>
        </w:numPr>
        <w:shd w:val="clear" w:color="auto" w:fill="auto"/>
        <w:spacing w:before="0" w:after="0"/>
        <w:ind w:left="20" w:right="20" w:firstLine="689"/>
        <w:rPr>
          <w:sz w:val="28"/>
          <w:szCs w:val="28"/>
        </w:rPr>
      </w:pPr>
      <w:r w:rsidRPr="008A76D9">
        <w:rPr>
          <w:sz w:val="28"/>
          <w:szCs w:val="28"/>
        </w:rPr>
        <w:t xml:space="preserve"> принять иные меры для восстановления нарушенных прав Заявителя в соответствии с законодательством Российской Федерации.</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Порядок информирования заявителя о результатах рассмотрения жалобы:</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Порядок обжалования решения по жалобе:</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Заявители могут обжаловать действия (бездействие) должностных лиц Администрации в суд.</w:t>
      </w:r>
    </w:p>
    <w:p w:rsidR="008A76D9" w:rsidRPr="008A76D9" w:rsidRDefault="008A76D9" w:rsidP="008A76D9">
      <w:pPr>
        <w:pStyle w:val="4"/>
        <w:numPr>
          <w:ilvl w:val="0"/>
          <w:numId w:val="28"/>
        </w:numPr>
        <w:shd w:val="clear" w:color="auto" w:fill="auto"/>
        <w:spacing w:before="0" w:after="0"/>
        <w:ind w:left="20" w:right="20" w:firstLine="689"/>
        <w:rPr>
          <w:sz w:val="28"/>
          <w:szCs w:val="28"/>
        </w:rPr>
      </w:pPr>
      <w:r w:rsidRPr="008A76D9">
        <w:rPr>
          <w:sz w:val="28"/>
          <w:szCs w:val="28"/>
        </w:rPr>
        <w:t xml:space="preserve"> Право заявителя на получение информации и документов, необходимых для обоснования и рассмотрения жалобы.</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8A76D9" w:rsidRPr="008A76D9" w:rsidRDefault="008A76D9" w:rsidP="008A76D9">
      <w:pPr>
        <w:pStyle w:val="4"/>
        <w:shd w:val="clear" w:color="auto" w:fill="auto"/>
        <w:spacing w:before="0" w:after="0"/>
        <w:ind w:left="20" w:right="20" w:firstLine="689"/>
        <w:rPr>
          <w:sz w:val="28"/>
          <w:szCs w:val="28"/>
        </w:rPr>
      </w:pPr>
      <w:r w:rsidRPr="008A76D9">
        <w:rPr>
          <w:sz w:val="28"/>
          <w:szCs w:val="28"/>
        </w:rPr>
        <w:t>Способы информирования заявителя о порядке подачи и рассмотрения жалобы осуществляется через:</w:t>
      </w:r>
    </w:p>
    <w:p w:rsidR="008A76D9" w:rsidRPr="008A76D9" w:rsidRDefault="008A76D9" w:rsidP="008A76D9">
      <w:pPr>
        <w:pStyle w:val="4"/>
        <w:numPr>
          <w:ilvl w:val="0"/>
          <w:numId w:val="4"/>
        </w:numPr>
        <w:shd w:val="clear" w:color="auto" w:fill="auto"/>
        <w:tabs>
          <w:tab w:val="left" w:pos="1344"/>
        </w:tabs>
        <w:spacing w:before="0" w:after="0"/>
        <w:ind w:left="20" w:right="20" w:firstLine="689"/>
        <w:rPr>
          <w:sz w:val="28"/>
          <w:szCs w:val="28"/>
        </w:rPr>
      </w:pPr>
      <w:r w:rsidRPr="008A76D9">
        <w:rPr>
          <w:sz w:val="28"/>
          <w:szCs w:val="28"/>
        </w:rPr>
        <w:t xml:space="preserve"> официальный сайт поселения;</w:t>
      </w:r>
    </w:p>
    <w:p w:rsidR="008A76D9" w:rsidRPr="008A76D9" w:rsidRDefault="008A76D9" w:rsidP="008A76D9">
      <w:pPr>
        <w:pStyle w:val="4"/>
        <w:numPr>
          <w:ilvl w:val="0"/>
          <w:numId w:val="4"/>
        </w:numPr>
        <w:shd w:val="clear" w:color="auto" w:fill="auto"/>
        <w:tabs>
          <w:tab w:val="left" w:pos="1344"/>
        </w:tabs>
        <w:spacing w:before="0" w:after="0"/>
        <w:ind w:left="20" w:right="20" w:firstLine="689"/>
        <w:rPr>
          <w:sz w:val="28"/>
          <w:szCs w:val="28"/>
        </w:rPr>
      </w:pPr>
      <w:r w:rsidRPr="008A76D9">
        <w:rPr>
          <w:sz w:val="28"/>
          <w:szCs w:val="28"/>
        </w:rPr>
        <w:t>Портал Правительства Республики Крым в разделе</w:t>
      </w:r>
      <w:r w:rsidRPr="008A76D9">
        <w:rPr>
          <w:sz w:val="28"/>
          <w:szCs w:val="28"/>
        </w:rPr>
        <w:tab/>
        <w:t>муниципального  образования</w:t>
      </w:r>
      <w:r w:rsidRPr="008A76D9">
        <w:rPr>
          <w:sz w:val="28"/>
          <w:szCs w:val="28"/>
          <w:lang w:bidi="en-US"/>
        </w:rPr>
        <w:t>;</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размещение информации на стендах Администрации.</w:t>
      </w:r>
    </w:p>
    <w:p w:rsidR="008A76D9" w:rsidRPr="008A76D9" w:rsidRDefault="008A76D9" w:rsidP="008A76D9">
      <w:pPr>
        <w:pStyle w:val="4"/>
        <w:numPr>
          <w:ilvl w:val="0"/>
          <w:numId w:val="4"/>
        </w:numPr>
        <w:shd w:val="clear" w:color="auto" w:fill="auto"/>
        <w:spacing w:before="0" w:after="0"/>
        <w:ind w:left="20" w:right="20" w:firstLine="689"/>
        <w:rPr>
          <w:sz w:val="28"/>
          <w:szCs w:val="28"/>
        </w:rPr>
      </w:pPr>
      <w:r w:rsidRPr="008A76D9">
        <w:rPr>
          <w:sz w:val="28"/>
          <w:szCs w:val="28"/>
        </w:rPr>
        <w:t xml:space="preserve"> многофункциональные центры предоставления государственных и муниципальных услуг (далее многофункциональный центр).</w:t>
      </w:r>
    </w:p>
    <w:p w:rsidR="008A76D9" w:rsidRPr="008A76D9" w:rsidRDefault="008A76D9" w:rsidP="008A76D9">
      <w:pPr>
        <w:spacing w:line="0" w:lineRule="atLeast"/>
        <w:rPr>
          <w:b/>
          <w:bCs/>
          <w:sz w:val="28"/>
          <w:szCs w:val="28"/>
        </w:rPr>
      </w:pPr>
      <w:r w:rsidRPr="008A76D9">
        <w:rPr>
          <w:sz w:val="28"/>
          <w:szCs w:val="28"/>
        </w:rPr>
        <w:br w:type="page"/>
      </w:r>
    </w:p>
    <w:p w:rsidR="008A76D9" w:rsidRPr="008A76D9" w:rsidRDefault="008A76D9" w:rsidP="008A76D9">
      <w:pPr>
        <w:spacing w:line="0" w:lineRule="atLeast"/>
        <w:ind w:left="260"/>
        <w:rPr>
          <w:sz w:val="28"/>
          <w:szCs w:val="28"/>
        </w:rPr>
      </w:pPr>
      <w:r w:rsidRPr="008A76D9">
        <w:rPr>
          <w:sz w:val="28"/>
          <w:szCs w:val="28"/>
        </w:rPr>
        <w:lastRenderedPageBreak/>
        <w:t xml:space="preserve">Контактная информация Общая информация об Администрации </w:t>
      </w:r>
    </w:p>
    <w:tbl>
      <w:tblPr>
        <w:tblOverlap w:val="never"/>
        <w:tblW w:w="0" w:type="auto"/>
        <w:jc w:val="center"/>
        <w:tblLayout w:type="fixed"/>
        <w:tblCellMar>
          <w:left w:w="10" w:type="dxa"/>
          <w:right w:w="10" w:type="dxa"/>
        </w:tblCellMar>
        <w:tblLook w:val="0000"/>
      </w:tblPr>
      <w:tblGrid>
        <w:gridCol w:w="4378"/>
        <w:gridCol w:w="5630"/>
      </w:tblGrid>
      <w:tr w:rsidR="008A76D9" w:rsidRPr="008A76D9" w:rsidTr="00F21F7C">
        <w:trPr>
          <w:trHeight w:hRule="exact" w:val="730"/>
          <w:jc w:val="center"/>
        </w:trPr>
        <w:tc>
          <w:tcPr>
            <w:tcW w:w="4378" w:type="dxa"/>
            <w:tcBorders>
              <w:top w:val="single" w:sz="4" w:space="0" w:color="auto"/>
              <w:lef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Почтовый адрес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r w:rsidR="008A76D9" w:rsidRPr="008A76D9" w:rsidTr="00F21F7C">
        <w:trPr>
          <w:trHeight w:hRule="exact" w:val="701"/>
          <w:jc w:val="center"/>
        </w:trPr>
        <w:tc>
          <w:tcPr>
            <w:tcW w:w="4378" w:type="dxa"/>
            <w:tcBorders>
              <w:top w:val="single" w:sz="4" w:space="0" w:color="auto"/>
              <w:lef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Фактический адрес месторасположения</w:t>
            </w:r>
          </w:p>
        </w:tc>
        <w:tc>
          <w:tcPr>
            <w:tcW w:w="5630" w:type="dxa"/>
            <w:tcBorders>
              <w:top w:val="single" w:sz="4" w:space="0" w:color="auto"/>
              <w:left w:val="single" w:sz="4" w:space="0" w:color="auto"/>
              <w:righ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r w:rsidR="008A76D9" w:rsidRPr="008A76D9" w:rsidTr="00F21F7C">
        <w:trPr>
          <w:trHeight w:hRule="exact" w:val="758"/>
          <w:jc w:val="center"/>
        </w:trPr>
        <w:tc>
          <w:tcPr>
            <w:tcW w:w="4378" w:type="dxa"/>
            <w:tcBorders>
              <w:top w:val="single" w:sz="4" w:space="0" w:color="auto"/>
              <w:lef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Адрес электронной почты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r w:rsidR="008A76D9" w:rsidRPr="008A76D9" w:rsidTr="00F21F7C">
        <w:trPr>
          <w:trHeight w:hRule="exact" w:val="298"/>
          <w:jc w:val="center"/>
        </w:trPr>
        <w:tc>
          <w:tcPr>
            <w:tcW w:w="4378" w:type="dxa"/>
            <w:tcBorders>
              <w:top w:val="single" w:sz="4" w:space="0" w:color="auto"/>
              <w:left w:val="single" w:sz="4" w:space="0" w:color="auto"/>
            </w:tcBorders>
            <w:shd w:val="clear" w:color="auto" w:fill="FFFFFF"/>
            <w:vAlign w:val="bottom"/>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Телефон для справок</w:t>
            </w:r>
          </w:p>
        </w:tc>
        <w:tc>
          <w:tcPr>
            <w:tcW w:w="5630"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r w:rsidR="008A76D9" w:rsidRPr="008A76D9" w:rsidTr="00F21F7C">
        <w:trPr>
          <w:trHeight w:hRule="exact" w:val="730"/>
          <w:jc w:val="center"/>
        </w:trPr>
        <w:tc>
          <w:tcPr>
            <w:tcW w:w="4378" w:type="dxa"/>
            <w:tcBorders>
              <w:top w:val="single" w:sz="4" w:space="0" w:color="auto"/>
              <w:lef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Телефоны отделов или иных структурных подразделений</w:t>
            </w:r>
          </w:p>
        </w:tc>
        <w:tc>
          <w:tcPr>
            <w:tcW w:w="5630"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008" w:wrap="notBeside" w:vAnchor="text" w:hAnchor="text" w:xAlign="center" w:y="1"/>
              <w:spacing w:line="0" w:lineRule="atLeast"/>
              <w:rPr>
                <w:sz w:val="28"/>
                <w:szCs w:val="28"/>
              </w:rPr>
            </w:pPr>
          </w:p>
        </w:tc>
      </w:tr>
      <w:tr w:rsidR="008A76D9" w:rsidRPr="008A76D9" w:rsidTr="00F21F7C">
        <w:trPr>
          <w:trHeight w:hRule="exact" w:val="1046"/>
          <w:jc w:val="center"/>
        </w:trPr>
        <w:tc>
          <w:tcPr>
            <w:tcW w:w="4378" w:type="dxa"/>
            <w:tcBorders>
              <w:top w:val="single" w:sz="4" w:space="0" w:color="auto"/>
              <w:lef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Официальный сайт в сети Интернет (если имеется)</w:t>
            </w:r>
          </w:p>
        </w:tc>
        <w:tc>
          <w:tcPr>
            <w:tcW w:w="5630" w:type="dxa"/>
            <w:tcBorders>
              <w:top w:val="single" w:sz="4" w:space="0" w:color="auto"/>
              <w:left w:val="single" w:sz="4" w:space="0" w:color="auto"/>
              <w:righ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r w:rsidR="008A76D9" w:rsidRPr="008A76D9" w:rsidTr="00F21F7C">
        <w:trPr>
          <w:trHeight w:hRule="exact" w:val="1046"/>
          <w:jc w:val="center"/>
        </w:trPr>
        <w:tc>
          <w:tcPr>
            <w:tcW w:w="4378" w:type="dxa"/>
            <w:tcBorders>
              <w:top w:val="single" w:sz="4" w:space="0" w:color="auto"/>
              <w:left w:val="single" w:sz="4" w:space="0" w:color="auto"/>
              <w:bottom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r w:rsidRPr="008A76D9">
              <w:rPr>
                <w:rStyle w:val="3"/>
                <w:sz w:val="28"/>
                <w:szCs w:val="28"/>
              </w:rPr>
              <w:t>ФИО и должность руководителя органа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8A76D9" w:rsidRPr="008A76D9" w:rsidRDefault="008A76D9" w:rsidP="008A76D9">
            <w:pPr>
              <w:pStyle w:val="4"/>
              <w:framePr w:w="10008" w:wrap="notBeside" w:vAnchor="text" w:hAnchor="text" w:xAlign="center" w:y="1"/>
              <w:shd w:val="clear" w:color="auto" w:fill="auto"/>
              <w:spacing w:before="0" w:after="0"/>
              <w:rPr>
                <w:sz w:val="28"/>
                <w:szCs w:val="28"/>
              </w:rPr>
            </w:pPr>
          </w:p>
        </w:tc>
      </w:tr>
    </w:tbl>
    <w:p w:rsidR="008A76D9" w:rsidRPr="008A76D9" w:rsidRDefault="008A76D9" w:rsidP="008A76D9">
      <w:pPr>
        <w:spacing w:line="0" w:lineRule="atLeast"/>
        <w:rPr>
          <w:sz w:val="28"/>
          <w:szCs w:val="28"/>
        </w:rPr>
      </w:pPr>
    </w:p>
    <w:p w:rsidR="008A76D9" w:rsidRPr="008A76D9" w:rsidRDefault="008A76D9" w:rsidP="008A76D9">
      <w:pPr>
        <w:spacing w:line="0" w:lineRule="atLeast"/>
        <w:ind w:left="260"/>
        <w:rPr>
          <w:sz w:val="28"/>
          <w:szCs w:val="28"/>
        </w:rPr>
      </w:pPr>
      <w:r w:rsidRPr="008A76D9">
        <w:rPr>
          <w:sz w:val="28"/>
          <w:szCs w:val="28"/>
        </w:rPr>
        <w:t>График работы администрации поселения</w:t>
      </w:r>
    </w:p>
    <w:tbl>
      <w:tblPr>
        <w:tblOverlap w:val="never"/>
        <w:tblW w:w="0" w:type="auto"/>
        <w:jc w:val="center"/>
        <w:tblLayout w:type="fixed"/>
        <w:tblCellMar>
          <w:left w:w="10" w:type="dxa"/>
          <w:right w:w="10" w:type="dxa"/>
        </w:tblCellMar>
        <w:tblLook w:val="0000"/>
      </w:tblPr>
      <w:tblGrid>
        <w:gridCol w:w="1656"/>
        <w:gridCol w:w="4162"/>
        <w:gridCol w:w="4171"/>
      </w:tblGrid>
      <w:tr w:rsidR="008A76D9" w:rsidRPr="008A76D9" w:rsidTr="00F21F7C">
        <w:trPr>
          <w:trHeight w:hRule="exact" w:val="312"/>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День недели</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Часы работы (обеденный перерыв)</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Часы приема граждан</w:t>
            </w:r>
          </w:p>
        </w:tc>
      </w:tr>
      <w:tr w:rsidR="008A76D9" w:rsidRPr="008A76D9" w:rsidTr="00F21F7C">
        <w:trPr>
          <w:trHeight w:hRule="exact" w:val="278"/>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Понедельник</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r>
      <w:tr w:rsidR="008A76D9" w:rsidRPr="008A76D9" w:rsidTr="00F21F7C">
        <w:trPr>
          <w:trHeight w:hRule="exact" w:val="274"/>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Вторник</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r>
      <w:tr w:rsidR="008A76D9" w:rsidRPr="008A76D9" w:rsidTr="00F21F7C">
        <w:trPr>
          <w:trHeight w:hRule="exact" w:val="278"/>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Среда</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r>
      <w:tr w:rsidR="008A76D9" w:rsidRPr="008A76D9" w:rsidTr="00F21F7C">
        <w:trPr>
          <w:trHeight w:hRule="exact" w:val="283"/>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Четверг</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r>
      <w:tr w:rsidR="008A76D9" w:rsidRPr="008A76D9" w:rsidTr="00F21F7C">
        <w:trPr>
          <w:trHeight w:hRule="exact" w:val="293"/>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Пятница</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8-00 ч.- 17.00 ч. (12.00 ч.-13.00 ч.)</w:t>
            </w:r>
          </w:p>
        </w:tc>
      </w:tr>
      <w:tr w:rsidR="008A76D9" w:rsidRPr="008A76D9" w:rsidTr="00F21F7C">
        <w:trPr>
          <w:trHeight w:hRule="exact" w:val="298"/>
          <w:jc w:val="center"/>
        </w:trPr>
        <w:tc>
          <w:tcPr>
            <w:tcW w:w="1656"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Суббота</w:t>
            </w:r>
          </w:p>
        </w:tc>
        <w:tc>
          <w:tcPr>
            <w:tcW w:w="4162" w:type="dxa"/>
            <w:tcBorders>
              <w:top w:val="single" w:sz="4" w:space="0" w:color="auto"/>
              <w:left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выходной</w:t>
            </w:r>
          </w:p>
        </w:tc>
        <w:tc>
          <w:tcPr>
            <w:tcW w:w="417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9989" w:wrap="notBeside" w:vAnchor="text" w:hAnchor="text" w:xAlign="center" w:y="1"/>
              <w:spacing w:line="0" w:lineRule="atLeast"/>
              <w:rPr>
                <w:sz w:val="28"/>
                <w:szCs w:val="28"/>
              </w:rPr>
            </w:pPr>
            <w:r w:rsidRPr="008A76D9">
              <w:rPr>
                <w:sz w:val="28"/>
                <w:szCs w:val="28"/>
              </w:rPr>
              <w:t>-</w:t>
            </w:r>
          </w:p>
        </w:tc>
      </w:tr>
      <w:tr w:rsidR="008A76D9" w:rsidRPr="008A76D9" w:rsidTr="00F21F7C">
        <w:trPr>
          <w:trHeight w:hRule="exact" w:val="331"/>
          <w:jc w:val="center"/>
        </w:trPr>
        <w:tc>
          <w:tcPr>
            <w:tcW w:w="1656" w:type="dxa"/>
            <w:tcBorders>
              <w:top w:val="single" w:sz="4" w:space="0" w:color="auto"/>
              <w:left w:val="single" w:sz="4" w:space="0" w:color="auto"/>
              <w:bottom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Воскресенье</w:t>
            </w:r>
          </w:p>
        </w:tc>
        <w:tc>
          <w:tcPr>
            <w:tcW w:w="4162" w:type="dxa"/>
            <w:tcBorders>
              <w:top w:val="single" w:sz="4" w:space="0" w:color="auto"/>
              <w:left w:val="single" w:sz="4" w:space="0" w:color="auto"/>
              <w:bottom w:val="single" w:sz="4" w:space="0" w:color="auto"/>
            </w:tcBorders>
            <w:shd w:val="clear" w:color="auto" w:fill="FFFFFF"/>
            <w:vAlign w:val="bottom"/>
          </w:tcPr>
          <w:p w:rsidR="008A76D9" w:rsidRPr="008A76D9" w:rsidRDefault="008A76D9" w:rsidP="008A76D9">
            <w:pPr>
              <w:pStyle w:val="4"/>
              <w:framePr w:w="9989" w:wrap="notBeside" w:vAnchor="text" w:hAnchor="text" w:xAlign="center" w:y="1"/>
              <w:shd w:val="clear" w:color="auto" w:fill="auto"/>
              <w:spacing w:before="0" w:after="0"/>
              <w:ind w:left="20"/>
              <w:jc w:val="left"/>
              <w:rPr>
                <w:sz w:val="28"/>
                <w:szCs w:val="28"/>
              </w:rPr>
            </w:pPr>
            <w:r w:rsidRPr="008A76D9">
              <w:rPr>
                <w:rStyle w:val="3"/>
                <w:sz w:val="28"/>
                <w:szCs w:val="28"/>
              </w:rPr>
              <w:t>выходной</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8A76D9" w:rsidRPr="008A76D9" w:rsidRDefault="008A76D9" w:rsidP="008A76D9">
            <w:pPr>
              <w:framePr w:w="9989" w:wrap="notBeside" w:vAnchor="text" w:hAnchor="text" w:xAlign="center" w:y="1"/>
              <w:spacing w:line="0" w:lineRule="atLeast"/>
              <w:rPr>
                <w:sz w:val="28"/>
                <w:szCs w:val="28"/>
              </w:rPr>
            </w:pPr>
            <w:r w:rsidRPr="008A76D9">
              <w:rPr>
                <w:sz w:val="28"/>
                <w:szCs w:val="28"/>
              </w:rPr>
              <w:t>-</w:t>
            </w:r>
          </w:p>
        </w:tc>
      </w:tr>
    </w:tbl>
    <w:p w:rsidR="008A76D9" w:rsidRPr="008A76D9" w:rsidRDefault="008A76D9" w:rsidP="008A76D9">
      <w:pPr>
        <w:spacing w:line="0" w:lineRule="atLeast"/>
        <w:rPr>
          <w:sz w:val="28"/>
          <w:szCs w:val="28"/>
        </w:rPr>
      </w:pPr>
    </w:p>
    <w:p w:rsidR="008A76D9" w:rsidRPr="008A76D9" w:rsidRDefault="008A76D9" w:rsidP="008A76D9">
      <w:pPr>
        <w:spacing w:line="0" w:lineRule="atLeast"/>
        <w:rPr>
          <w:sz w:val="28"/>
          <w:szCs w:val="28"/>
        </w:rPr>
      </w:pPr>
      <w:r w:rsidRPr="008A76D9">
        <w:rPr>
          <w:sz w:val="28"/>
          <w:szCs w:val="28"/>
        </w:rPr>
        <w:br w:type="page"/>
      </w:r>
    </w:p>
    <w:p w:rsidR="008A76D9" w:rsidRPr="008A76D9" w:rsidRDefault="008A76D9" w:rsidP="008A76D9">
      <w:pPr>
        <w:pStyle w:val="4"/>
        <w:shd w:val="clear" w:color="auto" w:fill="auto"/>
        <w:spacing w:before="0" w:after="0"/>
        <w:ind w:left="240"/>
        <w:jc w:val="center"/>
        <w:rPr>
          <w:sz w:val="28"/>
          <w:szCs w:val="28"/>
        </w:rPr>
      </w:pPr>
      <w:r w:rsidRPr="008A76D9">
        <w:rPr>
          <w:sz w:val="28"/>
          <w:szCs w:val="28"/>
        </w:rPr>
        <w:lastRenderedPageBreak/>
        <w:t>ЗАЯВЛЕНИЕ</w:t>
      </w:r>
    </w:p>
    <w:p w:rsidR="008A76D9" w:rsidRPr="008A76D9" w:rsidRDefault="008A76D9" w:rsidP="008A76D9">
      <w:pPr>
        <w:pStyle w:val="4"/>
        <w:shd w:val="clear" w:color="auto" w:fill="auto"/>
        <w:spacing w:before="0" w:after="0"/>
        <w:ind w:left="240"/>
        <w:jc w:val="center"/>
        <w:rPr>
          <w:sz w:val="28"/>
          <w:szCs w:val="28"/>
        </w:rPr>
      </w:pPr>
      <w:r w:rsidRPr="008A76D9">
        <w:rPr>
          <w:sz w:val="28"/>
          <w:szCs w:val="28"/>
        </w:rPr>
        <w:t>О ПРЕДОСТАВЛЕНИИ ВОДНОГО ОБЪЕКТА ИЛИ ЕГО ЧАСТИ В ПОЛЬЗОВАНИЕ НА ОСНОВАНИИ РЕШЕНИЯ О ПРЕДОСТАВЛЕНИИ ВОДНОГО ОБЪЕКТА В ПОЛЬЗОВАНИЕ</w:t>
      </w:r>
    </w:p>
    <w:p w:rsidR="008A76D9" w:rsidRPr="008A76D9" w:rsidRDefault="008A76D9" w:rsidP="008A76D9">
      <w:pPr>
        <w:pStyle w:val="4"/>
        <w:shd w:val="clear" w:color="auto" w:fill="auto"/>
        <w:spacing w:before="0" w:after="0"/>
        <w:ind w:left="240"/>
        <w:jc w:val="center"/>
        <w:rPr>
          <w:sz w:val="28"/>
          <w:szCs w:val="28"/>
        </w:rPr>
      </w:pPr>
      <w:r w:rsidRPr="008A76D9">
        <w:rPr>
          <w:sz w:val="28"/>
          <w:szCs w:val="28"/>
        </w:rPr>
        <w:t>(наименование уполномоченного органа)</w:t>
      </w:r>
    </w:p>
    <w:p w:rsidR="008A76D9" w:rsidRPr="008A76D9" w:rsidRDefault="008A76D9" w:rsidP="008A76D9">
      <w:pPr>
        <w:framePr w:w="10248" w:wrap="notBeside" w:vAnchor="text" w:hAnchor="text" w:xAlign="center" w:y="1"/>
        <w:spacing w:line="0" w:lineRule="atLeast"/>
        <w:rPr>
          <w:sz w:val="28"/>
          <w:szCs w:val="28"/>
        </w:rPr>
      </w:pPr>
      <w:r w:rsidRPr="008A76D9">
        <w:rPr>
          <w:sz w:val="28"/>
          <w:szCs w:val="28"/>
        </w:rPr>
        <w:t>ЗАЯВЛЕНИЕ</w:t>
      </w:r>
    </w:p>
    <w:p w:rsidR="008A76D9" w:rsidRPr="008A76D9" w:rsidRDefault="008A76D9" w:rsidP="008A76D9">
      <w:pPr>
        <w:pStyle w:val="22"/>
        <w:framePr w:w="10248" w:wrap="notBeside" w:vAnchor="text" w:hAnchor="text" w:xAlign="center" w:y="1"/>
        <w:shd w:val="clear" w:color="auto" w:fill="auto"/>
        <w:spacing w:before="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9154"/>
        <w:gridCol w:w="1094"/>
      </w:tblGrid>
      <w:tr w:rsidR="008A76D9" w:rsidRPr="008A76D9" w:rsidTr="00F21F7C">
        <w:trPr>
          <w:trHeight w:hRule="exact" w:val="1248"/>
          <w:jc w:val="center"/>
        </w:trPr>
        <w:tc>
          <w:tcPr>
            <w:tcW w:w="10248" w:type="dxa"/>
            <w:gridSpan w:val="2"/>
            <w:tcBorders>
              <w:top w:val="single" w:sz="4" w:space="0" w:color="auto"/>
            </w:tcBorders>
            <w:shd w:val="clear" w:color="auto" w:fill="FFFFFF"/>
          </w:tcPr>
          <w:p w:rsidR="008A76D9" w:rsidRPr="008A76D9" w:rsidRDefault="008A76D9" w:rsidP="008A76D9">
            <w:pPr>
              <w:pStyle w:val="4"/>
              <w:framePr w:w="10248" w:wrap="notBeside" w:vAnchor="text" w:hAnchor="text" w:xAlign="center" w:y="1"/>
              <w:shd w:val="clear" w:color="auto" w:fill="auto"/>
              <w:spacing w:before="0" w:after="0"/>
              <w:ind w:left="40" w:firstLine="480"/>
              <w:jc w:val="left"/>
              <w:rPr>
                <w:sz w:val="28"/>
                <w:szCs w:val="28"/>
              </w:rPr>
            </w:pPr>
            <w:r w:rsidRPr="008A76D9">
              <w:rPr>
                <w:rStyle w:val="3"/>
                <w:sz w:val="28"/>
                <w:szCs w:val="28"/>
              </w:rPr>
              <w:t>(полное и сокращенное наименование юридического лица, ФИО заявителя частного лица) действующего на основании:</w:t>
            </w:r>
          </w:p>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устава положения иное</w:t>
            </w:r>
          </w:p>
        </w:tc>
      </w:tr>
      <w:tr w:rsidR="008A76D9" w:rsidRPr="008A76D9" w:rsidTr="00F21F7C">
        <w:trPr>
          <w:trHeight w:hRule="exact" w:val="317"/>
          <w:jc w:val="center"/>
        </w:trPr>
        <w:tc>
          <w:tcPr>
            <w:tcW w:w="9154" w:type="dxa"/>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3900"/>
              <w:jc w:val="left"/>
              <w:rPr>
                <w:sz w:val="28"/>
                <w:szCs w:val="28"/>
              </w:rPr>
            </w:pPr>
            <w:r w:rsidRPr="008A76D9">
              <w:rPr>
                <w:rStyle w:val="3"/>
                <w:sz w:val="28"/>
                <w:szCs w:val="28"/>
              </w:rPr>
              <w:t>(указать вид документа)</w:t>
            </w:r>
          </w:p>
        </w:tc>
        <w:tc>
          <w:tcPr>
            <w:tcW w:w="1094" w:type="dxa"/>
            <w:tcBorders>
              <w:top w:val="single" w:sz="4" w:space="0" w:color="auto"/>
            </w:tcBorders>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283"/>
          <w:jc w:val="center"/>
        </w:trPr>
        <w:tc>
          <w:tcPr>
            <w:tcW w:w="9154" w:type="dxa"/>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Зарегистрированного</w:t>
            </w:r>
          </w:p>
        </w:tc>
        <w:tc>
          <w:tcPr>
            <w:tcW w:w="1094" w:type="dxa"/>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322"/>
          <w:jc w:val="center"/>
        </w:trPr>
        <w:tc>
          <w:tcPr>
            <w:tcW w:w="9154" w:type="dxa"/>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3640"/>
              <w:jc w:val="left"/>
              <w:rPr>
                <w:sz w:val="28"/>
                <w:szCs w:val="28"/>
              </w:rPr>
            </w:pPr>
            <w:r w:rsidRPr="008A76D9">
              <w:rPr>
                <w:rStyle w:val="3"/>
                <w:sz w:val="28"/>
                <w:szCs w:val="28"/>
              </w:rPr>
              <w:t>(кем и когда зарегистрировано юридическое лицо)</w:t>
            </w:r>
          </w:p>
        </w:tc>
        <w:tc>
          <w:tcPr>
            <w:tcW w:w="1094" w:type="dxa"/>
            <w:tcBorders>
              <w:top w:val="single" w:sz="4" w:space="0" w:color="auto"/>
            </w:tcBorders>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307"/>
          <w:jc w:val="center"/>
        </w:trPr>
        <w:tc>
          <w:tcPr>
            <w:tcW w:w="9154" w:type="dxa"/>
            <w:shd w:val="clear" w:color="auto" w:fill="FFFFFF"/>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Место нахождения (юридический адрес)</w:t>
            </w:r>
          </w:p>
        </w:tc>
        <w:tc>
          <w:tcPr>
            <w:tcW w:w="1094" w:type="dxa"/>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288"/>
          <w:jc w:val="center"/>
        </w:trPr>
        <w:tc>
          <w:tcPr>
            <w:tcW w:w="9154" w:type="dxa"/>
            <w:shd w:val="clear" w:color="auto" w:fill="FFFFFF"/>
          </w:tcPr>
          <w:p w:rsidR="008A76D9" w:rsidRPr="008A76D9" w:rsidRDefault="008A76D9" w:rsidP="008A76D9">
            <w:pPr>
              <w:framePr w:w="10248" w:wrap="notBeside" w:vAnchor="text" w:hAnchor="text" w:xAlign="center" w:y="1"/>
              <w:spacing w:line="0" w:lineRule="atLeast"/>
              <w:rPr>
                <w:sz w:val="28"/>
                <w:szCs w:val="28"/>
              </w:rPr>
            </w:pPr>
          </w:p>
        </w:tc>
        <w:tc>
          <w:tcPr>
            <w:tcW w:w="1094" w:type="dxa"/>
            <w:shd w:val="clear" w:color="auto" w:fill="FFFFFF"/>
          </w:tcPr>
          <w:p w:rsidR="008A76D9" w:rsidRPr="008A76D9" w:rsidRDefault="008A76D9" w:rsidP="008A76D9">
            <w:pPr>
              <w:pStyle w:val="4"/>
              <w:framePr w:w="10248" w:wrap="notBeside" w:vAnchor="text" w:hAnchor="text" w:xAlign="center" w:y="1"/>
              <w:shd w:val="clear" w:color="auto" w:fill="auto"/>
              <w:spacing w:before="0" w:after="0"/>
              <w:ind w:left="-2218" w:right="1166"/>
              <w:jc w:val="right"/>
              <w:rPr>
                <w:sz w:val="28"/>
                <w:szCs w:val="28"/>
              </w:rPr>
            </w:pPr>
            <w:r w:rsidRPr="008A76D9">
              <w:rPr>
                <w:rStyle w:val="3"/>
                <w:sz w:val="28"/>
                <w:szCs w:val="28"/>
              </w:rPr>
              <w:t>Ба</w:t>
            </w:r>
          </w:p>
        </w:tc>
      </w:tr>
      <w:tr w:rsidR="008A76D9" w:rsidRPr="008A76D9" w:rsidTr="00F21F7C">
        <w:trPr>
          <w:trHeight w:hRule="exact" w:val="370"/>
          <w:jc w:val="center"/>
        </w:trPr>
        <w:tc>
          <w:tcPr>
            <w:tcW w:w="9154" w:type="dxa"/>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банковские</w:t>
            </w:r>
          </w:p>
        </w:tc>
        <w:tc>
          <w:tcPr>
            <w:tcW w:w="1094" w:type="dxa"/>
            <w:tcBorders>
              <w:top w:val="single" w:sz="4" w:space="0" w:color="auto"/>
            </w:tcBorders>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274"/>
          <w:jc w:val="center"/>
        </w:trPr>
        <w:tc>
          <w:tcPr>
            <w:tcW w:w="9154" w:type="dxa"/>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реквизиты</w:t>
            </w:r>
          </w:p>
        </w:tc>
        <w:tc>
          <w:tcPr>
            <w:tcW w:w="1094" w:type="dxa"/>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326"/>
          <w:jc w:val="center"/>
        </w:trPr>
        <w:tc>
          <w:tcPr>
            <w:tcW w:w="10248" w:type="dxa"/>
            <w:gridSpan w:val="2"/>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9840"/>
              <w:jc w:val="left"/>
              <w:rPr>
                <w:sz w:val="28"/>
                <w:szCs w:val="28"/>
              </w:rPr>
            </w:pPr>
            <w:r w:rsidRPr="008A76D9">
              <w:rPr>
                <w:rStyle w:val="3"/>
                <w:sz w:val="28"/>
                <w:szCs w:val="28"/>
              </w:rPr>
              <w:t>в</w:t>
            </w:r>
          </w:p>
        </w:tc>
      </w:tr>
      <w:tr w:rsidR="008A76D9" w:rsidRPr="008A76D9" w:rsidTr="00F21F7C">
        <w:trPr>
          <w:trHeight w:hRule="exact" w:val="322"/>
          <w:jc w:val="center"/>
        </w:trPr>
        <w:tc>
          <w:tcPr>
            <w:tcW w:w="10248" w:type="dxa"/>
            <w:gridSpan w:val="2"/>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20"/>
              <w:jc w:val="left"/>
              <w:rPr>
                <w:sz w:val="28"/>
                <w:szCs w:val="28"/>
              </w:rPr>
            </w:pPr>
            <w:r w:rsidRPr="008A76D9">
              <w:rPr>
                <w:rStyle w:val="3"/>
                <w:sz w:val="28"/>
                <w:szCs w:val="28"/>
              </w:rPr>
              <w:t>лице</w:t>
            </w:r>
          </w:p>
        </w:tc>
      </w:tr>
      <w:tr w:rsidR="008A76D9" w:rsidRPr="008A76D9" w:rsidTr="00F21F7C">
        <w:trPr>
          <w:trHeight w:hRule="exact" w:val="331"/>
          <w:jc w:val="center"/>
        </w:trPr>
        <w:tc>
          <w:tcPr>
            <w:tcW w:w="9154" w:type="dxa"/>
            <w:tcBorders>
              <w:top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3640"/>
              <w:jc w:val="left"/>
              <w:rPr>
                <w:sz w:val="28"/>
                <w:szCs w:val="28"/>
              </w:rPr>
            </w:pPr>
            <w:r w:rsidRPr="008A76D9">
              <w:rPr>
                <w:rStyle w:val="3"/>
                <w:sz w:val="28"/>
                <w:szCs w:val="28"/>
              </w:rPr>
              <w:t>(должность, представитель ФИО полностью)</w:t>
            </w:r>
          </w:p>
        </w:tc>
        <w:tc>
          <w:tcPr>
            <w:tcW w:w="1094" w:type="dxa"/>
            <w:tcBorders>
              <w:top w:val="single" w:sz="4" w:space="0" w:color="auto"/>
            </w:tcBorders>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264"/>
          <w:jc w:val="center"/>
        </w:trPr>
        <w:tc>
          <w:tcPr>
            <w:tcW w:w="9154" w:type="dxa"/>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Дата рождения</w:t>
            </w:r>
          </w:p>
        </w:tc>
        <w:tc>
          <w:tcPr>
            <w:tcW w:w="1094" w:type="dxa"/>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r w:rsidR="008A76D9" w:rsidRPr="008A76D9" w:rsidTr="00F21F7C">
        <w:trPr>
          <w:trHeight w:hRule="exact" w:val="326"/>
          <w:jc w:val="center"/>
        </w:trPr>
        <w:tc>
          <w:tcPr>
            <w:tcW w:w="9154" w:type="dxa"/>
            <w:tcBorders>
              <w:top w:val="single" w:sz="4" w:space="0" w:color="auto"/>
              <w:bottom w:val="single" w:sz="4" w:space="0" w:color="auto"/>
            </w:tcBorders>
            <w:shd w:val="clear" w:color="auto" w:fill="FFFFFF"/>
            <w:vAlign w:val="bottom"/>
          </w:tcPr>
          <w:p w:rsidR="008A76D9" w:rsidRPr="008A76D9" w:rsidRDefault="008A76D9" w:rsidP="008A76D9">
            <w:pPr>
              <w:pStyle w:val="4"/>
              <w:framePr w:w="10248" w:wrap="notBeside" w:vAnchor="text" w:hAnchor="text" w:xAlign="center" w:y="1"/>
              <w:shd w:val="clear" w:color="auto" w:fill="auto"/>
              <w:spacing w:before="0" w:after="0"/>
              <w:ind w:left="40"/>
              <w:jc w:val="left"/>
              <w:rPr>
                <w:sz w:val="28"/>
                <w:szCs w:val="28"/>
              </w:rPr>
            </w:pPr>
            <w:r w:rsidRPr="008A76D9">
              <w:rPr>
                <w:rStyle w:val="3"/>
                <w:sz w:val="28"/>
                <w:szCs w:val="28"/>
              </w:rPr>
              <w:t>Паспорт серии № код подразделения</w:t>
            </w:r>
          </w:p>
        </w:tc>
        <w:tc>
          <w:tcPr>
            <w:tcW w:w="1094" w:type="dxa"/>
            <w:tcBorders>
              <w:top w:val="single" w:sz="4" w:space="0" w:color="auto"/>
              <w:bottom w:val="single" w:sz="4" w:space="0" w:color="auto"/>
            </w:tcBorders>
            <w:shd w:val="clear" w:color="auto" w:fill="FFFFFF"/>
          </w:tcPr>
          <w:p w:rsidR="008A76D9" w:rsidRPr="008A76D9" w:rsidRDefault="008A76D9" w:rsidP="008A76D9">
            <w:pPr>
              <w:framePr w:w="10248" w:wrap="notBeside" w:vAnchor="text" w:hAnchor="text" w:xAlign="center" w:y="1"/>
              <w:spacing w:line="0" w:lineRule="atLeast"/>
              <w:rPr>
                <w:sz w:val="28"/>
                <w:szCs w:val="28"/>
              </w:rPr>
            </w:pPr>
          </w:p>
        </w:tc>
      </w:tr>
    </w:tbl>
    <w:p w:rsidR="008A76D9" w:rsidRPr="008A76D9" w:rsidRDefault="008A76D9" w:rsidP="008A76D9">
      <w:pPr>
        <w:framePr w:w="10248" w:wrap="notBeside" w:vAnchor="text" w:hAnchor="text" w:xAlign="center" w:y="1"/>
        <w:spacing w:line="0" w:lineRule="atLeast"/>
        <w:jc w:val="right"/>
        <w:rPr>
          <w:sz w:val="28"/>
          <w:szCs w:val="28"/>
        </w:rPr>
      </w:pPr>
      <w:r w:rsidRPr="008A76D9">
        <w:rPr>
          <w:sz w:val="28"/>
          <w:szCs w:val="28"/>
        </w:rPr>
        <w:t>(иной документ, удостоверяющий личность)</w:t>
      </w:r>
    </w:p>
    <w:p w:rsidR="008A76D9" w:rsidRPr="008A76D9" w:rsidRDefault="008A76D9" w:rsidP="008A76D9">
      <w:pPr>
        <w:framePr w:w="10248" w:wrap="notBeside" w:vAnchor="text" w:hAnchor="text" w:xAlign="center" w:y="1"/>
        <w:tabs>
          <w:tab w:val="right" w:leader="underscore" w:pos="1546"/>
          <w:tab w:val="right" w:leader="underscore" w:pos="4157"/>
          <w:tab w:val="left" w:leader="underscore" w:pos="8160"/>
        </w:tabs>
        <w:spacing w:line="0" w:lineRule="atLeast"/>
        <w:jc w:val="both"/>
        <w:rPr>
          <w:sz w:val="28"/>
          <w:szCs w:val="28"/>
        </w:rPr>
      </w:pPr>
      <w:r w:rsidRPr="008A76D9">
        <w:rPr>
          <w:sz w:val="28"/>
          <w:szCs w:val="28"/>
        </w:rPr>
        <w:t>Выдан «</w:t>
      </w:r>
      <w:r w:rsidRPr="008A76D9">
        <w:rPr>
          <w:sz w:val="28"/>
          <w:szCs w:val="28"/>
        </w:rPr>
        <w:tab/>
        <w:t>»</w:t>
      </w:r>
      <w:r w:rsidRPr="008A76D9">
        <w:rPr>
          <w:sz w:val="28"/>
          <w:szCs w:val="28"/>
        </w:rPr>
        <w:tab/>
        <w:t>г.</w:t>
      </w:r>
      <w:r w:rsidRPr="008A76D9">
        <w:rPr>
          <w:sz w:val="28"/>
          <w:szCs w:val="28"/>
        </w:rPr>
        <w:tab/>
      </w:r>
    </w:p>
    <w:p w:rsidR="008A76D9" w:rsidRPr="008A76D9" w:rsidRDefault="008A76D9" w:rsidP="008A76D9">
      <w:pPr>
        <w:framePr w:w="10248" w:wrap="notBeside" w:vAnchor="text" w:hAnchor="text" w:xAlign="center" w:y="1"/>
        <w:spacing w:line="0" w:lineRule="atLeast"/>
        <w:rPr>
          <w:sz w:val="28"/>
          <w:szCs w:val="28"/>
        </w:rPr>
      </w:pPr>
      <w:r w:rsidRPr="008A76D9">
        <w:rPr>
          <w:sz w:val="28"/>
          <w:szCs w:val="28"/>
        </w:rPr>
        <w:t>(когда и кем выдан)</w:t>
      </w:r>
    </w:p>
    <w:p w:rsidR="008A76D9" w:rsidRPr="008A76D9" w:rsidRDefault="008A76D9" w:rsidP="008A76D9">
      <w:pPr>
        <w:spacing w:line="0" w:lineRule="atLeast"/>
        <w:rPr>
          <w:sz w:val="28"/>
          <w:szCs w:val="28"/>
        </w:rPr>
      </w:pPr>
    </w:p>
    <w:p w:rsidR="008A76D9" w:rsidRPr="008A76D9" w:rsidRDefault="008A76D9" w:rsidP="008A76D9">
      <w:pPr>
        <w:pStyle w:val="4"/>
        <w:shd w:val="clear" w:color="auto" w:fill="auto"/>
        <w:spacing w:before="0" w:after="0"/>
        <w:ind w:left="20"/>
        <w:rPr>
          <w:sz w:val="28"/>
          <w:szCs w:val="28"/>
        </w:rPr>
      </w:pPr>
      <w:r w:rsidRPr="008A76D9">
        <w:rPr>
          <w:sz w:val="28"/>
          <w:szCs w:val="28"/>
        </w:rPr>
        <w:t>Адрес</w:t>
      </w:r>
    </w:p>
    <w:p w:rsidR="008A76D9" w:rsidRPr="008A76D9" w:rsidRDefault="008A76D9" w:rsidP="008A76D9">
      <w:pPr>
        <w:pStyle w:val="4"/>
        <w:shd w:val="clear" w:color="auto" w:fill="auto"/>
        <w:tabs>
          <w:tab w:val="left" w:leader="underscore" w:pos="8175"/>
        </w:tabs>
        <w:spacing w:before="0" w:after="0"/>
        <w:ind w:left="20"/>
        <w:rPr>
          <w:sz w:val="28"/>
          <w:szCs w:val="28"/>
        </w:rPr>
      </w:pPr>
      <w:r w:rsidRPr="008A76D9">
        <w:rPr>
          <w:sz w:val="28"/>
          <w:szCs w:val="28"/>
        </w:rPr>
        <w:t>проживания</w:t>
      </w:r>
      <w:r w:rsidRPr="008A76D9">
        <w:rPr>
          <w:sz w:val="28"/>
          <w:szCs w:val="28"/>
        </w:rPr>
        <w:tab/>
      </w:r>
    </w:p>
    <w:p w:rsidR="008A76D9" w:rsidRPr="008A76D9" w:rsidRDefault="008A76D9" w:rsidP="008A76D9">
      <w:pPr>
        <w:pStyle w:val="4"/>
        <w:shd w:val="clear" w:color="auto" w:fill="auto"/>
        <w:spacing w:before="0" w:after="0"/>
        <w:ind w:left="2200"/>
        <w:jc w:val="left"/>
        <w:rPr>
          <w:sz w:val="28"/>
          <w:szCs w:val="28"/>
        </w:rPr>
      </w:pPr>
      <w:r w:rsidRPr="008A76D9">
        <w:rPr>
          <w:sz w:val="28"/>
          <w:szCs w:val="28"/>
        </w:rPr>
        <w:t>(полностью место постоянного проживания)</w:t>
      </w:r>
    </w:p>
    <w:p w:rsidR="008A76D9" w:rsidRPr="008A76D9" w:rsidRDefault="008A76D9" w:rsidP="008A76D9">
      <w:pPr>
        <w:pStyle w:val="4"/>
        <w:shd w:val="clear" w:color="auto" w:fill="auto"/>
        <w:tabs>
          <w:tab w:val="center" w:leader="underscore" w:pos="5286"/>
          <w:tab w:val="right" w:pos="7100"/>
          <w:tab w:val="right" w:pos="7498"/>
          <w:tab w:val="left" w:pos="7703"/>
        </w:tabs>
        <w:spacing w:before="0" w:after="0"/>
        <w:ind w:left="20"/>
        <w:rPr>
          <w:sz w:val="28"/>
          <w:szCs w:val="28"/>
        </w:rPr>
      </w:pPr>
      <w:r w:rsidRPr="008A76D9">
        <w:rPr>
          <w:sz w:val="28"/>
          <w:szCs w:val="28"/>
        </w:rPr>
        <w:t>Контактный телефон</w:t>
      </w:r>
      <w:r w:rsidRPr="008A76D9">
        <w:rPr>
          <w:sz w:val="28"/>
          <w:szCs w:val="28"/>
        </w:rPr>
        <w:tab/>
        <w:t>,</w:t>
      </w:r>
      <w:r w:rsidRPr="008A76D9">
        <w:rPr>
          <w:sz w:val="28"/>
          <w:szCs w:val="28"/>
        </w:rPr>
        <w:tab/>
        <w:t>действующий</w:t>
      </w:r>
      <w:r w:rsidRPr="008A76D9">
        <w:rPr>
          <w:sz w:val="28"/>
          <w:szCs w:val="28"/>
        </w:rPr>
        <w:tab/>
        <w:t>от</w:t>
      </w:r>
      <w:r w:rsidRPr="008A76D9">
        <w:rPr>
          <w:sz w:val="28"/>
          <w:szCs w:val="28"/>
        </w:rPr>
        <w:tab/>
        <w:t>имени юридического</w:t>
      </w:r>
    </w:p>
    <w:p w:rsidR="008A76D9" w:rsidRPr="008A76D9" w:rsidRDefault="008A76D9" w:rsidP="008A76D9">
      <w:pPr>
        <w:pStyle w:val="4"/>
        <w:shd w:val="clear" w:color="auto" w:fill="auto"/>
        <w:spacing w:before="0" w:after="0"/>
        <w:ind w:left="20"/>
        <w:rPr>
          <w:sz w:val="28"/>
          <w:szCs w:val="28"/>
        </w:rPr>
      </w:pPr>
      <w:r w:rsidRPr="008A76D9">
        <w:rPr>
          <w:sz w:val="28"/>
          <w:szCs w:val="28"/>
        </w:rPr>
        <w:t>лица:</w:t>
      </w:r>
    </w:p>
    <w:p w:rsidR="008A76D9" w:rsidRPr="008A76D9" w:rsidRDefault="008A76D9" w:rsidP="008A76D9">
      <w:pPr>
        <w:pStyle w:val="4"/>
        <w:shd w:val="clear" w:color="auto" w:fill="auto"/>
        <w:tabs>
          <w:tab w:val="left" w:leader="underscore" w:pos="9594"/>
        </w:tabs>
        <w:spacing w:before="0" w:after="0"/>
        <w:ind w:left="20"/>
        <w:rPr>
          <w:sz w:val="28"/>
          <w:szCs w:val="28"/>
        </w:rPr>
      </w:pPr>
      <w:r w:rsidRPr="008A76D9">
        <w:rPr>
          <w:sz w:val="28"/>
          <w:szCs w:val="28"/>
        </w:rPr>
        <w:t>Без доверенности</w:t>
      </w:r>
      <w:r w:rsidRPr="008A76D9">
        <w:rPr>
          <w:sz w:val="28"/>
          <w:szCs w:val="28"/>
        </w:rPr>
        <w:tab/>
      </w:r>
    </w:p>
    <w:p w:rsidR="008A76D9" w:rsidRPr="008A76D9" w:rsidRDefault="008A76D9" w:rsidP="008A76D9">
      <w:pPr>
        <w:pStyle w:val="4"/>
        <w:shd w:val="clear" w:color="auto" w:fill="auto"/>
        <w:spacing w:before="0" w:after="0"/>
        <w:ind w:left="2920" w:right="260"/>
        <w:jc w:val="left"/>
        <w:rPr>
          <w:sz w:val="28"/>
          <w:szCs w:val="28"/>
        </w:rPr>
      </w:pPr>
      <w:r w:rsidRPr="008A76D9">
        <w:rPr>
          <w:sz w:val="28"/>
          <w:szCs w:val="28"/>
        </w:rPr>
        <w:t>(указывается лицо, имеющее право от имени юридического лица без доверенности в силу закона или учредительных документов)</w:t>
      </w:r>
    </w:p>
    <w:p w:rsidR="008A76D9" w:rsidRPr="008A76D9" w:rsidRDefault="008A76D9" w:rsidP="008A76D9">
      <w:pPr>
        <w:pStyle w:val="4"/>
        <w:shd w:val="clear" w:color="auto" w:fill="auto"/>
        <w:tabs>
          <w:tab w:val="left" w:leader="underscore" w:pos="9594"/>
        </w:tabs>
        <w:spacing w:before="0" w:after="0"/>
        <w:ind w:left="20"/>
        <w:rPr>
          <w:sz w:val="28"/>
          <w:szCs w:val="28"/>
        </w:rPr>
      </w:pPr>
      <w:r w:rsidRPr="008A76D9">
        <w:rPr>
          <w:sz w:val="28"/>
          <w:szCs w:val="28"/>
        </w:rPr>
        <w:t>На основании доверенности, удостоверенной</w:t>
      </w:r>
      <w:r w:rsidRPr="008A76D9">
        <w:rPr>
          <w:sz w:val="28"/>
          <w:szCs w:val="28"/>
        </w:rPr>
        <w:tab/>
      </w:r>
    </w:p>
    <w:p w:rsidR="008A76D9" w:rsidRPr="008A76D9" w:rsidRDefault="008A76D9" w:rsidP="008A76D9">
      <w:pPr>
        <w:pStyle w:val="4"/>
        <w:shd w:val="clear" w:color="auto" w:fill="auto"/>
        <w:spacing w:before="0" w:after="0"/>
        <w:ind w:left="2200"/>
        <w:jc w:val="left"/>
        <w:rPr>
          <w:sz w:val="28"/>
          <w:szCs w:val="28"/>
        </w:rPr>
        <w:sectPr w:rsidR="008A76D9" w:rsidRPr="008A76D9" w:rsidSect="008A76D9">
          <w:headerReference w:type="even" r:id="rId9"/>
          <w:headerReference w:type="default" r:id="rId10"/>
          <w:pgSz w:w="11909" w:h="16838"/>
          <w:pgMar w:top="1134" w:right="567" w:bottom="1134" w:left="1134" w:header="0" w:footer="6" w:gutter="0"/>
          <w:pgNumType w:start="1"/>
          <w:cols w:space="720"/>
          <w:noEndnote/>
          <w:docGrid w:linePitch="360"/>
        </w:sectPr>
      </w:pPr>
      <w:r w:rsidRPr="008A76D9">
        <w:rPr>
          <w:sz w:val="28"/>
          <w:szCs w:val="28"/>
        </w:rPr>
        <w:t>(ФИО нотариуса, округ)</w:t>
      </w:r>
    </w:p>
    <w:p w:rsidR="008A76D9" w:rsidRPr="008A76D9" w:rsidRDefault="008A76D9" w:rsidP="008A76D9">
      <w:pPr>
        <w:pStyle w:val="4"/>
        <w:shd w:val="clear" w:color="auto" w:fill="auto"/>
        <w:tabs>
          <w:tab w:val="center" w:leader="underscore" w:pos="894"/>
          <w:tab w:val="right" w:leader="underscore" w:pos="3985"/>
          <w:tab w:val="right" w:pos="4316"/>
          <w:tab w:val="center" w:pos="4521"/>
          <w:tab w:val="right" w:pos="5460"/>
          <w:tab w:val="left" w:leader="underscore" w:pos="8660"/>
        </w:tabs>
        <w:spacing w:before="0" w:after="0"/>
        <w:ind w:left="140"/>
        <w:rPr>
          <w:sz w:val="28"/>
          <w:szCs w:val="28"/>
        </w:rPr>
      </w:pPr>
      <w:r w:rsidRPr="008A76D9">
        <w:rPr>
          <w:sz w:val="28"/>
          <w:szCs w:val="28"/>
        </w:rPr>
        <w:lastRenderedPageBreak/>
        <w:t>«</w:t>
      </w:r>
      <w:r w:rsidRPr="008A76D9">
        <w:rPr>
          <w:sz w:val="28"/>
          <w:szCs w:val="28"/>
        </w:rPr>
        <w:tab/>
        <w:t>»</w:t>
      </w:r>
      <w:r w:rsidRPr="008A76D9">
        <w:rPr>
          <w:sz w:val="28"/>
          <w:szCs w:val="28"/>
        </w:rPr>
        <w:tab/>
        <w:t>г.</w:t>
      </w:r>
      <w:r w:rsidRPr="008A76D9">
        <w:rPr>
          <w:sz w:val="28"/>
          <w:szCs w:val="28"/>
        </w:rPr>
        <w:tab/>
        <w:t>№</w:t>
      </w:r>
      <w:r w:rsidRPr="008A76D9">
        <w:rPr>
          <w:sz w:val="28"/>
          <w:szCs w:val="28"/>
        </w:rPr>
        <w:tab/>
        <w:t>в</w:t>
      </w:r>
      <w:r w:rsidRPr="008A76D9">
        <w:rPr>
          <w:sz w:val="28"/>
          <w:szCs w:val="28"/>
        </w:rPr>
        <w:tab/>
        <w:t>реестре</w:t>
      </w:r>
      <w:r w:rsidRPr="008A76D9">
        <w:rPr>
          <w:sz w:val="28"/>
          <w:szCs w:val="28"/>
        </w:rPr>
        <w:tab/>
      </w:r>
    </w:p>
    <w:p w:rsidR="008A76D9" w:rsidRPr="008A76D9" w:rsidRDefault="008A76D9" w:rsidP="008A76D9">
      <w:pPr>
        <w:pStyle w:val="4"/>
        <w:shd w:val="clear" w:color="auto" w:fill="auto"/>
        <w:tabs>
          <w:tab w:val="left" w:leader="underscore" w:pos="8660"/>
          <w:tab w:val="left" w:leader="underscore" w:pos="8727"/>
        </w:tabs>
        <w:spacing w:before="0" w:after="0"/>
        <w:ind w:left="140"/>
        <w:rPr>
          <w:sz w:val="28"/>
          <w:szCs w:val="28"/>
        </w:rPr>
      </w:pPr>
      <w:r w:rsidRPr="008A76D9">
        <w:rPr>
          <w:sz w:val="28"/>
          <w:szCs w:val="28"/>
        </w:rPr>
        <w:t>По иным основаниям</w:t>
      </w:r>
      <w:r w:rsidRPr="008A76D9">
        <w:rPr>
          <w:sz w:val="28"/>
          <w:szCs w:val="28"/>
        </w:rPr>
        <w:tab/>
        <w:t>_</w:t>
      </w:r>
      <w:r w:rsidRPr="008A76D9">
        <w:rPr>
          <w:sz w:val="28"/>
          <w:szCs w:val="28"/>
        </w:rPr>
        <w:tab/>
      </w:r>
    </w:p>
    <w:p w:rsidR="008A76D9" w:rsidRPr="008A76D9" w:rsidRDefault="008A76D9" w:rsidP="008A76D9">
      <w:pPr>
        <w:pStyle w:val="4"/>
        <w:shd w:val="clear" w:color="auto" w:fill="auto"/>
        <w:spacing w:before="0" w:after="0"/>
        <w:ind w:left="4640"/>
        <w:jc w:val="left"/>
        <w:rPr>
          <w:sz w:val="28"/>
          <w:szCs w:val="28"/>
        </w:rPr>
      </w:pPr>
      <w:r w:rsidRPr="008A76D9">
        <w:rPr>
          <w:sz w:val="28"/>
          <w:szCs w:val="28"/>
        </w:rPr>
        <w:t>(наименование и реквизиты документа)</w:t>
      </w:r>
    </w:p>
    <w:p w:rsidR="008A76D9" w:rsidRPr="008A76D9" w:rsidRDefault="008A76D9" w:rsidP="008A76D9">
      <w:pPr>
        <w:pStyle w:val="4"/>
        <w:shd w:val="clear" w:color="auto" w:fill="auto"/>
        <w:spacing w:before="0" w:after="0"/>
        <w:ind w:left="840"/>
        <w:jc w:val="left"/>
        <w:rPr>
          <w:sz w:val="28"/>
          <w:szCs w:val="28"/>
        </w:rPr>
      </w:pPr>
      <w:r w:rsidRPr="008A76D9">
        <w:rPr>
          <w:sz w:val="28"/>
          <w:szCs w:val="28"/>
        </w:rPr>
        <w:t>Прошу предоставить в пользование:</w:t>
      </w:r>
    </w:p>
    <w:p w:rsidR="008A76D9" w:rsidRPr="008A76D9" w:rsidRDefault="008A76D9" w:rsidP="008A76D9">
      <w:pPr>
        <w:pStyle w:val="4"/>
        <w:shd w:val="clear" w:color="auto" w:fill="auto"/>
        <w:spacing w:before="0" w:after="0"/>
        <w:ind w:left="3020"/>
        <w:jc w:val="left"/>
        <w:rPr>
          <w:sz w:val="28"/>
          <w:szCs w:val="28"/>
        </w:rPr>
      </w:pPr>
      <w:r w:rsidRPr="008A76D9">
        <w:rPr>
          <w:sz w:val="28"/>
          <w:szCs w:val="28"/>
        </w:rPr>
        <w:t>(наименование водного объекта)</w:t>
      </w:r>
    </w:p>
    <w:p w:rsidR="008A76D9" w:rsidRPr="008A76D9" w:rsidRDefault="008A76D9" w:rsidP="008A76D9">
      <w:pPr>
        <w:pStyle w:val="4"/>
        <w:shd w:val="clear" w:color="auto" w:fill="auto"/>
        <w:spacing w:before="0" w:after="0"/>
        <w:ind w:left="140" w:right="220"/>
        <w:rPr>
          <w:sz w:val="28"/>
          <w:szCs w:val="28"/>
        </w:rPr>
      </w:pPr>
      <w:r w:rsidRPr="008A76D9">
        <w:rPr>
          <w:sz w:val="28"/>
          <w:szCs w:val="28"/>
        </w:rPr>
        <w:t>( место расположения водного объекта, его части, участка испрашиваемой в пользование акватории (географическое координаты участка водопользования, площадь акватории в км 2)</w:t>
      </w:r>
    </w:p>
    <w:p w:rsidR="008A76D9" w:rsidRPr="008A76D9" w:rsidRDefault="008A76D9" w:rsidP="008A76D9">
      <w:pPr>
        <w:framePr w:w="10162" w:wrap="notBeside" w:vAnchor="text" w:hAnchor="text" w:xAlign="center" w:y="1"/>
        <w:spacing w:line="0" w:lineRule="atLeast"/>
        <w:rPr>
          <w:sz w:val="28"/>
          <w:szCs w:val="28"/>
        </w:rPr>
      </w:pPr>
      <w:r w:rsidRPr="008A76D9">
        <w:rPr>
          <w:sz w:val="28"/>
          <w:szCs w:val="28"/>
        </w:rPr>
        <w:t>(обоснование вида, цели и срока водопользования)</w:t>
      </w:r>
    </w:p>
    <w:p w:rsidR="008A76D9" w:rsidRPr="008A76D9" w:rsidRDefault="008A76D9" w:rsidP="008A76D9">
      <w:pPr>
        <w:framePr w:w="10162" w:wrap="notBeside" w:vAnchor="text" w:hAnchor="text" w:xAlign="center" w:y="1"/>
        <w:spacing w:line="0" w:lineRule="atLeast"/>
        <w:rPr>
          <w:sz w:val="28"/>
          <w:szCs w:val="28"/>
        </w:rPr>
      </w:pPr>
      <w:r w:rsidRPr="008A76D9">
        <w:rPr>
          <w:rStyle w:val="a8"/>
          <w:rFonts w:eastAsiaTheme="minorEastAsia"/>
          <w:sz w:val="28"/>
          <w:szCs w:val="28"/>
        </w:rPr>
        <w:t>Для: (нужное отметить)</w:t>
      </w:r>
    </w:p>
    <w:tbl>
      <w:tblPr>
        <w:tblOverlap w:val="never"/>
        <w:tblW w:w="0" w:type="auto"/>
        <w:jc w:val="center"/>
        <w:tblLayout w:type="fixed"/>
        <w:tblCellMar>
          <w:left w:w="10" w:type="dxa"/>
          <w:right w:w="10" w:type="dxa"/>
        </w:tblCellMar>
        <w:tblLook w:val="0000"/>
      </w:tblPr>
      <w:tblGrid>
        <w:gridCol w:w="653"/>
        <w:gridCol w:w="9509"/>
      </w:tblGrid>
      <w:tr w:rsidR="008A76D9" w:rsidRPr="008A76D9" w:rsidTr="00F21F7C">
        <w:trPr>
          <w:trHeight w:hRule="exact" w:val="336"/>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сброса сточных и (или) дренажных вод</w:t>
            </w:r>
          </w:p>
        </w:tc>
      </w:tr>
      <w:tr w:rsidR="008A76D9" w:rsidRPr="008A76D9" w:rsidTr="00F21F7C">
        <w:trPr>
          <w:trHeight w:hRule="exact" w:val="331"/>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строительства причалов, судоподъемных и судоремонтных сооружений</w:t>
            </w:r>
          </w:p>
        </w:tc>
      </w:tr>
      <w:tr w:rsidR="008A76D9" w:rsidRPr="008A76D9" w:rsidTr="00F21F7C">
        <w:trPr>
          <w:trHeight w:hRule="exact" w:val="658"/>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создания стационарных и (или) плавучих платформ, искусственных | островов на землях, покрытых поверхностными водами;</w:t>
            </w:r>
          </w:p>
        </w:tc>
      </w:tr>
      <w:tr w:rsidR="008A76D9" w:rsidRPr="008A76D9" w:rsidTr="00F21F7C">
        <w:trPr>
          <w:trHeight w:hRule="exact" w:val="1296"/>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8A76D9" w:rsidRPr="008A76D9" w:rsidTr="00F21F7C">
        <w:trPr>
          <w:trHeight w:hRule="exact" w:val="331"/>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разведки и добычи полезных ископаемых:</w:t>
            </w:r>
          </w:p>
        </w:tc>
      </w:tr>
      <w:tr w:rsidR="008A76D9" w:rsidRPr="008A76D9" w:rsidTr="00F21F7C">
        <w:trPr>
          <w:trHeight w:hRule="exact" w:val="653"/>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проведения дноуглубительных, взрывных, буровых и других работ, связанных с изменением дна и берегов водных объектов</w:t>
            </w:r>
          </w:p>
        </w:tc>
      </w:tr>
      <w:tr w:rsidR="008A76D9" w:rsidRPr="008A76D9" w:rsidTr="00F21F7C">
        <w:trPr>
          <w:trHeight w:hRule="exact" w:val="336"/>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подъема затонувших судов:</w:t>
            </w:r>
          </w:p>
        </w:tc>
      </w:tr>
      <w:tr w:rsidR="008A76D9" w:rsidRPr="008A76D9" w:rsidTr="00F21F7C">
        <w:trPr>
          <w:trHeight w:hRule="exact" w:val="331"/>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сплава древесины в плотах и с применением кошелей:</w:t>
            </w:r>
          </w:p>
        </w:tc>
      </w:tr>
      <w:tr w:rsidR="008A76D9" w:rsidRPr="008A76D9" w:rsidTr="00F21F7C">
        <w:trPr>
          <w:trHeight w:hRule="exact" w:val="653"/>
          <w:jc w:val="center"/>
        </w:trPr>
        <w:tc>
          <w:tcPr>
            <w:tcW w:w="653" w:type="dxa"/>
            <w:tcBorders>
              <w:top w:val="single" w:sz="4" w:space="0" w:color="auto"/>
              <w:left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забора (изъятия) водных ресурсов для орошения земель сельскохозяйственного назначения (в том числе лугов и пастбищ);</w:t>
            </w:r>
          </w:p>
        </w:tc>
      </w:tr>
      <w:tr w:rsidR="008A76D9" w:rsidRPr="008A76D9" w:rsidTr="00F21F7C">
        <w:trPr>
          <w:trHeight w:hRule="exact" w:val="667"/>
          <w:jc w:val="center"/>
        </w:trPr>
        <w:tc>
          <w:tcPr>
            <w:tcW w:w="653" w:type="dxa"/>
            <w:tcBorders>
              <w:top w:val="single" w:sz="4" w:space="0" w:color="auto"/>
              <w:left w:val="single" w:sz="4" w:space="0" w:color="auto"/>
              <w:bottom w:val="single" w:sz="4" w:space="0" w:color="auto"/>
            </w:tcBorders>
            <w:shd w:val="clear" w:color="auto" w:fill="FFFFFF"/>
          </w:tcPr>
          <w:p w:rsidR="008A76D9" w:rsidRPr="008A76D9" w:rsidRDefault="008A76D9" w:rsidP="008A76D9">
            <w:pPr>
              <w:framePr w:w="10162" w:wrap="notBeside" w:vAnchor="text" w:hAnchor="text" w:xAlign="center" w:y="1"/>
              <w:spacing w:line="0" w:lineRule="atLeast"/>
              <w:rPr>
                <w:sz w:val="28"/>
                <w:szCs w:val="28"/>
              </w:rPr>
            </w:pPr>
          </w:p>
        </w:tc>
        <w:tc>
          <w:tcPr>
            <w:tcW w:w="9509" w:type="dxa"/>
            <w:tcBorders>
              <w:top w:val="single" w:sz="4" w:space="0" w:color="auto"/>
              <w:left w:val="single" w:sz="4" w:space="0" w:color="auto"/>
              <w:bottom w:val="single" w:sz="4" w:space="0" w:color="auto"/>
              <w:right w:val="single" w:sz="4" w:space="0" w:color="auto"/>
            </w:tcBorders>
            <w:shd w:val="clear" w:color="auto" w:fill="FFFFFF"/>
            <w:vAlign w:val="bottom"/>
          </w:tcPr>
          <w:p w:rsidR="008A76D9" w:rsidRPr="008A76D9" w:rsidRDefault="008A76D9" w:rsidP="008A76D9">
            <w:pPr>
              <w:pStyle w:val="4"/>
              <w:framePr w:w="10162" w:wrap="notBeside" w:vAnchor="text" w:hAnchor="text" w:xAlign="center" w:y="1"/>
              <w:shd w:val="clear" w:color="auto" w:fill="auto"/>
              <w:spacing w:before="0" w:after="0"/>
              <w:rPr>
                <w:sz w:val="28"/>
                <w:szCs w:val="28"/>
              </w:rPr>
            </w:pPr>
            <w:r w:rsidRPr="008A76D9">
              <w:rPr>
                <w:rStyle w:val="3"/>
                <w:sz w:val="28"/>
                <w:szCs w:val="28"/>
              </w:rPr>
              <w:t>организованного отдыха детей, а также организованного отдыха ветеранов, граждан пожилого возраста, инвалидов.</w:t>
            </w:r>
          </w:p>
        </w:tc>
      </w:tr>
    </w:tbl>
    <w:p w:rsidR="008A76D9" w:rsidRPr="008A76D9" w:rsidRDefault="008A76D9" w:rsidP="008A76D9">
      <w:pPr>
        <w:framePr w:w="10162" w:wrap="notBeside" w:vAnchor="text" w:hAnchor="text" w:xAlign="center" w:y="1"/>
        <w:tabs>
          <w:tab w:val="center" w:leader="underscore" w:pos="1781"/>
          <w:tab w:val="right" w:leader="underscore" w:pos="3936"/>
          <w:tab w:val="left" w:leader="underscore" w:pos="4373"/>
        </w:tabs>
        <w:spacing w:line="0" w:lineRule="atLeast"/>
        <w:jc w:val="both"/>
        <w:rPr>
          <w:sz w:val="28"/>
          <w:szCs w:val="28"/>
        </w:rPr>
      </w:pPr>
      <w:r w:rsidRPr="008A76D9">
        <w:rPr>
          <w:sz w:val="28"/>
          <w:szCs w:val="28"/>
        </w:rPr>
        <w:t>Сроком с «</w:t>
      </w:r>
      <w:r w:rsidRPr="008A76D9">
        <w:rPr>
          <w:sz w:val="28"/>
          <w:szCs w:val="28"/>
        </w:rPr>
        <w:tab/>
        <w:t>»</w:t>
      </w:r>
      <w:r w:rsidRPr="008A76D9">
        <w:rPr>
          <w:sz w:val="28"/>
          <w:szCs w:val="28"/>
        </w:rPr>
        <w:tab/>
        <w:t>20</w:t>
      </w:r>
      <w:r w:rsidRPr="008A76D9">
        <w:rPr>
          <w:sz w:val="28"/>
          <w:szCs w:val="28"/>
        </w:rPr>
        <w:tab/>
        <w:t>г. по</w:t>
      </w:r>
    </w:p>
    <w:p w:rsidR="008A76D9" w:rsidRPr="008A76D9" w:rsidRDefault="008A76D9" w:rsidP="008A76D9">
      <w:pPr>
        <w:framePr w:w="10162" w:wrap="notBeside" w:vAnchor="text" w:hAnchor="text" w:xAlign="center" w:y="1"/>
        <w:tabs>
          <w:tab w:val="right" w:leader="underscore" w:pos="811"/>
          <w:tab w:val="center" w:leader="underscore" w:pos="4181"/>
          <w:tab w:val="left" w:leader="underscore" w:pos="4891"/>
        </w:tabs>
        <w:spacing w:line="0" w:lineRule="atLeast"/>
        <w:jc w:val="both"/>
        <w:rPr>
          <w:sz w:val="28"/>
          <w:szCs w:val="28"/>
        </w:rPr>
      </w:pPr>
      <w:r w:rsidRPr="008A76D9">
        <w:rPr>
          <w:sz w:val="28"/>
          <w:szCs w:val="28"/>
        </w:rPr>
        <w:t>«</w:t>
      </w:r>
      <w:r w:rsidRPr="008A76D9">
        <w:rPr>
          <w:sz w:val="28"/>
          <w:szCs w:val="28"/>
        </w:rPr>
        <w:tab/>
        <w:t>»</w:t>
      </w:r>
      <w:r w:rsidRPr="008A76D9">
        <w:rPr>
          <w:sz w:val="28"/>
          <w:szCs w:val="28"/>
        </w:rPr>
        <w:tab/>
        <w:t>20</w:t>
      </w:r>
      <w:r w:rsidRPr="008A76D9">
        <w:rPr>
          <w:sz w:val="28"/>
          <w:szCs w:val="28"/>
        </w:rPr>
        <w:tab/>
        <w:t>г.</w:t>
      </w:r>
    </w:p>
    <w:p w:rsidR="008A76D9" w:rsidRPr="008A76D9" w:rsidRDefault="008A76D9" w:rsidP="008A76D9">
      <w:pPr>
        <w:framePr w:w="10162" w:wrap="notBeside" w:vAnchor="text" w:hAnchor="text" w:xAlign="center" w:y="1"/>
        <w:spacing w:line="0" w:lineRule="atLeast"/>
        <w:jc w:val="both"/>
        <w:rPr>
          <w:sz w:val="28"/>
          <w:szCs w:val="28"/>
        </w:rPr>
      </w:pPr>
      <w:r w:rsidRPr="008A76D9">
        <w:rPr>
          <w:sz w:val="28"/>
          <w:szCs w:val="28"/>
        </w:rPr>
        <w:t>(указывается дата начала и окончания водопользования)</w:t>
      </w:r>
    </w:p>
    <w:p w:rsidR="008A76D9" w:rsidRPr="008A76D9" w:rsidRDefault="008A76D9" w:rsidP="008A76D9">
      <w:pPr>
        <w:framePr w:w="10162" w:wrap="notBeside" w:vAnchor="text" w:hAnchor="text" w:xAlign="center" w:y="1"/>
        <w:spacing w:line="0" w:lineRule="atLeast"/>
        <w:jc w:val="right"/>
        <w:rPr>
          <w:sz w:val="28"/>
          <w:szCs w:val="28"/>
        </w:rPr>
      </w:pPr>
      <w:r w:rsidRPr="008A76D9">
        <w:rPr>
          <w:sz w:val="28"/>
          <w:szCs w:val="28"/>
        </w:rPr>
        <w:t>Представленные документы и сведения, указанные в заявлении, достоверны.</w:t>
      </w:r>
    </w:p>
    <w:p w:rsidR="008A76D9" w:rsidRPr="008A76D9" w:rsidRDefault="008A76D9" w:rsidP="008A76D9">
      <w:pPr>
        <w:spacing w:line="0" w:lineRule="atLeast"/>
        <w:rPr>
          <w:sz w:val="28"/>
          <w:szCs w:val="28"/>
        </w:rPr>
      </w:pPr>
    </w:p>
    <w:p w:rsidR="008A76D9" w:rsidRPr="008A76D9" w:rsidRDefault="008A76D9" w:rsidP="008A76D9">
      <w:pPr>
        <w:pStyle w:val="4"/>
        <w:shd w:val="clear" w:color="auto" w:fill="auto"/>
        <w:spacing w:before="0" w:after="0"/>
        <w:ind w:left="840"/>
        <w:jc w:val="left"/>
        <w:rPr>
          <w:sz w:val="28"/>
          <w:szCs w:val="28"/>
        </w:rPr>
      </w:pPr>
      <w:r w:rsidRPr="008A76D9">
        <w:rPr>
          <w:sz w:val="28"/>
          <w:szCs w:val="28"/>
        </w:rPr>
        <w:t>Расписку о принятии документов получил(а)</w:t>
      </w:r>
    </w:p>
    <w:p w:rsidR="008A76D9" w:rsidRPr="008A76D9" w:rsidRDefault="008A76D9" w:rsidP="008A76D9">
      <w:pPr>
        <w:pStyle w:val="4"/>
        <w:shd w:val="clear" w:color="auto" w:fill="auto"/>
        <w:tabs>
          <w:tab w:val="right" w:leader="underscore" w:pos="812"/>
          <w:tab w:val="center" w:leader="underscore" w:pos="2780"/>
          <w:tab w:val="left" w:leader="underscore" w:pos="3351"/>
          <w:tab w:val="right" w:pos="4599"/>
          <w:tab w:val="right" w:pos="4599"/>
          <w:tab w:val="right" w:pos="4815"/>
          <w:tab w:val="right" w:leader="underscore" w:pos="5460"/>
          <w:tab w:val="right" w:pos="6126"/>
        </w:tabs>
        <w:spacing w:before="0" w:after="0"/>
        <w:ind w:left="140"/>
        <w:rPr>
          <w:sz w:val="28"/>
          <w:szCs w:val="28"/>
        </w:rPr>
      </w:pPr>
      <w:r w:rsidRPr="008A76D9">
        <w:rPr>
          <w:sz w:val="28"/>
          <w:szCs w:val="28"/>
        </w:rPr>
        <w:t>«</w:t>
      </w:r>
      <w:r w:rsidRPr="008A76D9">
        <w:rPr>
          <w:sz w:val="28"/>
          <w:szCs w:val="28"/>
        </w:rPr>
        <w:tab/>
        <w:t>»</w:t>
      </w:r>
      <w:r w:rsidRPr="008A76D9">
        <w:rPr>
          <w:sz w:val="28"/>
          <w:szCs w:val="28"/>
        </w:rPr>
        <w:tab/>
        <w:t>20</w:t>
      </w:r>
      <w:r w:rsidRPr="008A76D9">
        <w:rPr>
          <w:sz w:val="28"/>
          <w:szCs w:val="28"/>
        </w:rPr>
        <w:tab/>
        <w:t>г. «</w:t>
      </w:r>
      <w:r w:rsidRPr="008A76D9">
        <w:rPr>
          <w:sz w:val="28"/>
          <w:szCs w:val="28"/>
        </w:rPr>
        <w:tab/>
        <w:t>»</w:t>
      </w:r>
      <w:r w:rsidRPr="008A76D9">
        <w:rPr>
          <w:sz w:val="28"/>
          <w:szCs w:val="28"/>
        </w:rPr>
        <w:tab/>
        <w:t>ч.</w:t>
      </w:r>
      <w:r w:rsidRPr="008A76D9">
        <w:rPr>
          <w:sz w:val="28"/>
          <w:szCs w:val="28"/>
        </w:rPr>
        <w:tab/>
        <w:t>«</w:t>
      </w:r>
      <w:r w:rsidRPr="008A76D9">
        <w:rPr>
          <w:sz w:val="28"/>
          <w:szCs w:val="28"/>
        </w:rPr>
        <w:tab/>
        <w:t>»</w:t>
      </w:r>
      <w:r w:rsidRPr="008A76D9">
        <w:rPr>
          <w:sz w:val="28"/>
          <w:szCs w:val="28"/>
        </w:rPr>
        <w:tab/>
        <w:t>мин.</w:t>
      </w:r>
    </w:p>
    <w:p w:rsidR="008A76D9" w:rsidRPr="008A76D9" w:rsidRDefault="008A76D9" w:rsidP="008A76D9">
      <w:pPr>
        <w:pStyle w:val="4"/>
        <w:shd w:val="clear" w:color="auto" w:fill="auto"/>
        <w:spacing w:before="0" w:after="0"/>
        <w:ind w:left="840"/>
        <w:jc w:val="left"/>
        <w:rPr>
          <w:sz w:val="28"/>
          <w:szCs w:val="28"/>
        </w:rPr>
      </w:pPr>
      <w:r w:rsidRPr="008A76D9">
        <w:rPr>
          <w:sz w:val="28"/>
          <w:szCs w:val="28"/>
        </w:rPr>
        <w:t>(дата и время подачи заявления)</w:t>
      </w:r>
    </w:p>
    <w:p w:rsidR="008A76D9" w:rsidRDefault="008A76D9" w:rsidP="008A76D9">
      <w:pPr>
        <w:pStyle w:val="4"/>
        <w:shd w:val="clear" w:color="auto" w:fill="auto"/>
        <w:tabs>
          <w:tab w:val="right" w:pos="7076"/>
          <w:tab w:val="right" w:pos="7758"/>
        </w:tabs>
        <w:spacing w:before="0" w:after="0"/>
        <w:ind w:left="140"/>
        <w:rPr>
          <w:sz w:val="28"/>
          <w:szCs w:val="28"/>
        </w:rPr>
      </w:pPr>
      <w:r w:rsidRPr="008A76D9">
        <w:rPr>
          <w:sz w:val="28"/>
          <w:szCs w:val="28"/>
        </w:rPr>
        <w:t>(подпись заявителя)</w:t>
      </w:r>
      <w:r w:rsidRPr="008A76D9">
        <w:rPr>
          <w:sz w:val="28"/>
          <w:szCs w:val="28"/>
        </w:rPr>
        <w:tab/>
        <w:t>(полностью</w:t>
      </w:r>
      <w:r w:rsidRPr="008A76D9">
        <w:rPr>
          <w:sz w:val="28"/>
          <w:szCs w:val="28"/>
        </w:rPr>
        <w:tab/>
        <w:t>ФИО)</w:t>
      </w:r>
    </w:p>
    <w:p w:rsidR="002624CB" w:rsidRDefault="002624CB" w:rsidP="008A76D9">
      <w:pPr>
        <w:pStyle w:val="4"/>
        <w:shd w:val="clear" w:color="auto" w:fill="auto"/>
        <w:tabs>
          <w:tab w:val="right" w:pos="7076"/>
          <w:tab w:val="right" w:pos="7758"/>
        </w:tabs>
        <w:spacing w:before="0" w:after="0"/>
        <w:ind w:left="140"/>
        <w:rPr>
          <w:sz w:val="28"/>
          <w:szCs w:val="28"/>
        </w:rPr>
      </w:pPr>
    </w:p>
    <w:p w:rsidR="002624CB" w:rsidRDefault="002624CB" w:rsidP="008A76D9">
      <w:pPr>
        <w:pStyle w:val="4"/>
        <w:shd w:val="clear" w:color="auto" w:fill="auto"/>
        <w:tabs>
          <w:tab w:val="right" w:pos="7076"/>
          <w:tab w:val="right" w:pos="7758"/>
        </w:tabs>
        <w:spacing w:before="0" w:after="0"/>
        <w:ind w:left="140"/>
        <w:rPr>
          <w:sz w:val="28"/>
          <w:szCs w:val="28"/>
        </w:rPr>
      </w:pPr>
    </w:p>
    <w:p w:rsidR="002624CB" w:rsidRDefault="002624CB" w:rsidP="008A76D9">
      <w:pPr>
        <w:pStyle w:val="4"/>
        <w:shd w:val="clear" w:color="auto" w:fill="auto"/>
        <w:tabs>
          <w:tab w:val="right" w:pos="7076"/>
          <w:tab w:val="right" w:pos="7758"/>
        </w:tabs>
        <w:spacing w:before="0" w:after="0"/>
        <w:ind w:left="140"/>
        <w:rPr>
          <w:sz w:val="28"/>
          <w:szCs w:val="28"/>
        </w:rPr>
      </w:pPr>
    </w:p>
    <w:p w:rsidR="002624CB" w:rsidRPr="008A76D9" w:rsidRDefault="002624CB" w:rsidP="008A76D9">
      <w:pPr>
        <w:pStyle w:val="4"/>
        <w:shd w:val="clear" w:color="auto" w:fill="auto"/>
        <w:tabs>
          <w:tab w:val="right" w:pos="7076"/>
          <w:tab w:val="right" w:pos="7758"/>
        </w:tabs>
        <w:spacing w:before="0" w:after="0"/>
        <w:ind w:left="140"/>
        <w:rPr>
          <w:sz w:val="28"/>
          <w:szCs w:val="28"/>
        </w:rPr>
      </w:pPr>
    </w:p>
    <w:tbl>
      <w:tblPr>
        <w:tblW w:w="0" w:type="auto"/>
        <w:tblLayout w:type="fixed"/>
        <w:tblCellMar>
          <w:left w:w="0" w:type="dxa"/>
          <w:right w:w="0" w:type="dxa"/>
        </w:tblCellMar>
        <w:tblLook w:val="0000"/>
      </w:tblPr>
      <w:tblGrid>
        <w:gridCol w:w="1819"/>
        <w:gridCol w:w="1296"/>
        <w:gridCol w:w="1109"/>
        <w:gridCol w:w="514"/>
        <w:gridCol w:w="2174"/>
        <w:gridCol w:w="360"/>
        <w:gridCol w:w="182"/>
        <w:gridCol w:w="182"/>
        <w:gridCol w:w="442"/>
        <w:gridCol w:w="466"/>
        <w:gridCol w:w="902"/>
        <w:gridCol w:w="192"/>
      </w:tblGrid>
      <w:tr w:rsidR="008A76D9" w:rsidRPr="008A76D9" w:rsidTr="00F21F7C">
        <w:trPr>
          <w:trHeight w:hRule="exact" w:val="2626"/>
        </w:trPr>
        <w:tc>
          <w:tcPr>
            <w:tcW w:w="9638" w:type="dxa"/>
            <w:gridSpan w:val="12"/>
            <w:tcBorders>
              <w:top w:val="nil"/>
              <w:left w:val="nil"/>
              <w:bottom w:val="nil"/>
              <w:right w:val="nil"/>
            </w:tcBorders>
            <w:shd w:val="clear" w:color="auto" w:fill="FFFFFF"/>
          </w:tcPr>
          <w:p w:rsidR="008A76D9" w:rsidRPr="008A76D9" w:rsidRDefault="008A76D9" w:rsidP="008A76D9">
            <w:pPr>
              <w:spacing w:line="0" w:lineRule="atLeast"/>
              <w:jc w:val="center"/>
              <w:rPr>
                <w:sz w:val="28"/>
                <w:szCs w:val="28"/>
              </w:rPr>
            </w:pPr>
          </w:p>
          <w:p w:rsidR="008A76D9" w:rsidRPr="008A76D9" w:rsidRDefault="008A76D9" w:rsidP="008A76D9">
            <w:pPr>
              <w:spacing w:line="0" w:lineRule="atLeast"/>
              <w:jc w:val="center"/>
              <w:rPr>
                <w:b/>
                <w:bCs/>
                <w:sz w:val="28"/>
                <w:szCs w:val="28"/>
              </w:rPr>
            </w:pPr>
            <w:r w:rsidRPr="008A76D9">
              <w:rPr>
                <w:b/>
                <w:bCs/>
                <w:sz w:val="28"/>
                <w:szCs w:val="28"/>
              </w:rPr>
              <w:t xml:space="preserve">БЛОК-СХЕМА </w:t>
            </w:r>
          </w:p>
          <w:p w:rsidR="008A76D9" w:rsidRPr="008A76D9" w:rsidRDefault="008A76D9" w:rsidP="008A76D9">
            <w:pPr>
              <w:spacing w:line="0" w:lineRule="atLeast"/>
              <w:jc w:val="center"/>
              <w:rPr>
                <w:sz w:val="28"/>
                <w:szCs w:val="28"/>
              </w:rPr>
            </w:pPr>
            <w:r w:rsidRPr="008A76D9">
              <w:rPr>
                <w:b/>
                <w:bCs/>
                <w:sz w:val="28"/>
                <w:szCs w:val="28"/>
              </w:rPr>
              <w:t>последовательности действий по предоставлению муниципальной услуги «Предоставление водных объектов или частей таких водных объектов</w:t>
            </w:r>
          </w:p>
          <w:p w:rsidR="008A76D9" w:rsidRPr="008A76D9" w:rsidRDefault="008A76D9" w:rsidP="008A76D9">
            <w:pPr>
              <w:spacing w:line="0" w:lineRule="atLeast"/>
              <w:jc w:val="center"/>
              <w:rPr>
                <w:sz w:val="28"/>
                <w:szCs w:val="28"/>
              </w:rPr>
            </w:pPr>
            <w:r w:rsidRPr="008A76D9">
              <w:rPr>
                <w:b/>
                <w:bCs/>
                <w:sz w:val="28"/>
                <w:szCs w:val="28"/>
              </w:rPr>
              <w:t>в пользование</w:t>
            </w:r>
          </w:p>
          <w:p w:rsidR="008A76D9" w:rsidRPr="008A76D9" w:rsidRDefault="008A76D9" w:rsidP="008A76D9">
            <w:pPr>
              <w:spacing w:line="0" w:lineRule="atLeast"/>
              <w:jc w:val="center"/>
              <w:rPr>
                <w:sz w:val="28"/>
                <w:szCs w:val="28"/>
              </w:rPr>
            </w:pPr>
            <w:r w:rsidRPr="008A76D9">
              <w:rPr>
                <w:b/>
                <w:bCs/>
                <w:sz w:val="28"/>
                <w:szCs w:val="28"/>
              </w:rPr>
              <w:t>на основании решений о предоставлении водных объектов в пользование</w:t>
            </w:r>
          </w:p>
        </w:tc>
      </w:tr>
      <w:tr w:rsidR="008A76D9" w:rsidRPr="008A76D9" w:rsidTr="00F21F7C">
        <w:trPr>
          <w:trHeight w:hRule="exact" w:val="725"/>
        </w:trPr>
        <w:tc>
          <w:tcPr>
            <w:tcW w:w="8078" w:type="dxa"/>
            <w:gridSpan w:val="9"/>
            <w:tcBorders>
              <w:top w:val="single" w:sz="4" w:space="0" w:color="auto"/>
              <w:left w:val="nil"/>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Прием и регистрация документов для предоставления водного объекта</w:t>
            </w:r>
          </w:p>
          <w:p w:rsidR="008A76D9" w:rsidRPr="008A76D9" w:rsidRDefault="008A76D9" w:rsidP="008A76D9">
            <w:pPr>
              <w:spacing w:line="0" w:lineRule="atLeast"/>
              <w:rPr>
                <w:sz w:val="28"/>
                <w:szCs w:val="28"/>
              </w:rPr>
            </w:pPr>
            <w:r w:rsidRPr="008A76D9">
              <w:rPr>
                <w:sz w:val="28"/>
                <w:szCs w:val="28"/>
              </w:rPr>
              <w:t>в пользование</w:t>
            </w:r>
          </w:p>
        </w:tc>
        <w:tc>
          <w:tcPr>
            <w:tcW w:w="1560" w:type="dxa"/>
            <w:gridSpan w:val="3"/>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542"/>
        </w:trPr>
        <w:tc>
          <w:tcPr>
            <w:tcW w:w="1819" w:type="dxa"/>
            <w:vMerge w:val="restart"/>
            <w:tcBorders>
              <w:top w:val="single" w:sz="4" w:space="0" w:color="auto"/>
              <w:left w:val="nil"/>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w:t>
            </w:r>
          </w:p>
        </w:tc>
        <w:tc>
          <w:tcPr>
            <w:tcW w:w="2405" w:type="dxa"/>
            <w:gridSpan w:val="2"/>
            <w:tcBorders>
              <w:top w:val="single" w:sz="4" w:space="0" w:color="auto"/>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3854" w:type="dxa"/>
            <w:gridSpan w:val="6"/>
            <w:tcBorders>
              <w:top w:val="single" w:sz="4" w:space="0" w:color="auto"/>
              <w:left w:val="nil"/>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V</w:t>
            </w:r>
          </w:p>
        </w:tc>
        <w:tc>
          <w:tcPr>
            <w:tcW w:w="1560" w:type="dxa"/>
            <w:gridSpan w:val="3"/>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720"/>
        </w:trPr>
        <w:tc>
          <w:tcPr>
            <w:tcW w:w="1819" w:type="dxa"/>
            <w:vMerge/>
            <w:tcBorders>
              <w:top w:val="nil"/>
              <w:left w:val="nil"/>
              <w:bottom w:val="nil"/>
              <w:right w:val="nil"/>
            </w:tcBorders>
            <w:shd w:val="clear" w:color="auto" w:fill="FFFFFF"/>
            <w:vAlign w:val="center"/>
          </w:tcPr>
          <w:p w:rsidR="008A76D9" w:rsidRPr="008A76D9" w:rsidRDefault="008A76D9" w:rsidP="008A76D9">
            <w:pPr>
              <w:spacing w:line="0" w:lineRule="atLeast"/>
              <w:rPr>
                <w:sz w:val="28"/>
                <w:szCs w:val="28"/>
              </w:rPr>
            </w:pPr>
          </w:p>
        </w:tc>
        <w:tc>
          <w:tcPr>
            <w:tcW w:w="2405" w:type="dxa"/>
            <w:gridSpan w:val="2"/>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3854" w:type="dxa"/>
            <w:gridSpan w:val="6"/>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Направление межведомственных запросов</w:t>
            </w:r>
          </w:p>
        </w:tc>
        <w:tc>
          <w:tcPr>
            <w:tcW w:w="1560" w:type="dxa"/>
            <w:gridSpan w:val="3"/>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494"/>
        </w:trPr>
        <w:tc>
          <w:tcPr>
            <w:tcW w:w="1819" w:type="dxa"/>
            <w:vMerge/>
            <w:tcBorders>
              <w:top w:val="nil"/>
              <w:left w:val="nil"/>
              <w:bottom w:val="nil"/>
              <w:right w:val="nil"/>
            </w:tcBorders>
            <w:shd w:val="clear" w:color="auto" w:fill="FFFFFF"/>
            <w:vAlign w:val="center"/>
          </w:tcPr>
          <w:p w:rsidR="008A76D9" w:rsidRPr="008A76D9" w:rsidRDefault="008A76D9" w:rsidP="008A76D9">
            <w:pPr>
              <w:spacing w:line="0" w:lineRule="atLeast"/>
              <w:rPr>
                <w:sz w:val="28"/>
                <w:szCs w:val="28"/>
              </w:rPr>
            </w:pPr>
          </w:p>
        </w:tc>
        <w:tc>
          <w:tcPr>
            <w:tcW w:w="2405" w:type="dxa"/>
            <w:gridSpan w:val="2"/>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3854" w:type="dxa"/>
            <w:gridSpan w:val="6"/>
            <w:tcBorders>
              <w:top w:val="single" w:sz="4" w:space="0" w:color="auto"/>
              <w:left w:val="nil"/>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V</w:t>
            </w:r>
          </w:p>
        </w:tc>
        <w:tc>
          <w:tcPr>
            <w:tcW w:w="1368" w:type="dxa"/>
            <w:gridSpan w:val="2"/>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92"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1262"/>
        </w:trPr>
        <w:tc>
          <w:tcPr>
            <w:tcW w:w="1819" w:type="dxa"/>
            <w:vMerge/>
            <w:tcBorders>
              <w:top w:val="nil"/>
              <w:left w:val="nil"/>
              <w:bottom w:val="nil"/>
              <w:right w:val="nil"/>
            </w:tcBorders>
            <w:shd w:val="clear" w:color="auto" w:fill="FFFFFF"/>
            <w:vAlign w:val="center"/>
          </w:tcPr>
          <w:p w:rsidR="008A76D9" w:rsidRPr="008A76D9" w:rsidRDefault="008A76D9" w:rsidP="008A76D9">
            <w:pPr>
              <w:spacing w:line="0" w:lineRule="atLeast"/>
              <w:rPr>
                <w:sz w:val="28"/>
                <w:szCs w:val="28"/>
              </w:rPr>
            </w:pPr>
          </w:p>
        </w:tc>
        <w:tc>
          <w:tcPr>
            <w:tcW w:w="7627" w:type="dxa"/>
            <w:gridSpan w:val="10"/>
            <w:tcBorders>
              <w:top w:val="single" w:sz="4" w:space="0" w:color="auto"/>
              <w:left w:val="single" w:sz="4" w:space="0" w:color="auto"/>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b/>
                <w:bCs/>
                <w:sz w:val="28"/>
                <w:szCs w:val="28"/>
              </w:rPr>
              <w:t>Рассмотрение представленных документов на предмет их соответствия установленным требованиям,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tc>
        <w:tc>
          <w:tcPr>
            <w:tcW w:w="192" w:type="dxa"/>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547"/>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296"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4157" w:type="dxa"/>
            <w:gridSpan w:val="4"/>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i/>
                <w:iCs/>
                <w:sz w:val="28"/>
                <w:szCs w:val="28"/>
              </w:rPr>
              <w:t>Г</w:t>
            </w:r>
          </w:p>
        </w:tc>
        <w:tc>
          <w:tcPr>
            <w:tcW w:w="364" w:type="dxa"/>
            <w:gridSpan w:val="2"/>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908" w:type="dxa"/>
            <w:gridSpan w:val="2"/>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902" w:type="dxa"/>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i/>
                <w:iCs/>
                <w:sz w:val="28"/>
                <w:szCs w:val="28"/>
              </w:rPr>
              <w:t>Г</w:t>
            </w:r>
          </w:p>
        </w:tc>
        <w:tc>
          <w:tcPr>
            <w:tcW w:w="192"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725"/>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5453" w:type="dxa"/>
            <w:gridSpan w:val="5"/>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Расчет параметров водопользования, определение условий использования водного объекта</w:t>
            </w:r>
          </w:p>
        </w:tc>
        <w:tc>
          <w:tcPr>
            <w:tcW w:w="364" w:type="dxa"/>
            <w:gridSpan w:val="2"/>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1810" w:type="dxa"/>
            <w:gridSpan w:val="3"/>
            <w:vMerge w:val="restart"/>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b/>
                <w:bCs/>
                <w:sz w:val="28"/>
                <w:szCs w:val="28"/>
              </w:rPr>
              <w:t>Отказ в предоставлении муниципальной услуги</w:t>
            </w:r>
          </w:p>
        </w:tc>
        <w:tc>
          <w:tcPr>
            <w:tcW w:w="192" w:type="dxa"/>
            <w:vMerge w:val="restart"/>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360"/>
        </w:trPr>
        <w:tc>
          <w:tcPr>
            <w:tcW w:w="1819" w:type="dxa"/>
            <w:vMerge w:val="restart"/>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296" w:type="dxa"/>
            <w:vMerge w:val="restart"/>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4157" w:type="dxa"/>
            <w:gridSpan w:val="4"/>
            <w:vMerge w:val="restart"/>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i/>
                <w:iCs/>
                <w:sz w:val="28"/>
                <w:szCs w:val="28"/>
              </w:rPr>
              <w:t>Г</w:t>
            </w:r>
          </w:p>
        </w:tc>
        <w:tc>
          <w:tcPr>
            <w:tcW w:w="364" w:type="dxa"/>
            <w:gridSpan w:val="2"/>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810" w:type="dxa"/>
            <w:gridSpan w:val="3"/>
            <w:vMerge/>
            <w:tcBorders>
              <w:top w:val="nil"/>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p>
        </w:tc>
        <w:tc>
          <w:tcPr>
            <w:tcW w:w="192" w:type="dxa"/>
            <w:vMerge/>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182"/>
        </w:trPr>
        <w:tc>
          <w:tcPr>
            <w:tcW w:w="1819" w:type="dxa"/>
            <w:vMerge/>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296" w:type="dxa"/>
            <w:vMerge/>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4157" w:type="dxa"/>
            <w:gridSpan w:val="4"/>
            <w:vMerge/>
            <w:tcBorders>
              <w:top w:val="nil"/>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p>
        </w:tc>
        <w:tc>
          <w:tcPr>
            <w:tcW w:w="364" w:type="dxa"/>
            <w:gridSpan w:val="2"/>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908" w:type="dxa"/>
            <w:gridSpan w:val="2"/>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r w:rsidRPr="008A76D9">
              <w:rPr>
                <w:sz w:val="28"/>
                <w:szCs w:val="28"/>
                <w:lang w:val="en-US" w:eastAsia="en-US"/>
              </w:rPr>
              <w:t>i</w:t>
            </w:r>
          </w:p>
        </w:tc>
        <w:tc>
          <w:tcPr>
            <w:tcW w:w="902" w:type="dxa"/>
            <w:tcBorders>
              <w:top w:val="single" w:sz="4" w:space="0" w:color="auto"/>
              <w:left w:val="single" w:sz="4" w:space="0" w:color="auto"/>
              <w:bottom w:val="nil"/>
              <w:right w:val="nil"/>
            </w:tcBorders>
            <w:shd w:val="clear" w:color="auto" w:fill="FFFFFF"/>
          </w:tcPr>
          <w:p w:rsidR="008A76D9" w:rsidRPr="008A76D9" w:rsidRDefault="008A76D9" w:rsidP="008A76D9">
            <w:pPr>
              <w:spacing w:line="0" w:lineRule="atLeast"/>
              <w:rPr>
                <w:sz w:val="28"/>
                <w:szCs w:val="28"/>
              </w:rPr>
            </w:pPr>
            <w:r w:rsidRPr="008A76D9">
              <w:rPr>
                <w:sz w:val="28"/>
                <w:szCs w:val="28"/>
              </w:rPr>
              <w:t>к</w:t>
            </w:r>
          </w:p>
        </w:tc>
        <w:tc>
          <w:tcPr>
            <w:tcW w:w="192"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1025"/>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5453" w:type="dxa"/>
            <w:gridSpan w:val="5"/>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Согласование условий водопользования с федеральными органами исполнительной власти и их территориальными органами</w:t>
            </w:r>
          </w:p>
        </w:tc>
        <w:tc>
          <w:tcPr>
            <w:tcW w:w="1272" w:type="dxa"/>
            <w:gridSpan w:val="4"/>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1094" w:type="dxa"/>
            <w:gridSpan w:val="2"/>
            <w:vMerge w:val="restart"/>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542"/>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296"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4157" w:type="dxa"/>
            <w:gridSpan w:val="4"/>
            <w:tcBorders>
              <w:top w:val="single" w:sz="4" w:space="0" w:color="auto"/>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c>
          <w:tcPr>
            <w:tcW w:w="1272" w:type="dxa"/>
            <w:gridSpan w:val="4"/>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094" w:type="dxa"/>
            <w:gridSpan w:val="2"/>
            <w:vMerge/>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725"/>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5453" w:type="dxa"/>
            <w:gridSpan w:val="5"/>
            <w:tcBorders>
              <w:top w:val="single" w:sz="4" w:space="0" w:color="auto"/>
              <w:left w:val="single" w:sz="4" w:space="0" w:color="auto"/>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Принятие решения о предоставлении водного объекта в пользование</w:t>
            </w:r>
          </w:p>
        </w:tc>
        <w:tc>
          <w:tcPr>
            <w:tcW w:w="1272" w:type="dxa"/>
            <w:gridSpan w:val="4"/>
            <w:tcBorders>
              <w:top w:val="nil"/>
              <w:left w:val="single" w:sz="4" w:space="0" w:color="auto"/>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ab/>
              <w:t>►</w:t>
            </w:r>
          </w:p>
        </w:tc>
        <w:tc>
          <w:tcPr>
            <w:tcW w:w="1094" w:type="dxa"/>
            <w:gridSpan w:val="2"/>
            <w:vMerge/>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542"/>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296"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1109" w:type="dxa"/>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г</w:t>
            </w:r>
          </w:p>
        </w:tc>
        <w:tc>
          <w:tcPr>
            <w:tcW w:w="514"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2174"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360"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182"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090" w:type="dxa"/>
            <w:gridSpan w:val="3"/>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1094" w:type="dxa"/>
            <w:gridSpan w:val="2"/>
            <w:vMerge/>
            <w:tcBorders>
              <w:top w:val="nil"/>
              <w:left w:val="single" w:sz="4" w:space="0" w:color="auto"/>
              <w:bottom w:val="nil"/>
              <w:right w:val="nil"/>
            </w:tcBorders>
            <w:shd w:val="clear" w:color="auto" w:fill="FFFFFF"/>
          </w:tcPr>
          <w:p w:rsidR="008A76D9" w:rsidRPr="008A76D9" w:rsidRDefault="008A76D9" w:rsidP="008A76D9">
            <w:pPr>
              <w:spacing w:line="0" w:lineRule="atLeast"/>
              <w:rPr>
                <w:sz w:val="28"/>
                <w:szCs w:val="28"/>
              </w:rPr>
            </w:pPr>
          </w:p>
        </w:tc>
      </w:tr>
      <w:tr w:rsidR="008A76D9" w:rsidRPr="008A76D9" w:rsidTr="00F21F7C">
        <w:trPr>
          <w:trHeight w:hRule="exact" w:val="1632"/>
        </w:trPr>
        <w:tc>
          <w:tcPr>
            <w:tcW w:w="1819" w:type="dxa"/>
            <w:tcBorders>
              <w:top w:val="nil"/>
              <w:left w:val="nil"/>
              <w:bottom w:val="nil"/>
              <w:right w:val="nil"/>
            </w:tcBorders>
            <w:shd w:val="clear" w:color="auto" w:fill="FFFFFF"/>
          </w:tcPr>
          <w:p w:rsidR="008A76D9" w:rsidRPr="008A76D9" w:rsidRDefault="008A76D9" w:rsidP="008A76D9">
            <w:pPr>
              <w:spacing w:line="0" w:lineRule="atLeast"/>
              <w:rPr>
                <w:sz w:val="28"/>
                <w:szCs w:val="28"/>
              </w:rPr>
            </w:pPr>
          </w:p>
        </w:tc>
        <w:tc>
          <w:tcPr>
            <w:tcW w:w="2405" w:type="dxa"/>
            <w:gridSpan w:val="2"/>
            <w:tcBorders>
              <w:top w:val="single" w:sz="4" w:space="0" w:color="auto"/>
              <w:left w:val="single" w:sz="4" w:space="0" w:color="auto"/>
              <w:bottom w:val="single" w:sz="4" w:space="0" w:color="auto"/>
              <w:right w:val="nil"/>
            </w:tcBorders>
            <w:shd w:val="clear" w:color="auto" w:fill="FFFFFF"/>
          </w:tcPr>
          <w:p w:rsidR="008A76D9" w:rsidRPr="008A76D9" w:rsidRDefault="008A76D9" w:rsidP="008A76D9">
            <w:pPr>
              <w:spacing w:line="0" w:lineRule="atLeast"/>
              <w:rPr>
                <w:sz w:val="28"/>
                <w:szCs w:val="28"/>
              </w:rPr>
            </w:pPr>
            <w:r w:rsidRPr="008A76D9">
              <w:rPr>
                <w:b/>
                <w:bCs/>
                <w:sz w:val="28"/>
                <w:szCs w:val="28"/>
              </w:rPr>
              <w:t>Направление решение на государственную регистрацию в государственном водном реестре</w:t>
            </w:r>
          </w:p>
        </w:tc>
        <w:tc>
          <w:tcPr>
            <w:tcW w:w="514" w:type="dxa"/>
            <w:tcBorders>
              <w:top w:val="nil"/>
              <w:left w:val="single" w:sz="4" w:space="0" w:color="auto"/>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ab/>
              <w:t>►</w:t>
            </w:r>
          </w:p>
        </w:tc>
        <w:tc>
          <w:tcPr>
            <w:tcW w:w="2174" w:type="dxa"/>
            <w:tcBorders>
              <w:top w:val="single" w:sz="4" w:space="0" w:color="auto"/>
              <w:left w:val="single" w:sz="4" w:space="0" w:color="auto"/>
              <w:bottom w:val="single" w:sz="4" w:space="0" w:color="auto"/>
              <w:right w:val="nil"/>
            </w:tcBorders>
            <w:shd w:val="clear" w:color="auto" w:fill="FFFFFF"/>
          </w:tcPr>
          <w:p w:rsidR="008A76D9" w:rsidRPr="008A76D9" w:rsidRDefault="008A76D9" w:rsidP="008A76D9">
            <w:pPr>
              <w:spacing w:line="0" w:lineRule="atLeast"/>
              <w:rPr>
                <w:sz w:val="28"/>
                <w:szCs w:val="28"/>
              </w:rPr>
            </w:pPr>
            <w:r w:rsidRPr="008A76D9">
              <w:rPr>
                <w:b/>
                <w:bCs/>
                <w:sz w:val="28"/>
                <w:szCs w:val="28"/>
              </w:rPr>
              <w:t>Регистрация (отказ регистрации (принятого решения в государственном водном реестре)</w:t>
            </w:r>
          </w:p>
        </w:tc>
        <w:tc>
          <w:tcPr>
            <w:tcW w:w="542" w:type="dxa"/>
            <w:gridSpan w:val="2"/>
            <w:tcBorders>
              <w:top w:val="nil"/>
              <w:left w:val="single" w:sz="4" w:space="0" w:color="auto"/>
              <w:bottom w:val="nil"/>
              <w:right w:val="nil"/>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ab/>
              <w:t>►</w:t>
            </w:r>
          </w:p>
        </w:tc>
        <w:tc>
          <w:tcPr>
            <w:tcW w:w="21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A76D9" w:rsidRPr="008A76D9" w:rsidRDefault="008A76D9" w:rsidP="008A76D9">
            <w:pPr>
              <w:spacing w:line="0" w:lineRule="atLeast"/>
              <w:rPr>
                <w:sz w:val="28"/>
                <w:szCs w:val="28"/>
              </w:rPr>
            </w:pPr>
            <w:r w:rsidRPr="008A76D9">
              <w:rPr>
                <w:b/>
                <w:bCs/>
                <w:sz w:val="28"/>
                <w:szCs w:val="28"/>
              </w:rPr>
              <w:t>Направление решения предоставлении водного объекта в пользование заявителю</w:t>
            </w:r>
          </w:p>
        </w:tc>
      </w:tr>
    </w:tbl>
    <w:p w:rsidR="008A76D9" w:rsidRPr="008A76D9" w:rsidRDefault="008A76D9" w:rsidP="008A76D9">
      <w:pPr>
        <w:spacing w:line="0" w:lineRule="atLeast"/>
        <w:rPr>
          <w:sz w:val="28"/>
          <w:szCs w:val="28"/>
        </w:rPr>
      </w:pPr>
    </w:p>
    <w:p w:rsidR="008A76D9" w:rsidRPr="008A76D9" w:rsidRDefault="008A76D9" w:rsidP="008A76D9">
      <w:pPr>
        <w:pStyle w:val="4"/>
        <w:shd w:val="clear" w:color="auto" w:fill="auto"/>
        <w:spacing w:before="0" w:after="0"/>
        <w:ind w:left="140"/>
        <w:rPr>
          <w:sz w:val="28"/>
          <w:szCs w:val="28"/>
        </w:rPr>
      </w:pPr>
    </w:p>
    <w:p w:rsidR="008A76D9" w:rsidRPr="008A76D9" w:rsidRDefault="008A76D9" w:rsidP="008A76D9">
      <w:pPr>
        <w:spacing w:line="0" w:lineRule="atLeast"/>
        <w:rPr>
          <w:b/>
          <w:bCs/>
          <w:sz w:val="28"/>
          <w:szCs w:val="28"/>
        </w:rPr>
      </w:pPr>
      <w:r w:rsidRPr="008A76D9">
        <w:rPr>
          <w:b/>
          <w:bCs/>
          <w:sz w:val="28"/>
          <w:szCs w:val="28"/>
        </w:rPr>
        <w:br w:type="page"/>
      </w:r>
    </w:p>
    <w:p w:rsidR="008A76D9" w:rsidRDefault="008A76D9" w:rsidP="008A76D9">
      <w:pPr>
        <w:spacing w:line="0" w:lineRule="atLeast"/>
        <w:jc w:val="center"/>
        <w:rPr>
          <w:b/>
          <w:bCs/>
          <w:sz w:val="28"/>
          <w:szCs w:val="28"/>
        </w:rPr>
      </w:pPr>
      <w:r w:rsidRPr="008A76D9">
        <w:rPr>
          <w:b/>
          <w:bCs/>
          <w:sz w:val="28"/>
          <w:szCs w:val="28"/>
        </w:rPr>
        <w:lastRenderedPageBreak/>
        <w:t xml:space="preserve">БЛОК-СХЕМА </w:t>
      </w:r>
    </w:p>
    <w:p w:rsidR="002624CB" w:rsidRPr="008A76D9" w:rsidRDefault="002624CB" w:rsidP="008A76D9">
      <w:pPr>
        <w:spacing w:line="0" w:lineRule="atLeast"/>
        <w:jc w:val="center"/>
        <w:rPr>
          <w:b/>
          <w:bCs/>
          <w:sz w:val="28"/>
          <w:szCs w:val="28"/>
        </w:rPr>
      </w:pPr>
    </w:p>
    <w:p w:rsidR="008A76D9" w:rsidRDefault="008A76D9" w:rsidP="008A76D9">
      <w:pPr>
        <w:spacing w:line="0" w:lineRule="atLeast"/>
        <w:jc w:val="center"/>
        <w:rPr>
          <w:b/>
          <w:bCs/>
          <w:sz w:val="28"/>
          <w:szCs w:val="28"/>
        </w:rPr>
      </w:pPr>
      <w:r w:rsidRPr="008A76D9">
        <w:rPr>
          <w:b/>
          <w:bCs/>
          <w:sz w:val="28"/>
          <w:szCs w:val="28"/>
        </w:rPr>
        <w:t>административной процедуры по выдаче нового решения о предоставлении водного объекта в пользование</w:t>
      </w:r>
    </w:p>
    <w:p w:rsidR="002624CB" w:rsidRPr="008A76D9" w:rsidRDefault="002624CB" w:rsidP="008A76D9">
      <w:pPr>
        <w:spacing w:line="0" w:lineRule="atLeast"/>
        <w:jc w:val="center"/>
        <w:rPr>
          <w:sz w:val="28"/>
          <w:szCs w:val="28"/>
        </w:rPr>
      </w:pPr>
    </w:p>
    <w:tbl>
      <w:tblPr>
        <w:tblW w:w="0" w:type="auto"/>
        <w:tblInd w:w="5" w:type="dxa"/>
        <w:tblLayout w:type="fixed"/>
        <w:tblCellMar>
          <w:left w:w="0" w:type="dxa"/>
          <w:right w:w="0" w:type="dxa"/>
        </w:tblCellMar>
        <w:tblLook w:val="0000"/>
      </w:tblPr>
      <w:tblGrid>
        <w:gridCol w:w="4714"/>
        <w:gridCol w:w="4718"/>
      </w:tblGrid>
      <w:tr w:rsidR="008A76D9" w:rsidRPr="008A76D9" w:rsidTr="00F21F7C">
        <w:trPr>
          <w:trHeight w:hRule="exact" w:val="864"/>
        </w:trPr>
        <w:tc>
          <w:tcPr>
            <w:tcW w:w="9432" w:type="dxa"/>
            <w:gridSpan w:val="2"/>
            <w:tcBorders>
              <w:top w:val="single" w:sz="4" w:space="0" w:color="auto"/>
              <w:left w:val="single" w:sz="4" w:space="0" w:color="auto"/>
              <w:bottom w:val="nil"/>
              <w:right w:val="single" w:sz="4" w:space="0" w:color="auto"/>
            </w:tcBorders>
            <w:shd w:val="clear" w:color="auto" w:fill="FFFFFF"/>
            <w:vAlign w:val="center"/>
          </w:tcPr>
          <w:p w:rsidR="008A76D9" w:rsidRPr="008A76D9" w:rsidRDefault="008A76D9" w:rsidP="008A76D9">
            <w:pPr>
              <w:spacing w:line="0" w:lineRule="atLeast"/>
              <w:rPr>
                <w:sz w:val="28"/>
                <w:szCs w:val="28"/>
              </w:rPr>
            </w:pPr>
            <w:r w:rsidRPr="008A76D9">
              <w:rPr>
                <w:sz w:val="28"/>
                <w:szCs w:val="28"/>
              </w:rPr>
              <w:t>прием и регистрация документов для выдачи нового решения о предоставлении водного объекта в пользование</w:t>
            </w:r>
          </w:p>
        </w:tc>
      </w:tr>
      <w:tr w:rsidR="008A76D9" w:rsidRPr="008A76D9" w:rsidTr="00F21F7C">
        <w:trPr>
          <w:trHeight w:hRule="exact" w:val="437"/>
        </w:trPr>
        <w:tc>
          <w:tcPr>
            <w:tcW w:w="4714"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4718" w:type="dxa"/>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p>
        </w:tc>
      </w:tr>
      <w:tr w:rsidR="008A76D9" w:rsidRPr="008A76D9" w:rsidTr="00F21F7C">
        <w:trPr>
          <w:trHeight w:hRule="exact" w:val="61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8A76D9" w:rsidRPr="008A76D9" w:rsidRDefault="008A76D9" w:rsidP="008A76D9">
            <w:pPr>
              <w:spacing w:line="0" w:lineRule="atLeast"/>
              <w:rPr>
                <w:sz w:val="28"/>
                <w:szCs w:val="28"/>
              </w:rPr>
            </w:pPr>
            <w:r w:rsidRPr="008A76D9">
              <w:rPr>
                <w:b/>
                <w:bCs/>
                <w:sz w:val="28"/>
                <w:szCs w:val="28"/>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tc>
      </w:tr>
      <w:tr w:rsidR="008A76D9" w:rsidRPr="008A76D9" w:rsidTr="00F21F7C">
        <w:trPr>
          <w:trHeight w:hRule="exact" w:val="475"/>
        </w:trPr>
        <w:tc>
          <w:tcPr>
            <w:tcW w:w="4714" w:type="dxa"/>
            <w:tcBorders>
              <w:top w:val="single" w:sz="4" w:space="0" w:color="auto"/>
              <w:left w:val="nil"/>
              <w:bottom w:val="nil"/>
              <w:right w:val="nil"/>
            </w:tcBorders>
            <w:shd w:val="clear" w:color="auto" w:fill="FFFFFF"/>
          </w:tcPr>
          <w:p w:rsidR="008A76D9" w:rsidRPr="008A76D9" w:rsidRDefault="008A76D9" w:rsidP="008A76D9">
            <w:pPr>
              <w:spacing w:line="0" w:lineRule="atLeast"/>
              <w:rPr>
                <w:sz w:val="28"/>
                <w:szCs w:val="28"/>
              </w:rPr>
            </w:pPr>
          </w:p>
        </w:tc>
        <w:tc>
          <w:tcPr>
            <w:tcW w:w="4718" w:type="dxa"/>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p>
        </w:tc>
      </w:tr>
      <w:tr w:rsidR="008A76D9" w:rsidRPr="008A76D9" w:rsidTr="00F21F7C">
        <w:trPr>
          <w:trHeight w:hRule="exact" w:val="72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внесение подписанного решения о предоставлении водного объекта в пользование на регистрацию в государственном водном реестре</w:t>
            </w:r>
          </w:p>
        </w:tc>
      </w:tr>
      <w:tr w:rsidR="008A76D9" w:rsidRPr="008A76D9" w:rsidTr="00F21F7C">
        <w:trPr>
          <w:trHeight w:hRule="exact" w:val="547"/>
        </w:trPr>
        <w:tc>
          <w:tcPr>
            <w:tcW w:w="4714" w:type="dxa"/>
            <w:tcBorders>
              <w:top w:val="single" w:sz="4" w:space="0" w:color="auto"/>
              <w:left w:val="nil"/>
              <w:bottom w:val="nil"/>
              <w:right w:val="nil"/>
            </w:tcBorders>
            <w:shd w:val="clear" w:color="auto" w:fill="FFFFFF"/>
            <w:vAlign w:val="bottom"/>
          </w:tcPr>
          <w:p w:rsidR="008A76D9" w:rsidRPr="008A76D9" w:rsidRDefault="008A76D9" w:rsidP="008A76D9">
            <w:pPr>
              <w:spacing w:line="0" w:lineRule="atLeast"/>
              <w:rPr>
                <w:sz w:val="28"/>
                <w:szCs w:val="28"/>
              </w:rPr>
            </w:pPr>
          </w:p>
        </w:tc>
        <w:tc>
          <w:tcPr>
            <w:tcW w:w="4718" w:type="dxa"/>
            <w:tcBorders>
              <w:top w:val="single" w:sz="4" w:space="0" w:color="auto"/>
              <w:left w:val="single" w:sz="4" w:space="0" w:color="auto"/>
              <w:bottom w:val="nil"/>
              <w:right w:val="nil"/>
            </w:tcBorders>
            <w:shd w:val="clear" w:color="auto" w:fill="FFFFFF"/>
            <w:vAlign w:val="bottom"/>
          </w:tcPr>
          <w:p w:rsidR="008A76D9" w:rsidRPr="008A76D9" w:rsidRDefault="008A76D9" w:rsidP="008A76D9">
            <w:pPr>
              <w:spacing w:line="0" w:lineRule="atLeast"/>
              <w:rPr>
                <w:sz w:val="28"/>
                <w:szCs w:val="28"/>
              </w:rPr>
            </w:pPr>
          </w:p>
        </w:tc>
      </w:tr>
      <w:tr w:rsidR="008A76D9" w:rsidRPr="008A76D9" w:rsidTr="00F21F7C">
        <w:trPr>
          <w:trHeight w:hRule="exact" w:val="730"/>
        </w:trPr>
        <w:tc>
          <w:tcPr>
            <w:tcW w:w="94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76D9" w:rsidRPr="008A76D9" w:rsidRDefault="008A76D9" w:rsidP="008A76D9">
            <w:pPr>
              <w:spacing w:line="0" w:lineRule="atLeast"/>
              <w:rPr>
                <w:sz w:val="28"/>
                <w:szCs w:val="28"/>
              </w:rPr>
            </w:pPr>
            <w:r w:rsidRPr="008A76D9">
              <w:rPr>
                <w:sz w:val="28"/>
                <w:szCs w:val="28"/>
              </w:rPr>
              <w:t>направление зарегистрированного в государственном водном реестре решения о предоставлении водного объекта в пользование водопользователю</w:t>
            </w:r>
          </w:p>
        </w:tc>
      </w:tr>
    </w:tbl>
    <w:p w:rsidR="008A76D9" w:rsidRPr="008A76D9" w:rsidRDefault="008A76D9" w:rsidP="008A76D9">
      <w:pPr>
        <w:spacing w:line="0" w:lineRule="atLeast"/>
        <w:rPr>
          <w:sz w:val="28"/>
          <w:szCs w:val="28"/>
        </w:rPr>
      </w:pPr>
    </w:p>
    <w:p w:rsidR="008A76D9" w:rsidRPr="008A76D9" w:rsidRDefault="008A76D9" w:rsidP="008A76D9">
      <w:pPr>
        <w:spacing w:line="0" w:lineRule="atLeast"/>
        <w:rPr>
          <w:sz w:val="28"/>
          <w:szCs w:val="28"/>
        </w:rPr>
      </w:pPr>
      <w:r w:rsidRPr="008A76D9">
        <w:rPr>
          <w:sz w:val="28"/>
          <w:szCs w:val="28"/>
        </w:rPr>
        <w:br w:type="page"/>
      </w:r>
    </w:p>
    <w:p w:rsidR="008A76D9" w:rsidRPr="008A76D9" w:rsidRDefault="008A76D9" w:rsidP="008A76D9">
      <w:pPr>
        <w:spacing w:line="0" w:lineRule="atLeast"/>
        <w:rPr>
          <w:sz w:val="28"/>
          <w:szCs w:val="28"/>
        </w:rPr>
        <w:sectPr w:rsidR="008A76D9" w:rsidRPr="008A76D9" w:rsidSect="00D63383">
          <w:headerReference w:type="even" r:id="rId11"/>
          <w:headerReference w:type="default" r:id="rId12"/>
          <w:type w:val="nextColumn"/>
          <w:pgSz w:w="11909" w:h="16838"/>
          <w:pgMar w:top="1134" w:right="567" w:bottom="1134" w:left="1134" w:header="0" w:footer="3" w:gutter="0"/>
          <w:pgNumType w:start="2"/>
          <w:cols w:space="720"/>
          <w:noEndnote/>
          <w:titlePg/>
          <w:docGrid w:linePitch="360"/>
        </w:sectPr>
      </w:pPr>
    </w:p>
    <w:p w:rsidR="008A76D9" w:rsidRPr="002624CB" w:rsidRDefault="008A76D9" w:rsidP="002624CB">
      <w:pPr>
        <w:spacing w:line="0" w:lineRule="atLeast"/>
        <w:ind w:left="140"/>
        <w:jc w:val="center"/>
        <w:rPr>
          <w:b/>
          <w:sz w:val="28"/>
          <w:szCs w:val="28"/>
        </w:rPr>
      </w:pPr>
      <w:r w:rsidRPr="002624CB">
        <w:rPr>
          <w:b/>
          <w:sz w:val="28"/>
          <w:szCs w:val="28"/>
        </w:rPr>
        <w:lastRenderedPageBreak/>
        <w:t>Форма описи предоставленных документов и материалов</w:t>
      </w:r>
    </w:p>
    <w:p w:rsidR="002624CB" w:rsidRPr="008A76D9" w:rsidRDefault="002624CB" w:rsidP="008A76D9">
      <w:pPr>
        <w:spacing w:line="0" w:lineRule="atLeast"/>
        <w:ind w:left="140"/>
        <w:rPr>
          <w:sz w:val="28"/>
          <w:szCs w:val="28"/>
        </w:rPr>
      </w:pPr>
    </w:p>
    <w:p w:rsidR="008A76D9" w:rsidRPr="008A76D9" w:rsidRDefault="008A76D9" w:rsidP="008A76D9">
      <w:pPr>
        <w:pStyle w:val="4"/>
        <w:shd w:val="clear" w:color="auto" w:fill="auto"/>
        <w:spacing w:before="0" w:after="0"/>
        <w:ind w:left="140"/>
        <w:jc w:val="center"/>
        <w:rPr>
          <w:sz w:val="28"/>
          <w:szCs w:val="28"/>
        </w:rPr>
      </w:pPr>
      <w:r w:rsidRPr="008A76D9">
        <w:rPr>
          <w:sz w:val="28"/>
          <w:szCs w:val="28"/>
        </w:rPr>
        <w:t>ОПИСЬ ПРЕДОСТАВЛЕННЫХ ДОКУМЕНТОВ И МАТЕРИАЛОВ</w:t>
      </w:r>
    </w:p>
    <w:p w:rsidR="008A76D9" w:rsidRPr="008A76D9" w:rsidRDefault="008A76D9" w:rsidP="008A76D9">
      <w:pPr>
        <w:pStyle w:val="4"/>
        <w:shd w:val="clear" w:color="auto" w:fill="auto"/>
        <w:tabs>
          <w:tab w:val="right" w:leader="underscore" w:pos="812"/>
          <w:tab w:val="right" w:leader="underscore" w:pos="2492"/>
          <w:tab w:val="left" w:leader="underscore" w:pos="2929"/>
          <w:tab w:val="right" w:leader="underscore" w:pos="6274"/>
          <w:tab w:val="right" w:leader="underscore" w:pos="6274"/>
          <w:tab w:val="center" w:leader="underscore" w:pos="8242"/>
          <w:tab w:val="left" w:leader="underscore" w:pos="8809"/>
        </w:tabs>
        <w:spacing w:before="0" w:after="0"/>
        <w:ind w:left="140"/>
        <w:rPr>
          <w:sz w:val="28"/>
          <w:szCs w:val="28"/>
        </w:rPr>
      </w:pPr>
      <w:r w:rsidRPr="008A76D9">
        <w:rPr>
          <w:sz w:val="28"/>
          <w:szCs w:val="28"/>
        </w:rPr>
        <w:t>«</w:t>
      </w:r>
      <w:r w:rsidRPr="008A76D9">
        <w:rPr>
          <w:sz w:val="28"/>
          <w:szCs w:val="28"/>
        </w:rPr>
        <w:tab/>
        <w:t>»</w:t>
      </w:r>
      <w:r w:rsidRPr="008A76D9">
        <w:rPr>
          <w:sz w:val="28"/>
          <w:szCs w:val="28"/>
        </w:rPr>
        <w:tab/>
        <w:t>20</w:t>
      </w:r>
      <w:r w:rsidRPr="008A76D9">
        <w:rPr>
          <w:sz w:val="28"/>
          <w:szCs w:val="28"/>
        </w:rPr>
        <w:tab/>
        <w:t>г. вх. №</w:t>
      </w:r>
      <w:r w:rsidRPr="008A76D9">
        <w:rPr>
          <w:sz w:val="28"/>
          <w:szCs w:val="28"/>
        </w:rPr>
        <w:tab/>
        <w:t>«</w:t>
      </w:r>
      <w:r w:rsidRPr="008A76D9">
        <w:rPr>
          <w:sz w:val="28"/>
          <w:szCs w:val="28"/>
        </w:rPr>
        <w:tab/>
        <w:t>»</w:t>
      </w:r>
      <w:r w:rsidRPr="008A76D9">
        <w:rPr>
          <w:sz w:val="28"/>
          <w:szCs w:val="28"/>
        </w:rPr>
        <w:tab/>
        <w:t>20</w:t>
      </w:r>
      <w:r w:rsidRPr="008A76D9">
        <w:rPr>
          <w:sz w:val="28"/>
          <w:szCs w:val="28"/>
        </w:rPr>
        <w:tab/>
        <w:t>г.</w:t>
      </w:r>
    </w:p>
    <w:p w:rsidR="008A76D9" w:rsidRPr="008A76D9" w:rsidRDefault="008A76D9" w:rsidP="008A76D9">
      <w:pPr>
        <w:pStyle w:val="4"/>
        <w:shd w:val="clear" w:color="auto" w:fill="auto"/>
        <w:tabs>
          <w:tab w:val="right" w:pos="7124"/>
          <w:tab w:val="right" w:pos="8434"/>
          <w:tab w:val="right" w:pos="9183"/>
        </w:tabs>
        <w:spacing w:before="0" w:after="0"/>
        <w:ind w:left="140"/>
        <w:rPr>
          <w:sz w:val="28"/>
          <w:szCs w:val="28"/>
        </w:rPr>
      </w:pPr>
      <w:r w:rsidRPr="008A76D9">
        <w:rPr>
          <w:sz w:val="28"/>
          <w:szCs w:val="28"/>
        </w:rPr>
        <w:t>(дата и входящий номер соответствующего</w:t>
      </w:r>
      <w:r w:rsidRPr="008A76D9">
        <w:rPr>
          <w:sz w:val="28"/>
          <w:szCs w:val="28"/>
        </w:rPr>
        <w:tab/>
        <w:t>(дата</w:t>
      </w:r>
      <w:r w:rsidRPr="008A76D9">
        <w:rPr>
          <w:sz w:val="28"/>
          <w:szCs w:val="28"/>
        </w:rPr>
        <w:tab/>
        <w:t>составления</w:t>
      </w:r>
      <w:r w:rsidRPr="008A76D9">
        <w:rPr>
          <w:sz w:val="28"/>
          <w:szCs w:val="28"/>
        </w:rPr>
        <w:tab/>
        <w:t>описи)</w:t>
      </w:r>
    </w:p>
    <w:p w:rsidR="008A76D9" w:rsidRPr="008A76D9" w:rsidRDefault="008A76D9" w:rsidP="008A76D9">
      <w:pPr>
        <w:pStyle w:val="4"/>
        <w:shd w:val="clear" w:color="auto" w:fill="auto"/>
        <w:spacing w:before="0" w:after="0"/>
        <w:ind w:left="140"/>
        <w:rPr>
          <w:sz w:val="28"/>
          <w:szCs w:val="28"/>
        </w:rPr>
      </w:pPr>
      <w:r w:rsidRPr="008A76D9">
        <w:rPr>
          <w:sz w:val="28"/>
          <w:szCs w:val="28"/>
        </w:rPr>
        <w:t>заявления)</w:t>
      </w:r>
    </w:p>
    <w:p w:rsidR="008A76D9" w:rsidRPr="008A76D9" w:rsidRDefault="008A76D9" w:rsidP="008A76D9">
      <w:pPr>
        <w:framePr w:w="10195" w:wrap="notBeside" w:vAnchor="text" w:hAnchor="text" w:xAlign="center" w:y="1"/>
        <w:tabs>
          <w:tab w:val="left" w:leader="underscore" w:pos="8525"/>
          <w:tab w:val="left" w:leader="underscore" w:pos="10056"/>
        </w:tabs>
        <w:spacing w:line="0" w:lineRule="atLeast"/>
        <w:jc w:val="both"/>
        <w:rPr>
          <w:sz w:val="28"/>
          <w:szCs w:val="28"/>
        </w:rPr>
      </w:pPr>
      <w:r w:rsidRPr="008A76D9">
        <w:rPr>
          <w:sz w:val="28"/>
          <w:szCs w:val="28"/>
        </w:rPr>
        <w:t xml:space="preserve">(В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w:t>
      </w:r>
      <w:r w:rsidRPr="008A76D9">
        <w:rPr>
          <w:rStyle w:val="a8"/>
          <w:rFonts w:eastAsiaTheme="minorEastAsia"/>
          <w:sz w:val="28"/>
          <w:szCs w:val="28"/>
        </w:rPr>
        <w:t>«Требования».В остальных случаях проставляется «нет»)</w:t>
      </w:r>
      <w:r w:rsidRPr="008A76D9">
        <w:rPr>
          <w:sz w:val="28"/>
          <w:szCs w:val="28"/>
        </w:rPr>
        <w:tab/>
      </w:r>
      <w:r w:rsidRPr="008A76D9">
        <w:rPr>
          <w:sz w:val="28"/>
          <w:szCs w:val="28"/>
        </w:rPr>
        <w:tab/>
      </w:r>
    </w:p>
    <w:tbl>
      <w:tblPr>
        <w:tblOverlap w:val="never"/>
        <w:tblW w:w="0" w:type="auto"/>
        <w:jc w:val="center"/>
        <w:tblLayout w:type="fixed"/>
        <w:tblCellMar>
          <w:left w:w="10" w:type="dxa"/>
          <w:right w:w="10" w:type="dxa"/>
        </w:tblCellMar>
        <w:tblLook w:val="0000"/>
      </w:tblPr>
      <w:tblGrid>
        <w:gridCol w:w="595"/>
        <w:gridCol w:w="4800"/>
        <w:gridCol w:w="3259"/>
        <w:gridCol w:w="1541"/>
      </w:tblGrid>
      <w:tr w:rsidR="008A76D9" w:rsidRPr="008A76D9" w:rsidTr="00F21F7C">
        <w:trPr>
          <w:trHeight w:hRule="exact" w:val="984"/>
          <w:jc w:val="center"/>
        </w:trPr>
        <w:tc>
          <w:tcPr>
            <w:tcW w:w="595" w:type="dxa"/>
            <w:tcBorders>
              <w:top w:val="single" w:sz="4" w:space="0" w:color="auto"/>
              <w:left w:val="single" w:sz="4" w:space="0" w:color="auto"/>
            </w:tcBorders>
            <w:shd w:val="clear" w:color="auto" w:fill="FFFFFF"/>
          </w:tcPr>
          <w:p w:rsidR="008A76D9" w:rsidRPr="008A76D9" w:rsidRDefault="008A76D9" w:rsidP="008A76D9">
            <w:pPr>
              <w:pStyle w:val="4"/>
              <w:framePr w:w="10195" w:wrap="notBeside" w:vAnchor="text" w:hAnchor="text" w:xAlign="center" w:y="1"/>
              <w:shd w:val="clear" w:color="auto" w:fill="auto"/>
              <w:spacing w:before="0" w:after="0"/>
              <w:ind w:left="120"/>
              <w:jc w:val="left"/>
              <w:rPr>
                <w:sz w:val="28"/>
                <w:szCs w:val="28"/>
              </w:rPr>
            </w:pPr>
            <w:r w:rsidRPr="008A76D9">
              <w:rPr>
                <w:rStyle w:val="3"/>
                <w:sz w:val="28"/>
                <w:szCs w:val="28"/>
              </w:rPr>
              <w:t>№</w:t>
            </w:r>
          </w:p>
          <w:p w:rsidR="008A76D9" w:rsidRPr="008A76D9" w:rsidRDefault="008A76D9" w:rsidP="008A76D9">
            <w:pPr>
              <w:pStyle w:val="4"/>
              <w:framePr w:w="10195" w:wrap="notBeside" w:vAnchor="text" w:hAnchor="text" w:xAlign="center" w:y="1"/>
              <w:shd w:val="clear" w:color="auto" w:fill="auto"/>
              <w:spacing w:before="0" w:after="0"/>
              <w:ind w:left="120"/>
              <w:jc w:val="left"/>
              <w:rPr>
                <w:sz w:val="28"/>
                <w:szCs w:val="28"/>
              </w:rPr>
            </w:pPr>
            <w:r w:rsidRPr="008A76D9">
              <w:rPr>
                <w:rStyle w:val="3"/>
                <w:sz w:val="28"/>
                <w:szCs w:val="28"/>
              </w:rPr>
              <w:t>п/п</w:t>
            </w:r>
          </w:p>
        </w:tc>
        <w:tc>
          <w:tcPr>
            <w:tcW w:w="4800" w:type="dxa"/>
            <w:tcBorders>
              <w:top w:val="single" w:sz="4" w:space="0" w:color="auto"/>
              <w:left w:val="single" w:sz="4" w:space="0" w:color="auto"/>
            </w:tcBorders>
            <w:shd w:val="clear" w:color="auto" w:fill="FFFFFF"/>
            <w:vAlign w:val="bottom"/>
          </w:tcPr>
          <w:p w:rsidR="008A76D9" w:rsidRPr="008A76D9" w:rsidRDefault="008A76D9" w:rsidP="008A76D9">
            <w:pPr>
              <w:pStyle w:val="4"/>
              <w:framePr w:w="10195" w:wrap="notBeside" w:vAnchor="text" w:hAnchor="text" w:xAlign="center" w:y="1"/>
              <w:shd w:val="clear" w:color="auto" w:fill="auto"/>
              <w:spacing w:before="0" w:after="0"/>
              <w:rPr>
                <w:sz w:val="28"/>
                <w:szCs w:val="28"/>
              </w:rPr>
            </w:pPr>
            <w:r w:rsidRPr="008A76D9">
              <w:rPr>
                <w:rStyle w:val="3"/>
                <w:sz w:val="28"/>
                <w:szCs w:val="28"/>
              </w:rPr>
              <w:t>Наименование документов, материалов или электронных приложений</w:t>
            </w:r>
          </w:p>
        </w:tc>
        <w:tc>
          <w:tcPr>
            <w:tcW w:w="3259" w:type="dxa"/>
            <w:tcBorders>
              <w:top w:val="single" w:sz="4" w:space="0" w:color="auto"/>
              <w:left w:val="single" w:sz="4" w:space="0" w:color="auto"/>
            </w:tcBorders>
            <w:shd w:val="clear" w:color="auto" w:fill="FFFFFF"/>
          </w:tcPr>
          <w:p w:rsidR="008A76D9" w:rsidRPr="008A76D9" w:rsidRDefault="008A76D9" w:rsidP="008A76D9">
            <w:pPr>
              <w:pStyle w:val="4"/>
              <w:framePr w:w="10195" w:wrap="notBeside" w:vAnchor="text" w:hAnchor="text" w:xAlign="center" w:y="1"/>
              <w:shd w:val="clear" w:color="auto" w:fill="auto"/>
              <w:spacing w:before="0" w:after="0"/>
              <w:ind w:left="120"/>
              <w:jc w:val="left"/>
              <w:rPr>
                <w:sz w:val="28"/>
                <w:szCs w:val="28"/>
              </w:rPr>
            </w:pPr>
            <w:r w:rsidRPr="008A76D9">
              <w:rPr>
                <w:rStyle w:val="3"/>
                <w:sz w:val="28"/>
                <w:szCs w:val="28"/>
              </w:rPr>
              <w:t>Требования</w:t>
            </w: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pStyle w:val="4"/>
              <w:framePr w:w="10195" w:wrap="notBeside" w:vAnchor="text" w:hAnchor="text" w:xAlign="center" w:y="1"/>
              <w:shd w:val="clear" w:color="auto" w:fill="auto"/>
              <w:spacing w:before="0" w:after="0"/>
              <w:rPr>
                <w:sz w:val="28"/>
                <w:szCs w:val="28"/>
              </w:rPr>
            </w:pPr>
            <w:r w:rsidRPr="008A76D9">
              <w:rPr>
                <w:rStyle w:val="3"/>
                <w:sz w:val="28"/>
                <w:szCs w:val="28"/>
              </w:rPr>
              <w:t>Отметка о наличии</w:t>
            </w:r>
          </w:p>
        </w:tc>
      </w:tr>
      <w:tr w:rsidR="008A76D9" w:rsidRPr="008A76D9" w:rsidTr="00F21F7C">
        <w:trPr>
          <w:trHeight w:hRule="exact" w:val="336"/>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6"/>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31"/>
          <w:jc w:val="center"/>
        </w:trPr>
        <w:tc>
          <w:tcPr>
            <w:tcW w:w="595"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r w:rsidR="008A76D9" w:rsidRPr="008A76D9" w:rsidTr="00F21F7C">
        <w:trPr>
          <w:trHeight w:hRule="exact" w:val="341"/>
          <w:jc w:val="center"/>
        </w:trPr>
        <w:tc>
          <w:tcPr>
            <w:tcW w:w="595" w:type="dxa"/>
            <w:tcBorders>
              <w:top w:val="single" w:sz="4" w:space="0" w:color="auto"/>
              <w:left w:val="single" w:sz="4" w:space="0" w:color="auto"/>
              <w:bottom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4800" w:type="dxa"/>
            <w:tcBorders>
              <w:top w:val="single" w:sz="4" w:space="0" w:color="auto"/>
              <w:left w:val="single" w:sz="4" w:space="0" w:color="auto"/>
              <w:bottom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3259" w:type="dxa"/>
            <w:tcBorders>
              <w:top w:val="single" w:sz="4" w:space="0" w:color="auto"/>
              <w:left w:val="single" w:sz="4" w:space="0" w:color="auto"/>
              <w:bottom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A76D9" w:rsidRPr="008A76D9" w:rsidRDefault="008A76D9" w:rsidP="008A76D9">
            <w:pPr>
              <w:framePr w:w="10195" w:wrap="notBeside" w:vAnchor="text" w:hAnchor="text" w:xAlign="center" w:y="1"/>
              <w:spacing w:line="0" w:lineRule="atLeast"/>
              <w:rPr>
                <w:sz w:val="28"/>
                <w:szCs w:val="28"/>
              </w:rPr>
            </w:pPr>
          </w:p>
        </w:tc>
      </w:tr>
    </w:tbl>
    <w:p w:rsidR="008A76D9" w:rsidRPr="008A76D9" w:rsidRDefault="008A76D9" w:rsidP="008A76D9">
      <w:pPr>
        <w:spacing w:line="0" w:lineRule="atLeast"/>
        <w:rPr>
          <w:sz w:val="28"/>
          <w:szCs w:val="28"/>
        </w:rPr>
      </w:pPr>
    </w:p>
    <w:p w:rsidR="008A76D9" w:rsidRPr="008A76D9" w:rsidRDefault="008A76D9" w:rsidP="008A76D9">
      <w:pPr>
        <w:pStyle w:val="4"/>
        <w:shd w:val="clear" w:color="auto" w:fill="auto"/>
        <w:spacing w:before="0" w:after="0"/>
        <w:ind w:left="140"/>
        <w:rPr>
          <w:sz w:val="28"/>
          <w:szCs w:val="28"/>
        </w:rPr>
      </w:pPr>
      <w:r w:rsidRPr="008A76D9">
        <w:rPr>
          <w:sz w:val="28"/>
          <w:szCs w:val="28"/>
        </w:rPr>
        <w:t>Опись заполнил:</w:t>
      </w:r>
    </w:p>
    <w:p w:rsidR="008A76D9" w:rsidRPr="008A76D9" w:rsidRDefault="008A76D9" w:rsidP="008A76D9">
      <w:pPr>
        <w:pStyle w:val="4"/>
        <w:framePr w:h="232" w:wrap="around" w:vAnchor="text" w:hAnchor="margin" w:x="2913" w:y="-10"/>
        <w:shd w:val="clear" w:color="auto" w:fill="auto"/>
        <w:spacing w:before="0" w:after="0"/>
        <w:ind w:left="100"/>
        <w:jc w:val="left"/>
        <w:rPr>
          <w:sz w:val="28"/>
          <w:szCs w:val="28"/>
        </w:rPr>
      </w:pPr>
      <w:r w:rsidRPr="008A76D9">
        <w:rPr>
          <w:rStyle w:val="Exact"/>
          <w:rFonts w:eastAsiaTheme="majorEastAsia"/>
          <w:sz w:val="28"/>
          <w:szCs w:val="28"/>
        </w:rPr>
        <w:t>(должность)</w:t>
      </w:r>
    </w:p>
    <w:p w:rsidR="008A76D9" w:rsidRPr="008A76D9" w:rsidRDefault="008A76D9" w:rsidP="008A76D9">
      <w:pPr>
        <w:pStyle w:val="4"/>
        <w:shd w:val="clear" w:color="auto" w:fill="auto"/>
        <w:tabs>
          <w:tab w:val="right" w:pos="5345"/>
        </w:tabs>
        <w:spacing w:before="0" w:after="0"/>
        <w:ind w:left="2260"/>
        <w:rPr>
          <w:sz w:val="28"/>
          <w:szCs w:val="28"/>
        </w:rPr>
        <w:sectPr w:rsidR="008A76D9" w:rsidRPr="008A76D9" w:rsidSect="00D63383">
          <w:headerReference w:type="even" r:id="rId13"/>
          <w:headerReference w:type="default" r:id="rId14"/>
          <w:headerReference w:type="first" r:id="rId15"/>
          <w:type w:val="nextColumn"/>
          <w:pgSz w:w="11909" w:h="16838"/>
          <w:pgMar w:top="1134" w:right="567" w:bottom="1134" w:left="1134" w:header="0" w:footer="3" w:gutter="0"/>
          <w:cols w:space="720"/>
          <w:noEndnote/>
          <w:titlePg/>
          <w:docGrid w:linePitch="360"/>
        </w:sectPr>
      </w:pPr>
      <w:r w:rsidRPr="008A76D9">
        <w:rPr>
          <w:sz w:val="28"/>
          <w:szCs w:val="28"/>
        </w:rPr>
        <w:t>(ФИО)</w:t>
      </w:r>
      <w:r w:rsidRPr="008A76D9">
        <w:rPr>
          <w:sz w:val="28"/>
          <w:szCs w:val="28"/>
        </w:rPr>
        <w:tab/>
        <w:t>(подпись)</w:t>
      </w:r>
    </w:p>
    <w:p w:rsidR="008A76D9" w:rsidRPr="008A76D9" w:rsidRDefault="008A76D9" w:rsidP="008A76D9">
      <w:pPr>
        <w:spacing w:line="0" w:lineRule="atLeast"/>
        <w:ind w:left="240"/>
        <w:rPr>
          <w:sz w:val="28"/>
          <w:szCs w:val="28"/>
        </w:rPr>
      </w:pPr>
      <w:r w:rsidRPr="008A76D9">
        <w:rPr>
          <w:sz w:val="28"/>
          <w:szCs w:val="28"/>
        </w:rPr>
        <w:lastRenderedPageBreak/>
        <w:t>Форма расписки о получении документов</w:t>
      </w:r>
    </w:p>
    <w:p w:rsidR="008A76D9" w:rsidRPr="008A76D9" w:rsidRDefault="008A76D9" w:rsidP="008A76D9">
      <w:pPr>
        <w:pStyle w:val="4"/>
        <w:shd w:val="clear" w:color="auto" w:fill="auto"/>
        <w:spacing w:before="0" w:after="0"/>
        <w:ind w:left="240"/>
        <w:jc w:val="center"/>
        <w:rPr>
          <w:sz w:val="28"/>
          <w:szCs w:val="28"/>
        </w:rPr>
      </w:pPr>
      <w:r w:rsidRPr="008A76D9">
        <w:rPr>
          <w:sz w:val="28"/>
          <w:szCs w:val="28"/>
        </w:rPr>
        <w:t>РАСПИСКА О ПОЛУЧЕНИИ ДОКУМЕНТОВ</w:t>
      </w:r>
    </w:p>
    <w:p w:rsidR="008A76D9" w:rsidRPr="008A76D9" w:rsidRDefault="008A76D9" w:rsidP="008A76D9">
      <w:pPr>
        <w:pStyle w:val="4"/>
        <w:shd w:val="clear" w:color="auto" w:fill="auto"/>
        <w:tabs>
          <w:tab w:val="right" w:pos="10210"/>
        </w:tabs>
        <w:spacing w:before="0" w:after="0"/>
        <w:ind w:left="20"/>
        <w:rPr>
          <w:sz w:val="28"/>
          <w:szCs w:val="28"/>
        </w:rPr>
      </w:pPr>
      <w:r w:rsidRPr="008A76D9">
        <w:rPr>
          <w:sz w:val="28"/>
          <w:szCs w:val="28"/>
        </w:rPr>
        <w:t>Я,</w:t>
      </w:r>
      <w:r w:rsidRPr="008A76D9">
        <w:rPr>
          <w:sz w:val="28"/>
          <w:szCs w:val="28"/>
        </w:rPr>
        <w:tab/>
        <w:t xml:space="preserve">  получил</w:t>
      </w:r>
    </w:p>
    <w:p w:rsidR="008A76D9" w:rsidRPr="008A76D9" w:rsidRDefault="008A76D9" w:rsidP="008A76D9">
      <w:pPr>
        <w:pStyle w:val="4"/>
        <w:shd w:val="clear" w:color="auto" w:fill="auto"/>
        <w:tabs>
          <w:tab w:val="right" w:leader="underscore" w:pos="692"/>
          <w:tab w:val="right" w:leader="underscore" w:pos="2511"/>
          <w:tab w:val="left" w:leader="underscore" w:pos="2809"/>
        </w:tabs>
        <w:spacing w:before="0" w:after="0"/>
        <w:ind w:left="20"/>
        <w:rPr>
          <w:sz w:val="28"/>
          <w:szCs w:val="28"/>
        </w:rPr>
      </w:pPr>
      <w:r w:rsidRPr="008A76D9">
        <w:rPr>
          <w:sz w:val="28"/>
          <w:szCs w:val="28"/>
        </w:rPr>
        <w:t>«</w:t>
      </w:r>
      <w:r w:rsidRPr="008A76D9">
        <w:rPr>
          <w:sz w:val="28"/>
          <w:szCs w:val="28"/>
        </w:rPr>
        <w:tab/>
        <w:t>»</w:t>
      </w:r>
      <w:r w:rsidRPr="008A76D9">
        <w:rPr>
          <w:sz w:val="28"/>
          <w:szCs w:val="28"/>
        </w:rPr>
        <w:tab/>
        <w:t>20</w:t>
      </w:r>
      <w:r w:rsidRPr="008A76D9">
        <w:rPr>
          <w:sz w:val="28"/>
          <w:szCs w:val="28"/>
        </w:rPr>
        <w:tab/>
        <w:t>г.(ФИО сотрудника, принявшего комплект документов)</w:t>
      </w:r>
    </w:p>
    <w:p w:rsidR="008A76D9" w:rsidRPr="008A76D9" w:rsidRDefault="008A76D9" w:rsidP="008A76D9">
      <w:pPr>
        <w:pStyle w:val="4"/>
        <w:shd w:val="clear" w:color="auto" w:fill="auto"/>
        <w:spacing w:before="0" w:after="0"/>
        <w:ind w:left="20" w:firstLine="720"/>
        <w:jc w:val="left"/>
        <w:rPr>
          <w:sz w:val="28"/>
          <w:szCs w:val="28"/>
        </w:rPr>
      </w:pPr>
      <w:r w:rsidRPr="008A76D9">
        <w:rPr>
          <w:sz w:val="28"/>
          <w:szCs w:val="28"/>
        </w:rPr>
        <w:t>(дата)</w:t>
      </w:r>
    </w:p>
    <w:p w:rsidR="008A76D9" w:rsidRPr="008A76D9" w:rsidRDefault="008A76D9" w:rsidP="008A76D9">
      <w:pPr>
        <w:pStyle w:val="4"/>
        <w:shd w:val="clear" w:color="auto" w:fill="auto"/>
        <w:spacing w:before="0" w:after="0"/>
        <w:ind w:left="20"/>
        <w:rPr>
          <w:sz w:val="28"/>
          <w:szCs w:val="28"/>
        </w:rPr>
      </w:pPr>
      <w:r w:rsidRPr="008A76D9">
        <w:rPr>
          <w:sz w:val="28"/>
          <w:szCs w:val="28"/>
        </w:rPr>
        <w:t>от</w:t>
      </w:r>
    </w:p>
    <w:p w:rsidR="008A76D9" w:rsidRPr="008A76D9" w:rsidRDefault="008A76D9" w:rsidP="008A76D9">
      <w:pPr>
        <w:pStyle w:val="4"/>
        <w:shd w:val="clear" w:color="auto" w:fill="auto"/>
        <w:spacing w:before="0" w:after="0"/>
        <w:ind w:left="20" w:right="260" w:firstLine="720"/>
        <w:jc w:val="left"/>
        <w:rPr>
          <w:sz w:val="28"/>
          <w:szCs w:val="28"/>
        </w:rPr>
      </w:pPr>
      <w:r w:rsidRPr="008A76D9">
        <w:rPr>
          <w:sz w:val="28"/>
          <w:szCs w:val="28"/>
        </w:rPr>
        <w:t>(полное о сокращенное наименование юридического лица, ФИО заявителя частного лица) заявление о предоставлении в пользование водного объекта или его части на</w:t>
      </w:r>
    </w:p>
    <w:p w:rsidR="008A76D9" w:rsidRPr="008A76D9" w:rsidRDefault="008A76D9" w:rsidP="008A76D9">
      <w:pPr>
        <w:pStyle w:val="4"/>
        <w:shd w:val="clear" w:color="auto" w:fill="auto"/>
        <w:tabs>
          <w:tab w:val="right" w:leader="underscore" w:pos="6106"/>
          <w:tab w:val="right" w:leader="underscore" w:pos="7642"/>
          <w:tab w:val="left" w:leader="underscore" w:pos="7940"/>
          <w:tab w:val="right" w:leader="underscore" w:pos="9836"/>
          <w:tab w:val="right" w:pos="10210"/>
        </w:tabs>
        <w:spacing w:before="0" w:after="0"/>
        <w:ind w:left="20"/>
        <w:rPr>
          <w:sz w:val="28"/>
          <w:szCs w:val="28"/>
        </w:rPr>
      </w:pPr>
      <w:r w:rsidRPr="008A76D9">
        <w:rPr>
          <w:sz w:val="28"/>
          <w:szCs w:val="28"/>
        </w:rPr>
        <w:t>основании договора водопользования (от «</w:t>
      </w:r>
      <w:r w:rsidRPr="008A76D9">
        <w:rPr>
          <w:sz w:val="28"/>
          <w:szCs w:val="28"/>
        </w:rPr>
        <w:tab/>
        <w:t>»</w:t>
      </w:r>
      <w:r w:rsidRPr="008A76D9">
        <w:rPr>
          <w:sz w:val="28"/>
          <w:szCs w:val="28"/>
        </w:rPr>
        <w:tab/>
        <w:t>20</w:t>
      </w:r>
      <w:r w:rsidRPr="008A76D9">
        <w:rPr>
          <w:sz w:val="28"/>
          <w:szCs w:val="28"/>
        </w:rPr>
        <w:tab/>
        <w:t>г. вх.№</w:t>
      </w:r>
      <w:r w:rsidRPr="008A76D9">
        <w:rPr>
          <w:sz w:val="28"/>
          <w:szCs w:val="28"/>
        </w:rPr>
        <w:tab/>
        <w:t>)</w:t>
      </w:r>
      <w:r w:rsidRPr="008A76D9">
        <w:rPr>
          <w:sz w:val="28"/>
          <w:szCs w:val="28"/>
        </w:rPr>
        <w:tab/>
        <w:t>и</w:t>
      </w:r>
    </w:p>
    <w:p w:rsidR="008A76D9" w:rsidRPr="008A76D9" w:rsidRDefault="008A76D9" w:rsidP="008A76D9">
      <w:pPr>
        <w:pStyle w:val="4"/>
        <w:shd w:val="clear" w:color="auto" w:fill="auto"/>
        <w:spacing w:before="0" w:after="0"/>
        <w:ind w:left="20"/>
        <w:rPr>
          <w:sz w:val="28"/>
          <w:szCs w:val="28"/>
        </w:rPr>
      </w:pPr>
      <w:r w:rsidRPr="008A76D9">
        <w:rPr>
          <w:sz w:val="28"/>
          <w:szCs w:val="28"/>
        </w:rPr>
        <w:t>прилагаемые к нему</w:t>
      </w:r>
    </w:p>
    <w:p w:rsidR="008A76D9" w:rsidRPr="008A76D9" w:rsidRDefault="008A76D9" w:rsidP="008A76D9">
      <w:pPr>
        <w:pStyle w:val="4"/>
        <w:shd w:val="clear" w:color="auto" w:fill="auto"/>
        <w:spacing w:before="0" w:after="0"/>
        <w:ind w:left="1460"/>
        <w:jc w:val="center"/>
        <w:rPr>
          <w:sz w:val="28"/>
          <w:szCs w:val="28"/>
        </w:rPr>
      </w:pPr>
      <w:r w:rsidRPr="008A76D9">
        <w:rPr>
          <w:sz w:val="28"/>
          <w:szCs w:val="28"/>
        </w:rPr>
        <w:t>(дата и входящий номер соответствующего заявления) документы согласно описи.</w:t>
      </w:r>
    </w:p>
    <w:p w:rsidR="008A76D9" w:rsidRPr="008A76D9" w:rsidRDefault="008A76D9" w:rsidP="008A76D9">
      <w:pPr>
        <w:pStyle w:val="4"/>
        <w:shd w:val="clear" w:color="auto" w:fill="auto"/>
        <w:tabs>
          <w:tab w:val="right" w:pos="6457"/>
          <w:tab w:val="right" w:pos="9634"/>
        </w:tabs>
        <w:spacing w:before="0" w:after="0"/>
        <w:ind w:left="20"/>
        <w:rPr>
          <w:sz w:val="28"/>
          <w:szCs w:val="28"/>
        </w:rPr>
        <w:sectPr w:rsidR="008A76D9" w:rsidRPr="008A76D9" w:rsidSect="00D63383">
          <w:type w:val="nextColumn"/>
          <w:pgSz w:w="16834" w:h="11909" w:orient="landscape"/>
          <w:pgMar w:top="1134" w:right="567" w:bottom="1134" w:left="1134" w:header="0" w:footer="3" w:gutter="0"/>
          <w:cols w:space="720"/>
          <w:noEndnote/>
          <w:docGrid w:linePitch="360"/>
        </w:sectPr>
      </w:pPr>
      <w:r w:rsidRPr="008A76D9">
        <w:rPr>
          <w:sz w:val="28"/>
          <w:szCs w:val="28"/>
        </w:rPr>
        <w:t>(должность сотруд</w:t>
      </w:r>
      <w:r w:rsidR="002624CB">
        <w:rPr>
          <w:sz w:val="28"/>
          <w:szCs w:val="28"/>
        </w:rPr>
        <w:t>ника, документы)</w:t>
      </w:r>
      <w:r w:rsidR="002624CB">
        <w:rPr>
          <w:sz w:val="28"/>
          <w:szCs w:val="28"/>
        </w:rPr>
        <w:tab/>
        <w:t>(ФИО)</w:t>
      </w:r>
      <w:r w:rsidR="002624CB">
        <w:rPr>
          <w:sz w:val="28"/>
          <w:szCs w:val="28"/>
        </w:rPr>
        <w:tab/>
        <w:t>(подпись</w:t>
      </w:r>
    </w:p>
    <w:p w:rsidR="004C3B23" w:rsidRPr="008A76D9" w:rsidRDefault="004C3B23" w:rsidP="008A76D9">
      <w:pPr>
        <w:spacing w:line="0" w:lineRule="atLeast"/>
        <w:rPr>
          <w:sz w:val="28"/>
          <w:szCs w:val="28"/>
        </w:rPr>
      </w:pPr>
    </w:p>
    <w:sectPr w:rsidR="004C3B23" w:rsidRPr="008A76D9" w:rsidSect="004C3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6F" w:rsidRDefault="0085646F" w:rsidP="004A5F36">
      <w:r>
        <w:separator/>
      </w:r>
    </w:p>
  </w:endnote>
  <w:endnote w:type="continuationSeparator" w:id="1">
    <w:p w:rsidR="0085646F" w:rsidRDefault="0085646F" w:rsidP="004A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6F" w:rsidRDefault="0085646F" w:rsidP="004A5F36">
      <w:r>
        <w:separator/>
      </w:r>
    </w:p>
  </w:footnote>
  <w:footnote w:type="continuationSeparator" w:id="1">
    <w:p w:rsidR="0085646F" w:rsidRDefault="0085646F" w:rsidP="004A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25" type="#_x0000_t202" style="position:absolute;margin-left:290.3pt;margin-top:43.75pt;width:257.05pt;height:28.55pt;z-index:-251661312;mso-wrap-distance-left:5pt;mso-wrap-distance-right:5pt;mso-position-horizontal-relative:page;mso-position-vertical-relative:page" wrapcoords="0 0" filled="f" stroked="f">
          <v:textbox style="mso-next-textbox:#_x0000_s1025;mso-fit-shape-to-text:t" inset="0,0,0,0">
            <w:txbxContent>
              <w:p w:rsidR="00330A8F" w:rsidRDefault="00FE0B68" w:rsidP="00031567">
                <w:pPr>
                  <w:tabs>
                    <w:tab w:val="right" w:pos="4862"/>
                    <w:tab w:val="right" w:pos="5064"/>
                  </w:tabs>
                </w:pPr>
                <w:r>
                  <w:rPr>
                    <w:rStyle w:val="a7"/>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26" type="#_x0000_t202" style="position:absolute;margin-left:290.3pt;margin-top:43.75pt;width:257.05pt;height:28.55pt;z-index:-251660288;mso-wrap-distance-left:5pt;mso-wrap-distance-right:5pt;mso-position-horizontal-relative:page;mso-position-vertical-relative:page" wrapcoords="0 0" filled="f" stroked="f">
          <v:textbox style="mso-next-textbox:#_x0000_s1026;mso-fit-shape-to-text:t" inset="0,0,0,0">
            <w:txbxContent>
              <w:p w:rsidR="00330A8F" w:rsidRDefault="00FE0B68" w:rsidP="00031567">
                <w:pPr>
                  <w:tabs>
                    <w:tab w:val="right" w:pos="4862"/>
                    <w:tab w:val="right" w:pos="5064"/>
                  </w:tabs>
                </w:pPr>
                <w:r>
                  <w:rPr>
                    <w:rStyle w:val="a7"/>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27" type="#_x0000_t202" style="position:absolute;margin-left:291.5pt;margin-top:32.5pt;width:258.25pt;height:28.55pt;z-index:-251659264;mso-wrap-distance-left:5pt;mso-wrap-distance-right:5pt;mso-position-horizontal-relative:page;mso-position-vertical-relative:page" wrapcoords="0 0" filled="f" stroked="f">
          <v:textbox style="mso-next-textbox:#_x0000_s1027;mso-fit-shape-to-text:t" inset="0,0,0,0">
            <w:txbxContent>
              <w:p w:rsidR="00330A8F" w:rsidRDefault="0085646F">
                <w:pPr>
                  <w:tabs>
                    <w:tab w:val="right" w:pos="1186"/>
                    <w:tab w:val="left" w:pos="1272"/>
                    <w:tab w:val="right" w:pos="5141"/>
                  </w:tabs>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277338"/>
      <w:docPartObj>
        <w:docPartGallery w:val="Page Numbers (Top of Page)"/>
        <w:docPartUnique/>
      </w:docPartObj>
    </w:sdtPr>
    <w:sdtContent>
      <w:p w:rsidR="00330A8F" w:rsidRDefault="004A5F36">
        <w:pPr>
          <w:pStyle w:val="a3"/>
          <w:jc w:val="center"/>
        </w:pPr>
        <w:r>
          <w:fldChar w:fldCharType="begin"/>
        </w:r>
        <w:r w:rsidR="00FE0B68">
          <w:instrText>PAGE   \* MERGEFORMAT</w:instrText>
        </w:r>
        <w:r>
          <w:fldChar w:fldCharType="separate"/>
        </w:r>
        <w:r w:rsidR="002624CB">
          <w:rPr>
            <w:noProof/>
          </w:rPr>
          <w:t>4</w:t>
        </w:r>
        <w:r>
          <w:fldChar w:fldCharType="end"/>
        </w:r>
      </w:p>
    </w:sdtContent>
  </w:sdt>
  <w:p w:rsidR="00330A8F" w:rsidRDefault="0085646F">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28" type="#_x0000_t202" style="position:absolute;margin-left:413.15pt;margin-top:97.05pt;width:257.05pt;height:28.55pt;z-index:-251658240;mso-wrap-distance-left:5pt;mso-wrap-distance-right:5pt;mso-position-horizontal-relative:page;mso-position-vertical-relative:page" wrapcoords="0 0" filled="f" stroked="f">
          <v:textbox style="mso-fit-shape-to-text:t" inset="0,0,0,0">
            <w:txbxContent>
              <w:p w:rsidR="00330A8F" w:rsidRDefault="0085646F">
                <w:pPr>
                  <w:tabs>
                    <w:tab w:val="right" w:pos="1186"/>
                    <w:tab w:val="right" w:pos="5002"/>
                  </w:tabs>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29" type="#_x0000_t202" style="position:absolute;margin-left:413.15pt;margin-top:97.05pt;width:257.05pt;height:28.55pt;z-index:-251657216;mso-wrap-distance-left:5pt;mso-wrap-distance-right:5pt;mso-position-horizontal-relative:page;mso-position-vertical-relative:page" wrapcoords="0 0" filled="f" stroked="f">
          <v:textbox style="mso-fit-shape-to-text:t" inset="0,0,0,0">
            <w:txbxContent>
              <w:p w:rsidR="00330A8F" w:rsidRDefault="00FE0B68">
                <w:r>
                  <w:rPr>
                    <w:rStyle w:val="a7"/>
                  </w:rPr>
                  <w:t xml:space="preserve">Приложение </w:t>
                </w:r>
                <w:r w:rsidR="004A5F36" w:rsidRPr="004A5F36">
                  <w:fldChar w:fldCharType="begin"/>
                </w:r>
                <w:r>
                  <w:instrText xml:space="preserve"> PAGE \* MERGEFORMAT </w:instrText>
                </w:r>
                <w:r w:rsidR="004A5F36" w:rsidRPr="004A5F36">
                  <w:fldChar w:fldCharType="separate"/>
                </w:r>
                <w:r w:rsidR="002624CB" w:rsidRPr="002624CB">
                  <w:rPr>
                    <w:rStyle w:val="a7"/>
                    <w:noProof/>
                  </w:rPr>
                  <w:t>6</w:t>
                </w:r>
                <w:r w:rsidR="004A5F36">
                  <w:rPr>
                    <w:rStyle w:val="a7"/>
                  </w:rPr>
                  <w:fldChar w:fldCharType="end"/>
                </w:r>
              </w:p>
              <w:p w:rsidR="00330A8F" w:rsidRDefault="00FE0B68">
                <w:pPr>
                  <w:tabs>
                    <w:tab w:val="right" w:pos="1186"/>
                    <w:tab w:val="right" w:pos="5002"/>
                  </w:tabs>
                </w:pPr>
                <w:r>
                  <w:rPr>
                    <w:rStyle w:val="a7"/>
                    <w:vertAlign w:val="subscript"/>
                  </w:rPr>
                  <w:t>26</w:t>
                </w:r>
                <w:r>
                  <w:rPr>
                    <w:rStyle w:val="a7"/>
                  </w:rPr>
                  <w:tab/>
                  <w:t>к</w:t>
                </w:r>
                <w:r>
                  <w:rPr>
                    <w:rStyle w:val="a7"/>
                  </w:rPr>
                  <w:tab/>
                  <w:t>Административному регламенту</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8F" w:rsidRDefault="004A5F36">
    <w:pPr>
      <w:rPr>
        <w:sz w:val="2"/>
        <w:szCs w:val="2"/>
      </w:rPr>
    </w:pPr>
    <w:r w:rsidRPr="004A5F36">
      <w:pict>
        <v:shapetype id="_x0000_t202" coordsize="21600,21600" o:spt="202" path="m,l,21600r21600,l21600,xe">
          <v:stroke joinstyle="miter"/>
          <v:path gradientshapeok="t" o:connecttype="rect"/>
        </v:shapetype>
        <v:shape id="_x0000_s1030" type="#_x0000_t202" style="position:absolute;margin-left:346.2pt;margin-top:146.85pt;width:204.25pt;height:28.3pt;z-index:-251656192;mso-wrap-style:none;mso-wrap-distance-left:5pt;mso-wrap-distance-right:5pt;mso-position-horizontal-relative:page;mso-position-vertical-relative:page" wrapcoords="0 0" filled="f" stroked="f">
          <v:textbox style="mso-fit-shape-to-text:t" inset="0,0,0,0">
            <w:txbxContent>
              <w:p w:rsidR="00330A8F" w:rsidRDefault="0085646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2821"/>
    <w:multiLevelType w:val="multilevel"/>
    <w:tmpl w:val="7FE60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F3108"/>
    <w:multiLevelType w:val="multilevel"/>
    <w:tmpl w:val="55C6071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D1977"/>
    <w:multiLevelType w:val="multilevel"/>
    <w:tmpl w:val="40708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4290F"/>
    <w:multiLevelType w:val="multilevel"/>
    <w:tmpl w:val="D366A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24912"/>
    <w:multiLevelType w:val="multilevel"/>
    <w:tmpl w:val="DBC00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9431C"/>
    <w:multiLevelType w:val="multilevel"/>
    <w:tmpl w:val="B1D0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B7608"/>
    <w:multiLevelType w:val="multilevel"/>
    <w:tmpl w:val="A07C479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197F92"/>
    <w:multiLevelType w:val="multilevel"/>
    <w:tmpl w:val="B28C3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A07F7"/>
    <w:multiLevelType w:val="multilevel"/>
    <w:tmpl w:val="8342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31176"/>
    <w:multiLevelType w:val="multilevel"/>
    <w:tmpl w:val="057470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B33D2"/>
    <w:multiLevelType w:val="multilevel"/>
    <w:tmpl w:val="89D07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E1635"/>
    <w:multiLevelType w:val="multilevel"/>
    <w:tmpl w:val="42FE88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202C2D"/>
    <w:multiLevelType w:val="multilevel"/>
    <w:tmpl w:val="04769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7B08ED"/>
    <w:multiLevelType w:val="multilevel"/>
    <w:tmpl w:val="186E98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A2AF1"/>
    <w:multiLevelType w:val="multilevel"/>
    <w:tmpl w:val="3D181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0A0D5D"/>
    <w:multiLevelType w:val="multilevel"/>
    <w:tmpl w:val="D44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556B9"/>
    <w:multiLevelType w:val="multilevel"/>
    <w:tmpl w:val="74403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406BB"/>
    <w:multiLevelType w:val="multilevel"/>
    <w:tmpl w:val="AF3E8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4C7A08"/>
    <w:multiLevelType w:val="multilevel"/>
    <w:tmpl w:val="550644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B905D27"/>
    <w:multiLevelType w:val="multilevel"/>
    <w:tmpl w:val="E4E8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907E4C"/>
    <w:multiLevelType w:val="multilevel"/>
    <w:tmpl w:val="17F2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C5C35"/>
    <w:multiLevelType w:val="multilevel"/>
    <w:tmpl w:val="4BEC31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AA31E3"/>
    <w:multiLevelType w:val="multilevel"/>
    <w:tmpl w:val="3DB6E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571CE"/>
    <w:multiLevelType w:val="multilevel"/>
    <w:tmpl w:val="7AA8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664CB"/>
    <w:multiLevelType w:val="multilevel"/>
    <w:tmpl w:val="193C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26448B"/>
    <w:multiLevelType w:val="multilevel"/>
    <w:tmpl w:val="8A7E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F838FF"/>
    <w:multiLevelType w:val="multilevel"/>
    <w:tmpl w:val="BF1C2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5"/>
  </w:num>
  <w:num w:numId="4">
    <w:abstractNumId w:val="7"/>
  </w:num>
  <w:num w:numId="5">
    <w:abstractNumId w:val="32"/>
  </w:num>
  <w:num w:numId="6">
    <w:abstractNumId w:val="13"/>
  </w:num>
  <w:num w:numId="7">
    <w:abstractNumId w:val="35"/>
  </w:num>
  <w:num w:numId="8">
    <w:abstractNumId w:val="19"/>
  </w:num>
  <w:num w:numId="9">
    <w:abstractNumId w:val="24"/>
  </w:num>
  <w:num w:numId="10">
    <w:abstractNumId w:val="11"/>
  </w:num>
  <w:num w:numId="11">
    <w:abstractNumId w:val="16"/>
  </w:num>
  <w:num w:numId="12">
    <w:abstractNumId w:val="20"/>
  </w:num>
  <w:num w:numId="13">
    <w:abstractNumId w:val="30"/>
  </w:num>
  <w:num w:numId="14">
    <w:abstractNumId w:val="21"/>
  </w:num>
  <w:num w:numId="15">
    <w:abstractNumId w:val="5"/>
  </w:num>
  <w:num w:numId="16">
    <w:abstractNumId w:val="18"/>
  </w:num>
  <w:num w:numId="17">
    <w:abstractNumId w:val="34"/>
  </w:num>
  <w:num w:numId="18">
    <w:abstractNumId w:val="12"/>
  </w:num>
  <w:num w:numId="19">
    <w:abstractNumId w:val="1"/>
  </w:num>
  <w:num w:numId="20">
    <w:abstractNumId w:val="14"/>
  </w:num>
  <w:num w:numId="21">
    <w:abstractNumId w:val="22"/>
  </w:num>
  <w:num w:numId="22">
    <w:abstractNumId w:val="23"/>
  </w:num>
  <w:num w:numId="23">
    <w:abstractNumId w:val="29"/>
  </w:num>
  <w:num w:numId="24">
    <w:abstractNumId w:val="27"/>
  </w:num>
  <w:num w:numId="25">
    <w:abstractNumId w:val="33"/>
  </w:num>
  <w:num w:numId="26">
    <w:abstractNumId w:val="10"/>
  </w:num>
  <w:num w:numId="27">
    <w:abstractNumId w:val="31"/>
  </w:num>
  <w:num w:numId="28">
    <w:abstractNumId w:val="8"/>
  </w:num>
  <w:num w:numId="29">
    <w:abstractNumId w:val="17"/>
  </w:num>
  <w:num w:numId="30">
    <w:abstractNumId w:val="2"/>
  </w:num>
  <w:num w:numId="31">
    <w:abstractNumId w:val="0"/>
  </w:num>
  <w:num w:numId="32">
    <w:abstractNumId w:val="4"/>
  </w:num>
  <w:num w:numId="33">
    <w:abstractNumId w:val="25"/>
  </w:num>
  <w:num w:numId="34">
    <w:abstractNumId w:val="6"/>
  </w:num>
  <w:num w:numId="35">
    <w:abstractNumId w:val="2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8A76D9"/>
    <w:rsid w:val="002624CB"/>
    <w:rsid w:val="00306A42"/>
    <w:rsid w:val="004A5F36"/>
    <w:rsid w:val="004C3B23"/>
    <w:rsid w:val="004E3ECC"/>
    <w:rsid w:val="0085646F"/>
    <w:rsid w:val="008812E6"/>
    <w:rsid w:val="008A76D9"/>
    <w:rsid w:val="00FE0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6D9"/>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8A76D9"/>
    <w:rPr>
      <w:rFonts w:eastAsiaTheme="minorEastAsia"/>
      <w:lang w:eastAsia="ru-RU"/>
    </w:rPr>
  </w:style>
  <w:style w:type="character" w:customStyle="1" w:styleId="Exact">
    <w:name w:val="Основной текст Exact"/>
    <w:basedOn w:val="a0"/>
    <w:rsid w:val="008A76D9"/>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a5">
    <w:name w:val="Основной текст_"/>
    <w:basedOn w:val="a0"/>
    <w:link w:val="4"/>
    <w:rsid w:val="008A76D9"/>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8A76D9"/>
    <w:rPr>
      <w:b/>
      <w:bCs/>
      <w:color w:val="000000"/>
      <w:spacing w:val="0"/>
      <w:w w:val="100"/>
      <w:position w:val="0"/>
      <w:lang w:val="ru-RU" w:eastAsia="ru-RU" w:bidi="ru-RU"/>
    </w:rPr>
  </w:style>
  <w:style w:type="character" w:customStyle="1" w:styleId="1">
    <w:name w:val="Основной текст1"/>
    <w:basedOn w:val="a5"/>
    <w:rsid w:val="008A76D9"/>
    <w:rPr>
      <w:color w:val="000000"/>
      <w:spacing w:val="0"/>
      <w:w w:val="100"/>
      <w:position w:val="0"/>
      <w:u w:val="single"/>
      <w:lang w:val="en-US" w:eastAsia="en-US" w:bidi="en-US"/>
    </w:rPr>
  </w:style>
  <w:style w:type="character" w:customStyle="1" w:styleId="10">
    <w:name w:val="Заголовок №1_"/>
    <w:basedOn w:val="a0"/>
    <w:link w:val="11"/>
    <w:rsid w:val="008A76D9"/>
    <w:rPr>
      <w:rFonts w:ascii="Times New Roman" w:eastAsia="Times New Roman" w:hAnsi="Times New Roman" w:cs="Times New Roman"/>
      <w:b/>
      <w:bCs/>
      <w:sz w:val="26"/>
      <w:szCs w:val="26"/>
      <w:shd w:val="clear" w:color="auto" w:fill="FFFFFF"/>
    </w:rPr>
  </w:style>
  <w:style w:type="character" w:customStyle="1" w:styleId="2">
    <w:name w:val="Основной текст2"/>
    <w:basedOn w:val="a5"/>
    <w:rsid w:val="008A76D9"/>
    <w:rPr>
      <w:color w:val="000000"/>
      <w:spacing w:val="0"/>
      <w:w w:val="100"/>
      <w:position w:val="0"/>
      <w:lang w:val="ru-RU" w:eastAsia="ru-RU" w:bidi="ru-RU"/>
    </w:rPr>
  </w:style>
  <w:style w:type="character" w:customStyle="1" w:styleId="12">
    <w:name w:val="Заголовок №1 + Не полужирный"/>
    <w:basedOn w:val="10"/>
    <w:rsid w:val="008A76D9"/>
    <w:rPr>
      <w:color w:val="000000"/>
      <w:spacing w:val="0"/>
      <w:w w:val="100"/>
      <w:position w:val="0"/>
      <w:lang w:val="ru-RU" w:eastAsia="ru-RU" w:bidi="ru-RU"/>
    </w:rPr>
  </w:style>
  <w:style w:type="character" w:customStyle="1" w:styleId="20">
    <w:name w:val="Основной текст (2)"/>
    <w:basedOn w:val="a0"/>
    <w:rsid w:val="008A76D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7">
    <w:name w:val="Колонтитул"/>
    <w:basedOn w:val="a0"/>
    <w:rsid w:val="008A76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a5"/>
    <w:rsid w:val="008A76D9"/>
    <w:rPr>
      <w:color w:val="000000"/>
      <w:spacing w:val="0"/>
      <w:w w:val="100"/>
      <w:position w:val="0"/>
      <w:lang w:val="ru-RU" w:eastAsia="ru-RU" w:bidi="ru-RU"/>
    </w:rPr>
  </w:style>
  <w:style w:type="character" w:customStyle="1" w:styleId="21">
    <w:name w:val="Подпись к таблице (2)_"/>
    <w:basedOn w:val="a0"/>
    <w:link w:val="22"/>
    <w:rsid w:val="008A76D9"/>
    <w:rPr>
      <w:rFonts w:ascii="Arial" w:eastAsia="Arial" w:hAnsi="Arial" w:cs="Arial"/>
      <w:sz w:val="8"/>
      <w:szCs w:val="8"/>
      <w:shd w:val="clear" w:color="auto" w:fill="FFFFFF"/>
    </w:rPr>
  </w:style>
  <w:style w:type="character" w:customStyle="1" w:styleId="a8">
    <w:name w:val="Подпись к таблице"/>
    <w:basedOn w:val="a0"/>
    <w:rsid w:val="008A76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4">
    <w:name w:val="Основной текст4"/>
    <w:basedOn w:val="a"/>
    <w:link w:val="a5"/>
    <w:rsid w:val="008A76D9"/>
    <w:pPr>
      <w:widowControl w:val="0"/>
      <w:shd w:val="clear" w:color="auto" w:fill="FFFFFF"/>
      <w:spacing w:before="420" w:after="420" w:line="0" w:lineRule="atLeast"/>
      <w:jc w:val="both"/>
    </w:pPr>
    <w:rPr>
      <w:sz w:val="26"/>
      <w:szCs w:val="26"/>
      <w:lang w:eastAsia="en-US"/>
    </w:rPr>
  </w:style>
  <w:style w:type="paragraph" w:customStyle="1" w:styleId="11">
    <w:name w:val="Заголовок №1"/>
    <w:basedOn w:val="a"/>
    <w:link w:val="10"/>
    <w:rsid w:val="008A76D9"/>
    <w:pPr>
      <w:widowControl w:val="0"/>
      <w:shd w:val="clear" w:color="auto" w:fill="FFFFFF"/>
      <w:spacing w:line="322" w:lineRule="exact"/>
      <w:outlineLvl w:val="0"/>
    </w:pPr>
    <w:rPr>
      <w:b/>
      <w:bCs/>
      <w:sz w:val="26"/>
      <w:szCs w:val="26"/>
      <w:lang w:eastAsia="en-US"/>
    </w:rPr>
  </w:style>
  <w:style w:type="paragraph" w:customStyle="1" w:styleId="22">
    <w:name w:val="Подпись к таблице (2)"/>
    <w:basedOn w:val="a"/>
    <w:link w:val="21"/>
    <w:rsid w:val="008A76D9"/>
    <w:pPr>
      <w:widowControl w:val="0"/>
      <w:shd w:val="clear" w:color="auto" w:fill="FFFFFF"/>
      <w:spacing w:before="240" w:line="0" w:lineRule="atLeast"/>
    </w:pPr>
    <w:rPr>
      <w:rFonts w:ascii="Arial" w:eastAsia="Arial" w:hAnsi="Arial" w:cs="Arial"/>
      <w:sz w:val="8"/>
      <w:szCs w:val="8"/>
      <w:lang w:eastAsia="en-US"/>
    </w:rPr>
  </w:style>
  <w:style w:type="paragraph" w:customStyle="1" w:styleId="8">
    <w:name w:val="Основной текст8"/>
    <w:basedOn w:val="a"/>
    <w:rsid w:val="008A76D9"/>
    <w:pPr>
      <w:widowControl w:val="0"/>
      <w:shd w:val="clear" w:color="auto" w:fill="FFFFFF"/>
      <w:spacing w:before="420" w:after="420" w:line="0" w:lineRule="atLeast"/>
      <w:jc w:val="both"/>
    </w:pPr>
    <w:rPr>
      <w:color w:val="000000"/>
      <w:sz w:val="26"/>
      <w:szCs w:val="26"/>
      <w:lang w:bidi="ru-RU"/>
    </w:rPr>
  </w:style>
  <w:style w:type="character" w:customStyle="1" w:styleId="11pt">
    <w:name w:val="Основной текст + 11 pt"/>
    <w:basedOn w:val="a5"/>
    <w:rsid w:val="008A76D9"/>
    <w:rPr>
      <w:color w:val="000000"/>
      <w:spacing w:val="0"/>
      <w:w w:val="100"/>
      <w:position w:val="0"/>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k.gov.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11884</Words>
  <Characters>67744</Characters>
  <Application>Microsoft Office Word</Application>
  <DocSecurity>0</DocSecurity>
  <Lines>564</Lines>
  <Paragraphs>158</Paragraphs>
  <ScaleCrop>false</ScaleCrop>
  <Company/>
  <LinksUpToDate>false</LinksUpToDate>
  <CharactersWithSpaces>79470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3</cp:revision>
  <cp:lastPrinted>2017-10-26T06:18:00Z</cp:lastPrinted>
  <dcterms:created xsi:type="dcterms:W3CDTF">2017-10-26T06:15:00Z</dcterms:created>
  <dcterms:modified xsi:type="dcterms:W3CDTF">2017-10-26T06:49:00Z</dcterms:modified>
</cp:coreProperties>
</file>