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BA" w:rsidRPr="00BF115A" w:rsidRDefault="00D845BA" w:rsidP="00C87554">
      <w:pPr>
        <w:widowControl w:val="0"/>
        <w:tabs>
          <w:tab w:val="center" w:pos="4677"/>
          <w:tab w:val="right" w:pos="9354"/>
        </w:tabs>
        <w:suppressAutoHyphens/>
        <w:spacing w:line="0" w:lineRule="atLeast"/>
        <w:ind w:left="-567" w:firstLine="567"/>
        <w:jc w:val="center"/>
        <w:rPr>
          <w:b/>
          <w:bCs/>
          <w:kern w:val="1"/>
          <w:sz w:val="28"/>
          <w:szCs w:val="28"/>
          <w:lang w:eastAsia="ar-SA"/>
        </w:rPr>
      </w:pPr>
    </w:p>
    <w:p w:rsidR="00D845BA" w:rsidRPr="00BF115A" w:rsidRDefault="00D845BA" w:rsidP="00C87554">
      <w:pPr>
        <w:widowControl w:val="0"/>
        <w:tabs>
          <w:tab w:val="center" w:pos="4677"/>
          <w:tab w:val="right" w:pos="9354"/>
        </w:tabs>
        <w:suppressAutoHyphens/>
        <w:spacing w:line="0" w:lineRule="atLeast"/>
        <w:ind w:left="-567" w:firstLine="567"/>
        <w:jc w:val="center"/>
        <w:rPr>
          <w:b/>
          <w:bCs/>
          <w:kern w:val="1"/>
          <w:sz w:val="28"/>
          <w:szCs w:val="28"/>
          <w:lang w:eastAsia="ar-SA"/>
        </w:rPr>
      </w:pPr>
      <w:r w:rsidRPr="00BF115A">
        <w:rPr>
          <w:b/>
          <w:bCs/>
          <w:kern w:val="1"/>
          <w:sz w:val="28"/>
          <w:szCs w:val="28"/>
          <w:lang w:eastAsia="ar-SA"/>
        </w:rPr>
        <w:t xml:space="preserve"> Республика Крым</w:t>
      </w:r>
    </w:p>
    <w:p w:rsidR="00D845BA" w:rsidRPr="00BF115A" w:rsidRDefault="00D845BA" w:rsidP="00C87554">
      <w:pPr>
        <w:widowControl w:val="0"/>
        <w:tabs>
          <w:tab w:val="center" w:pos="4677"/>
          <w:tab w:val="right" w:pos="9354"/>
        </w:tabs>
        <w:suppressAutoHyphens/>
        <w:spacing w:line="0" w:lineRule="atLeast"/>
        <w:ind w:left="-567" w:firstLine="567"/>
        <w:jc w:val="center"/>
        <w:rPr>
          <w:b/>
          <w:bCs/>
          <w:kern w:val="1"/>
          <w:sz w:val="28"/>
          <w:szCs w:val="28"/>
          <w:lang w:eastAsia="ar-SA"/>
        </w:rPr>
      </w:pPr>
      <w:r w:rsidRPr="00BF115A">
        <w:rPr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D845BA" w:rsidRPr="00BF115A" w:rsidRDefault="00D845BA" w:rsidP="00C87554">
      <w:pPr>
        <w:widowControl w:val="0"/>
        <w:tabs>
          <w:tab w:val="center" w:pos="4677"/>
          <w:tab w:val="right" w:pos="9354"/>
        </w:tabs>
        <w:suppressAutoHyphens/>
        <w:spacing w:line="0" w:lineRule="atLeast"/>
        <w:ind w:left="-567" w:firstLine="567"/>
        <w:jc w:val="center"/>
        <w:rPr>
          <w:b/>
          <w:bCs/>
          <w:kern w:val="1"/>
          <w:sz w:val="28"/>
          <w:szCs w:val="28"/>
          <w:lang w:eastAsia="ar-SA"/>
        </w:rPr>
      </w:pPr>
      <w:r w:rsidRPr="00BF115A">
        <w:rPr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D845BA" w:rsidRPr="00BF115A" w:rsidRDefault="00D845BA" w:rsidP="00C87554">
      <w:pPr>
        <w:widowControl w:val="0"/>
        <w:tabs>
          <w:tab w:val="center" w:pos="4677"/>
          <w:tab w:val="right" w:pos="9354"/>
        </w:tabs>
        <w:suppressAutoHyphens/>
        <w:spacing w:line="0" w:lineRule="atLeast"/>
        <w:ind w:left="-567" w:firstLine="567"/>
        <w:jc w:val="center"/>
        <w:rPr>
          <w:b/>
          <w:bCs/>
          <w:kern w:val="1"/>
          <w:sz w:val="28"/>
          <w:szCs w:val="28"/>
          <w:lang w:eastAsia="ar-SA"/>
        </w:rPr>
      </w:pPr>
    </w:p>
    <w:p w:rsidR="00BF115A" w:rsidRPr="00BF115A" w:rsidRDefault="00D845BA" w:rsidP="00BF115A">
      <w:pPr>
        <w:widowControl w:val="0"/>
        <w:tabs>
          <w:tab w:val="center" w:pos="4677"/>
          <w:tab w:val="right" w:pos="9354"/>
        </w:tabs>
        <w:suppressAutoHyphens/>
        <w:spacing w:line="0" w:lineRule="atLeast"/>
        <w:ind w:left="-567" w:firstLine="567"/>
        <w:jc w:val="center"/>
        <w:rPr>
          <w:b/>
          <w:bCs/>
          <w:kern w:val="1"/>
          <w:sz w:val="28"/>
          <w:szCs w:val="28"/>
          <w:lang w:eastAsia="ar-SA"/>
        </w:rPr>
      </w:pPr>
      <w:r w:rsidRPr="00BF115A">
        <w:rPr>
          <w:b/>
          <w:bCs/>
          <w:kern w:val="1"/>
          <w:sz w:val="28"/>
          <w:szCs w:val="28"/>
          <w:lang w:eastAsia="ar-SA"/>
        </w:rPr>
        <w:t>ПОСТАНОВЛЕНИЕ</w:t>
      </w:r>
    </w:p>
    <w:p w:rsidR="00BF115A" w:rsidRPr="00BF115A" w:rsidRDefault="00BF115A" w:rsidP="00BF115A">
      <w:pPr>
        <w:widowControl w:val="0"/>
        <w:tabs>
          <w:tab w:val="center" w:pos="4677"/>
          <w:tab w:val="right" w:pos="9354"/>
        </w:tabs>
        <w:suppressAutoHyphens/>
        <w:spacing w:line="0" w:lineRule="atLeast"/>
        <w:ind w:left="-567" w:firstLine="567"/>
        <w:jc w:val="center"/>
        <w:rPr>
          <w:b/>
          <w:bCs/>
          <w:kern w:val="1"/>
          <w:sz w:val="28"/>
          <w:szCs w:val="28"/>
          <w:lang w:eastAsia="ar-SA"/>
        </w:rPr>
      </w:pPr>
    </w:p>
    <w:p w:rsidR="00D845BA" w:rsidRPr="00BF115A" w:rsidRDefault="00BF115A" w:rsidP="00BF115A">
      <w:pPr>
        <w:widowControl w:val="0"/>
        <w:tabs>
          <w:tab w:val="center" w:pos="4677"/>
          <w:tab w:val="right" w:pos="9354"/>
        </w:tabs>
        <w:suppressAutoHyphens/>
        <w:spacing w:line="0" w:lineRule="atLeast"/>
        <w:ind w:left="-426"/>
        <w:jc w:val="center"/>
        <w:rPr>
          <w:bCs/>
          <w:kern w:val="1"/>
          <w:sz w:val="28"/>
          <w:szCs w:val="28"/>
          <w:lang w:eastAsia="ar-SA"/>
        </w:rPr>
      </w:pPr>
      <w:r w:rsidRPr="00BF115A">
        <w:rPr>
          <w:bCs/>
          <w:kern w:val="1"/>
          <w:sz w:val="28"/>
          <w:szCs w:val="28"/>
          <w:lang w:eastAsia="ar-SA"/>
        </w:rPr>
        <w:t xml:space="preserve">от 19 сентября </w:t>
      </w:r>
      <w:r w:rsidR="00D845BA" w:rsidRPr="00BF115A">
        <w:rPr>
          <w:bCs/>
          <w:kern w:val="1"/>
          <w:sz w:val="28"/>
          <w:szCs w:val="28"/>
          <w:lang w:eastAsia="ar-SA"/>
        </w:rPr>
        <w:t xml:space="preserve">2018 год                                                 </w:t>
      </w:r>
      <w:r w:rsidRPr="00BF115A">
        <w:rPr>
          <w:bCs/>
          <w:kern w:val="1"/>
          <w:sz w:val="28"/>
          <w:szCs w:val="28"/>
          <w:lang w:eastAsia="ar-SA"/>
        </w:rPr>
        <w:t xml:space="preserve">                             </w:t>
      </w:r>
      <w:r w:rsidR="00D845BA" w:rsidRPr="00BF115A">
        <w:rPr>
          <w:bCs/>
          <w:kern w:val="1"/>
          <w:sz w:val="28"/>
          <w:szCs w:val="28"/>
          <w:lang w:eastAsia="ar-SA"/>
        </w:rPr>
        <w:t xml:space="preserve"> № </w:t>
      </w:r>
      <w:r w:rsidRPr="00BF115A">
        <w:rPr>
          <w:bCs/>
          <w:kern w:val="1"/>
          <w:sz w:val="28"/>
          <w:szCs w:val="28"/>
          <w:lang w:eastAsia="ar-SA"/>
        </w:rPr>
        <w:t>147</w:t>
      </w:r>
      <w:r w:rsidR="00D845BA" w:rsidRPr="00BF115A">
        <w:rPr>
          <w:bCs/>
          <w:kern w:val="1"/>
          <w:sz w:val="28"/>
          <w:szCs w:val="28"/>
          <w:lang w:eastAsia="ar-SA"/>
        </w:rPr>
        <w:t xml:space="preserve"> </w:t>
      </w:r>
    </w:p>
    <w:p w:rsidR="00C42C72" w:rsidRPr="00BF115A" w:rsidRDefault="00C42C72" w:rsidP="00C87554">
      <w:pPr>
        <w:pStyle w:val="Standard"/>
        <w:spacing w:line="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D845BA" w:rsidRPr="00BF115A" w:rsidRDefault="00176197" w:rsidP="00C87554">
      <w:pPr>
        <w:autoSpaceDE w:val="0"/>
        <w:autoSpaceDN w:val="0"/>
        <w:adjustRightInd w:val="0"/>
        <w:spacing w:line="0" w:lineRule="atLeast"/>
        <w:ind w:left="-567"/>
        <w:jc w:val="both"/>
        <w:outlineLvl w:val="0"/>
        <w:rPr>
          <w:bCs/>
          <w:i/>
          <w:sz w:val="28"/>
          <w:szCs w:val="28"/>
        </w:rPr>
      </w:pPr>
      <w:bookmarkStart w:id="0" w:name="_GoBack"/>
      <w:r w:rsidRPr="00BF115A">
        <w:rPr>
          <w:bCs/>
          <w:i/>
          <w:sz w:val="28"/>
          <w:szCs w:val="28"/>
        </w:rPr>
        <w:t xml:space="preserve">Об утверждении требований к порядку </w:t>
      </w:r>
    </w:p>
    <w:p w:rsidR="00D845BA" w:rsidRPr="00BF115A" w:rsidRDefault="00176197" w:rsidP="00C87554">
      <w:pPr>
        <w:autoSpaceDE w:val="0"/>
        <w:autoSpaceDN w:val="0"/>
        <w:adjustRightInd w:val="0"/>
        <w:spacing w:line="0" w:lineRule="atLeast"/>
        <w:ind w:left="-567"/>
        <w:jc w:val="both"/>
        <w:outlineLvl w:val="0"/>
        <w:rPr>
          <w:bCs/>
          <w:i/>
          <w:sz w:val="28"/>
          <w:szCs w:val="28"/>
        </w:rPr>
      </w:pPr>
      <w:r w:rsidRPr="00BF115A">
        <w:rPr>
          <w:bCs/>
          <w:i/>
          <w:sz w:val="28"/>
          <w:szCs w:val="28"/>
        </w:rPr>
        <w:t xml:space="preserve">разработки и принятия правовых актов о </w:t>
      </w:r>
    </w:p>
    <w:p w:rsidR="00D845BA" w:rsidRPr="00BF115A" w:rsidRDefault="00176197" w:rsidP="00C87554">
      <w:pPr>
        <w:autoSpaceDE w:val="0"/>
        <w:autoSpaceDN w:val="0"/>
        <w:adjustRightInd w:val="0"/>
        <w:spacing w:line="0" w:lineRule="atLeast"/>
        <w:ind w:left="-567"/>
        <w:jc w:val="both"/>
        <w:outlineLvl w:val="0"/>
        <w:rPr>
          <w:bCs/>
          <w:i/>
          <w:sz w:val="28"/>
          <w:szCs w:val="28"/>
        </w:rPr>
      </w:pPr>
      <w:proofErr w:type="gramStart"/>
      <w:r w:rsidRPr="00BF115A">
        <w:rPr>
          <w:bCs/>
          <w:i/>
          <w:sz w:val="28"/>
          <w:szCs w:val="28"/>
        </w:rPr>
        <w:t>нормировании</w:t>
      </w:r>
      <w:proofErr w:type="gramEnd"/>
      <w:r w:rsidRPr="00BF115A">
        <w:rPr>
          <w:bCs/>
          <w:i/>
          <w:sz w:val="28"/>
          <w:szCs w:val="28"/>
        </w:rPr>
        <w:t xml:space="preserve"> в сфере закупок для обеспечения </w:t>
      </w:r>
    </w:p>
    <w:p w:rsidR="00D845BA" w:rsidRPr="00BF115A" w:rsidRDefault="00176197" w:rsidP="00C87554">
      <w:pPr>
        <w:autoSpaceDE w:val="0"/>
        <w:autoSpaceDN w:val="0"/>
        <w:adjustRightInd w:val="0"/>
        <w:spacing w:line="0" w:lineRule="atLeast"/>
        <w:ind w:left="-567"/>
        <w:jc w:val="both"/>
        <w:outlineLvl w:val="0"/>
        <w:rPr>
          <w:bCs/>
          <w:i/>
          <w:sz w:val="28"/>
          <w:szCs w:val="28"/>
        </w:rPr>
      </w:pPr>
      <w:r w:rsidRPr="00BF115A">
        <w:rPr>
          <w:bCs/>
          <w:i/>
          <w:sz w:val="28"/>
          <w:szCs w:val="28"/>
        </w:rPr>
        <w:t xml:space="preserve">муниципальных нужд </w:t>
      </w:r>
      <w:r w:rsidR="00D845BA" w:rsidRPr="00BF115A">
        <w:rPr>
          <w:bCs/>
          <w:i/>
          <w:sz w:val="28"/>
          <w:szCs w:val="28"/>
        </w:rPr>
        <w:t>Зуйского</w:t>
      </w:r>
      <w:r w:rsidRPr="00BF115A">
        <w:rPr>
          <w:bCs/>
          <w:i/>
          <w:sz w:val="28"/>
          <w:szCs w:val="28"/>
        </w:rPr>
        <w:t xml:space="preserve"> </w:t>
      </w:r>
      <w:proofErr w:type="gramStart"/>
      <w:r w:rsidRPr="00BF115A">
        <w:rPr>
          <w:bCs/>
          <w:i/>
          <w:sz w:val="28"/>
          <w:szCs w:val="28"/>
        </w:rPr>
        <w:t>сельского</w:t>
      </w:r>
      <w:proofErr w:type="gramEnd"/>
      <w:r w:rsidRPr="00BF115A">
        <w:rPr>
          <w:bCs/>
          <w:i/>
          <w:sz w:val="28"/>
          <w:szCs w:val="28"/>
        </w:rPr>
        <w:t xml:space="preserve"> </w:t>
      </w:r>
    </w:p>
    <w:p w:rsidR="00D845BA" w:rsidRPr="00BF115A" w:rsidRDefault="00176197" w:rsidP="00C87554">
      <w:pPr>
        <w:autoSpaceDE w:val="0"/>
        <w:autoSpaceDN w:val="0"/>
        <w:adjustRightInd w:val="0"/>
        <w:spacing w:line="0" w:lineRule="atLeast"/>
        <w:ind w:left="-567"/>
        <w:jc w:val="both"/>
        <w:outlineLvl w:val="0"/>
        <w:rPr>
          <w:bCs/>
          <w:i/>
          <w:sz w:val="28"/>
          <w:szCs w:val="28"/>
        </w:rPr>
      </w:pPr>
      <w:r w:rsidRPr="00BF115A">
        <w:rPr>
          <w:bCs/>
          <w:i/>
          <w:sz w:val="28"/>
          <w:szCs w:val="28"/>
        </w:rPr>
        <w:t xml:space="preserve">поселения, содержанию указанных актов и </w:t>
      </w:r>
    </w:p>
    <w:p w:rsidR="00176197" w:rsidRPr="00BF115A" w:rsidRDefault="00FA7863" w:rsidP="00C87554">
      <w:pPr>
        <w:autoSpaceDE w:val="0"/>
        <w:autoSpaceDN w:val="0"/>
        <w:adjustRightInd w:val="0"/>
        <w:spacing w:line="0" w:lineRule="atLeast"/>
        <w:ind w:left="-567"/>
        <w:jc w:val="both"/>
        <w:outlineLvl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обеспечению их исполнения</w:t>
      </w:r>
    </w:p>
    <w:bookmarkEnd w:id="0"/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left="-567"/>
        <w:jc w:val="both"/>
        <w:rPr>
          <w:sz w:val="28"/>
          <w:szCs w:val="28"/>
        </w:rPr>
      </w:pPr>
    </w:p>
    <w:p w:rsidR="00BF115A" w:rsidRPr="00BF115A" w:rsidRDefault="00176197" w:rsidP="00C87554">
      <w:pPr>
        <w:autoSpaceDE w:val="0"/>
        <w:autoSpaceDN w:val="0"/>
        <w:adjustRightInd w:val="0"/>
        <w:spacing w:line="0" w:lineRule="atLeast"/>
        <w:ind w:left="-567" w:firstLine="567"/>
        <w:jc w:val="both"/>
        <w:rPr>
          <w:sz w:val="28"/>
          <w:szCs w:val="28"/>
        </w:rPr>
      </w:pPr>
      <w:proofErr w:type="gramStart"/>
      <w:r w:rsidRPr="00BF115A">
        <w:rPr>
          <w:sz w:val="28"/>
          <w:szCs w:val="28"/>
        </w:rPr>
        <w:t>В соответствии с пунктом 1 части 4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Pr="00BF115A">
        <w:rPr>
          <w:sz w:val="28"/>
          <w:szCs w:val="28"/>
        </w:rPr>
        <w:t xml:space="preserve">», Уставом </w:t>
      </w:r>
      <w:r w:rsidR="00D845BA" w:rsidRPr="00BF115A">
        <w:rPr>
          <w:sz w:val="28"/>
          <w:szCs w:val="28"/>
        </w:rPr>
        <w:t>Зуйского</w:t>
      </w:r>
      <w:r w:rsidRPr="00BF115A">
        <w:rPr>
          <w:sz w:val="28"/>
          <w:szCs w:val="28"/>
        </w:rPr>
        <w:t xml:space="preserve"> сельского поселения, Администрация </w:t>
      </w:r>
      <w:r w:rsidR="00D845BA" w:rsidRPr="00BF115A">
        <w:rPr>
          <w:sz w:val="28"/>
          <w:szCs w:val="28"/>
        </w:rPr>
        <w:t>Зуйского</w:t>
      </w:r>
      <w:r w:rsidRPr="00BF115A">
        <w:rPr>
          <w:sz w:val="28"/>
          <w:szCs w:val="28"/>
        </w:rPr>
        <w:t xml:space="preserve"> сельского поселения</w:t>
      </w:r>
      <w:r w:rsidR="00676C6E" w:rsidRPr="00BF115A">
        <w:rPr>
          <w:sz w:val="28"/>
          <w:szCs w:val="28"/>
        </w:rPr>
        <w:t xml:space="preserve"> </w:t>
      </w:r>
    </w:p>
    <w:p w:rsidR="00BF115A" w:rsidRPr="00BF115A" w:rsidRDefault="00BF115A" w:rsidP="00C87554">
      <w:pPr>
        <w:autoSpaceDE w:val="0"/>
        <w:autoSpaceDN w:val="0"/>
        <w:adjustRightInd w:val="0"/>
        <w:spacing w:line="0" w:lineRule="atLeast"/>
        <w:ind w:left="-567" w:firstLine="567"/>
        <w:jc w:val="both"/>
        <w:rPr>
          <w:sz w:val="28"/>
          <w:szCs w:val="28"/>
        </w:rPr>
      </w:pP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left="-567" w:firstLine="567"/>
        <w:jc w:val="both"/>
        <w:rPr>
          <w:b/>
          <w:sz w:val="28"/>
          <w:szCs w:val="28"/>
        </w:rPr>
      </w:pPr>
      <w:r w:rsidRPr="00BF115A">
        <w:rPr>
          <w:b/>
          <w:sz w:val="28"/>
          <w:szCs w:val="28"/>
        </w:rPr>
        <w:t>ПОСТАНОВЛЯЕТ:</w:t>
      </w:r>
    </w:p>
    <w:p w:rsidR="00BF115A" w:rsidRPr="00BF115A" w:rsidRDefault="00BF115A" w:rsidP="00C87554">
      <w:pPr>
        <w:autoSpaceDE w:val="0"/>
        <w:autoSpaceDN w:val="0"/>
        <w:adjustRightInd w:val="0"/>
        <w:spacing w:line="0" w:lineRule="atLeast"/>
        <w:ind w:left="-567" w:firstLine="567"/>
        <w:jc w:val="both"/>
        <w:rPr>
          <w:b/>
          <w:sz w:val="28"/>
          <w:szCs w:val="28"/>
        </w:rPr>
      </w:pPr>
    </w:p>
    <w:p w:rsidR="00176197" w:rsidRPr="00BF115A" w:rsidRDefault="00C87554" w:rsidP="00C87554">
      <w:pPr>
        <w:autoSpaceDE w:val="0"/>
        <w:autoSpaceDN w:val="0"/>
        <w:adjustRightInd w:val="0"/>
        <w:spacing w:line="0" w:lineRule="atLeast"/>
        <w:ind w:left="-567" w:firstLine="567"/>
        <w:jc w:val="both"/>
        <w:rPr>
          <w:sz w:val="28"/>
          <w:szCs w:val="28"/>
        </w:rPr>
      </w:pPr>
      <w:bookmarkStart w:id="1" w:name="sub_1"/>
      <w:r w:rsidRPr="00BF115A">
        <w:rPr>
          <w:sz w:val="28"/>
          <w:szCs w:val="28"/>
        </w:rPr>
        <w:t>1.</w:t>
      </w:r>
      <w:r w:rsidR="00176197" w:rsidRPr="00BF115A">
        <w:rPr>
          <w:sz w:val="28"/>
          <w:szCs w:val="28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r w:rsidR="00D845BA" w:rsidRPr="00BF115A">
        <w:rPr>
          <w:sz w:val="28"/>
          <w:szCs w:val="28"/>
        </w:rPr>
        <w:t>Зуйского</w:t>
      </w:r>
      <w:r w:rsidR="00176197" w:rsidRPr="00BF115A">
        <w:rPr>
          <w:bCs/>
          <w:sz w:val="28"/>
          <w:szCs w:val="28"/>
        </w:rPr>
        <w:t xml:space="preserve"> сельского поселения</w:t>
      </w:r>
      <w:r w:rsidR="00176197" w:rsidRPr="00BF115A">
        <w:rPr>
          <w:sz w:val="28"/>
          <w:szCs w:val="28"/>
        </w:rPr>
        <w:t>, содержанию указанных актов и обеспечению их исполнения (далее - Требования).</w:t>
      </w:r>
    </w:p>
    <w:bookmarkEnd w:id="1"/>
    <w:p w:rsidR="00D845BA" w:rsidRPr="00BF115A" w:rsidRDefault="00D845BA" w:rsidP="00C87554">
      <w:pPr>
        <w:widowControl w:val="0"/>
        <w:tabs>
          <w:tab w:val="left" w:pos="1052"/>
          <w:tab w:val="left" w:leader="underscore" w:pos="3682"/>
        </w:tabs>
        <w:spacing w:line="0" w:lineRule="atLeast"/>
        <w:ind w:left="-567" w:right="20" w:firstLine="567"/>
        <w:jc w:val="both"/>
        <w:rPr>
          <w:spacing w:val="1"/>
          <w:sz w:val="28"/>
          <w:szCs w:val="28"/>
          <w:lang w:eastAsia="en-US"/>
        </w:rPr>
      </w:pPr>
      <w:r w:rsidRPr="00BF115A">
        <w:rPr>
          <w:spacing w:val="1"/>
          <w:sz w:val="28"/>
          <w:szCs w:val="28"/>
          <w:lang w:eastAsia="en-US"/>
        </w:rPr>
        <w:t xml:space="preserve">2.Настоящее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BF115A">
        <w:rPr>
          <w:spacing w:val="1"/>
          <w:sz w:val="28"/>
          <w:szCs w:val="28"/>
          <w:lang w:eastAsia="en-US"/>
        </w:rPr>
        <w:t>пгт</w:t>
      </w:r>
      <w:proofErr w:type="spellEnd"/>
      <w:r w:rsidRPr="00BF115A">
        <w:rPr>
          <w:spacing w:val="1"/>
          <w:sz w:val="28"/>
          <w:szCs w:val="28"/>
          <w:lang w:eastAsia="en-US"/>
        </w:rPr>
        <w:t xml:space="preserve"> Зуя, </w:t>
      </w:r>
      <w:proofErr w:type="spellStart"/>
      <w:r w:rsidRPr="00BF115A">
        <w:rPr>
          <w:spacing w:val="1"/>
          <w:sz w:val="28"/>
          <w:szCs w:val="28"/>
          <w:lang w:eastAsia="en-US"/>
        </w:rPr>
        <w:t>ул</w:t>
      </w:r>
      <w:proofErr w:type="gramStart"/>
      <w:r w:rsidRPr="00BF115A">
        <w:rPr>
          <w:spacing w:val="1"/>
          <w:sz w:val="28"/>
          <w:szCs w:val="28"/>
          <w:lang w:eastAsia="en-US"/>
        </w:rPr>
        <w:t>.Ш</w:t>
      </w:r>
      <w:proofErr w:type="gramEnd"/>
      <w:r w:rsidRPr="00BF115A">
        <w:rPr>
          <w:spacing w:val="1"/>
          <w:sz w:val="28"/>
          <w:szCs w:val="28"/>
          <w:lang w:eastAsia="en-US"/>
        </w:rPr>
        <w:t>оссейная</w:t>
      </w:r>
      <w:proofErr w:type="spellEnd"/>
      <w:r w:rsidRPr="00BF115A">
        <w:rPr>
          <w:spacing w:val="1"/>
          <w:sz w:val="28"/>
          <w:szCs w:val="28"/>
          <w:lang w:eastAsia="en-US"/>
        </w:rPr>
        <w:t>, 64.</w:t>
      </w:r>
    </w:p>
    <w:p w:rsidR="00D845BA" w:rsidRPr="00BF115A" w:rsidRDefault="00D845BA" w:rsidP="00C87554">
      <w:pPr>
        <w:widowControl w:val="0"/>
        <w:tabs>
          <w:tab w:val="left" w:pos="1052"/>
          <w:tab w:val="left" w:leader="underscore" w:pos="3682"/>
        </w:tabs>
        <w:spacing w:line="0" w:lineRule="atLeast"/>
        <w:ind w:left="-567" w:right="20" w:firstLine="567"/>
        <w:jc w:val="both"/>
        <w:rPr>
          <w:spacing w:val="1"/>
          <w:sz w:val="28"/>
          <w:szCs w:val="28"/>
          <w:lang w:eastAsia="en-US"/>
        </w:rPr>
      </w:pPr>
      <w:r w:rsidRPr="00BF115A">
        <w:rPr>
          <w:spacing w:val="1"/>
          <w:sz w:val="28"/>
          <w:szCs w:val="28"/>
          <w:lang w:eastAsia="en-US"/>
        </w:rPr>
        <w:t>3.</w:t>
      </w:r>
      <w:proofErr w:type="gramStart"/>
      <w:r w:rsidRPr="00BF115A">
        <w:rPr>
          <w:spacing w:val="1"/>
          <w:sz w:val="28"/>
          <w:szCs w:val="28"/>
          <w:lang w:eastAsia="en-US"/>
        </w:rPr>
        <w:t>Контроль за</w:t>
      </w:r>
      <w:proofErr w:type="gramEnd"/>
      <w:r w:rsidRPr="00BF115A">
        <w:rPr>
          <w:spacing w:val="1"/>
          <w:sz w:val="28"/>
          <w:szCs w:val="28"/>
          <w:lang w:eastAsia="en-US"/>
        </w:rPr>
        <w:t xml:space="preserve"> исполнением постановления оставляю за собой </w:t>
      </w:r>
    </w:p>
    <w:p w:rsidR="00D845BA" w:rsidRPr="00BF115A" w:rsidRDefault="00D845BA" w:rsidP="00C87554">
      <w:pPr>
        <w:widowControl w:val="0"/>
        <w:tabs>
          <w:tab w:val="left" w:pos="1052"/>
          <w:tab w:val="left" w:leader="underscore" w:pos="3682"/>
        </w:tabs>
        <w:spacing w:line="0" w:lineRule="atLeast"/>
        <w:ind w:left="-567" w:right="20" w:firstLine="567"/>
        <w:jc w:val="both"/>
        <w:rPr>
          <w:spacing w:val="1"/>
          <w:sz w:val="28"/>
          <w:szCs w:val="28"/>
          <w:lang w:eastAsia="en-US"/>
        </w:rPr>
      </w:pPr>
    </w:p>
    <w:p w:rsidR="00D845BA" w:rsidRPr="00BF115A" w:rsidRDefault="00D845BA" w:rsidP="00C87554">
      <w:pPr>
        <w:spacing w:line="0" w:lineRule="atLeast"/>
        <w:ind w:left="-567" w:firstLine="567"/>
        <w:rPr>
          <w:kern w:val="28"/>
          <w:sz w:val="28"/>
          <w:szCs w:val="28"/>
        </w:rPr>
      </w:pPr>
    </w:p>
    <w:p w:rsidR="00BF115A" w:rsidRPr="00BF115A" w:rsidRDefault="00BF115A" w:rsidP="00C87554">
      <w:pPr>
        <w:spacing w:line="0" w:lineRule="atLeast"/>
        <w:ind w:left="-567" w:firstLine="567"/>
        <w:rPr>
          <w:kern w:val="28"/>
          <w:sz w:val="28"/>
          <w:szCs w:val="28"/>
        </w:rPr>
      </w:pPr>
    </w:p>
    <w:p w:rsidR="00BF115A" w:rsidRPr="00BF115A" w:rsidRDefault="00BF115A" w:rsidP="00C87554">
      <w:pPr>
        <w:spacing w:line="0" w:lineRule="atLeast"/>
        <w:ind w:left="-567" w:firstLine="567"/>
        <w:rPr>
          <w:kern w:val="28"/>
          <w:sz w:val="28"/>
          <w:szCs w:val="28"/>
        </w:rPr>
      </w:pPr>
    </w:p>
    <w:p w:rsidR="00D845BA" w:rsidRPr="00BF115A" w:rsidRDefault="00D845BA" w:rsidP="00C87554">
      <w:pPr>
        <w:spacing w:line="0" w:lineRule="atLeast"/>
        <w:ind w:left="-567"/>
        <w:rPr>
          <w:kern w:val="28"/>
          <w:sz w:val="28"/>
          <w:szCs w:val="28"/>
        </w:rPr>
      </w:pPr>
      <w:r w:rsidRPr="00BF115A">
        <w:rPr>
          <w:kern w:val="28"/>
          <w:sz w:val="28"/>
          <w:szCs w:val="28"/>
        </w:rPr>
        <w:t>Председатель Зуйского сельского совета-</w:t>
      </w:r>
    </w:p>
    <w:p w:rsidR="00D845BA" w:rsidRPr="00BF115A" w:rsidRDefault="00D845BA" w:rsidP="00C87554">
      <w:pPr>
        <w:spacing w:line="0" w:lineRule="atLeast"/>
        <w:ind w:left="-567"/>
        <w:jc w:val="both"/>
        <w:rPr>
          <w:kern w:val="28"/>
          <w:sz w:val="28"/>
          <w:szCs w:val="28"/>
        </w:rPr>
      </w:pPr>
      <w:r w:rsidRPr="00BF115A">
        <w:rPr>
          <w:kern w:val="28"/>
          <w:sz w:val="28"/>
          <w:szCs w:val="28"/>
        </w:rPr>
        <w:t xml:space="preserve">глава администрации Зуйского  сельского поселения                                 </w:t>
      </w:r>
      <w:proofErr w:type="spellStart"/>
      <w:r w:rsidRPr="00BF115A">
        <w:rPr>
          <w:kern w:val="28"/>
          <w:sz w:val="28"/>
          <w:szCs w:val="28"/>
        </w:rPr>
        <w:t>А.А.Лахин</w:t>
      </w:r>
      <w:proofErr w:type="spellEnd"/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720"/>
        <w:jc w:val="both"/>
        <w:rPr>
          <w:sz w:val="28"/>
          <w:szCs w:val="28"/>
        </w:rPr>
      </w:pPr>
    </w:p>
    <w:p w:rsidR="00854C1B" w:rsidRPr="00BF115A" w:rsidRDefault="00BF115A" w:rsidP="00BF115A">
      <w:pPr>
        <w:autoSpaceDE w:val="0"/>
        <w:autoSpaceDN w:val="0"/>
        <w:adjustRightInd w:val="0"/>
        <w:spacing w:line="0" w:lineRule="atLeast"/>
        <w:ind w:left="-142" w:firstLine="5529"/>
        <w:rPr>
          <w:i/>
          <w:sz w:val="28"/>
          <w:szCs w:val="28"/>
        </w:rPr>
      </w:pPr>
      <w:r w:rsidRPr="00BF115A">
        <w:rPr>
          <w:i/>
          <w:sz w:val="28"/>
          <w:szCs w:val="28"/>
        </w:rPr>
        <w:lastRenderedPageBreak/>
        <w:t xml:space="preserve">  </w:t>
      </w:r>
      <w:r w:rsidR="00854C1B" w:rsidRPr="00BF115A">
        <w:rPr>
          <w:i/>
          <w:sz w:val="28"/>
          <w:szCs w:val="28"/>
        </w:rPr>
        <w:t>Приложение</w:t>
      </w:r>
    </w:p>
    <w:p w:rsidR="00176197" w:rsidRPr="00BF115A" w:rsidRDefault="00176197" w:rsidP="00BF115A">
      <w:pPr>
        <w:autoSpaceDE w:val="0"/>
        <w:autoSpaceDN w:val="0"/>
        <w:adjustRightInd w:val="0"/>
        <w:spacing w:line="0" w:lineRule="atLeast"/>
        <w:ind w:firstLine="5529"/>
        <w:rPr>
          <w:i/>
          <w:sz w:val="28"/>
          <w:szCs w:val="28"/>
        </w:rPr>
      </w:pPr>
      <w:r w:rsidRPr="00BF115A">
        <w:rPr>
          <w:i/>
          <w:sz w:val="28"/>
          <w:szCs w:val="28"/>
        </w:rPr>
        <w:t>к постановлению</w:t>
      </w:r>
      <w:r w:rsidR="00BF115A" w:rsidRPr="00BF115A">
        <w:rPr>
          <w:i/>
          <w:sz w:val="28"/>
          <w:szCs w:val="28"/>
        </w:rPr>
        <w:t xml:space="preserve"> администрации </w:t>
      </w:r>
    </w:p>
    <w:p w:rsidR="00BF115A" w:rsidRPr="00BF115A" w:rsidRDefault="00BF115A" w:rsidP="00BF115A">
      <w:pPr>
        <w:autoSpaceDE w:val="0"/>
        <w:autoSpaceDN w:val="0"/>
        <w:adjustRightInd w:val="0"/>
        <w:spacing w:line="0" w:lineRule="atLeast"/>
        <w:ind w:firstLine="5529"/>
        <w:rPr>
          <w:i/>
          <w:sz w:val="28"/>
          <w:szCs w:val="28"/>
        </w:rPr>
      </w:pPr>
      <w:r w:rsidRPr="00BF115A">
        <w:rPr>
          <w:i/>
          <w:sz w:val="28"/>
          <w:szCs w:val="28"/>
        </w:rPr>
        <w:t>Зуйского сельского поселения</w:t>
      </w:r>
    </w:p>
    <w:p w:rsidR="00BF115A" w:rsidRPr="00BF115A" w:rsidRDefault="00BF115A" w:rsidP="00BF115A">
      <w:pPr>
        <w:autoSpaceDE w:val="0"/>
        <w:autoSpaceDN w:val="0"/>
        <w:adjustRightInd w:val="0"/>
        <w:spacing w:line="0" w:lineRule="atLeast"/>
        <w:ind w:firstLine="5529"/>
        <w:rPr>
          <w:i/>
          <w:sz w:val="28"/>
          <w:szCs w:val="28"/>
        </w:rPr>
      </w:pPr>
      <w:r w:rsidRPr="00BF115A">
        <w:rPr>
          <w:i/>
          <w:sz w:val="28"/>
          <w:szCs w:val="28"/>
        </w:rPr>
        <w:t>от 19.09.2018 г. № 147</w:t>
      </w:r>
    </w:p>
    <w:p w:rsidR="00BF115A" w:rsidRPr="00BF115A" w:rsidRDefault="00BF115A" w:rsidP="00C87554">
      <w:pPr>
        <w:autoSpaceDE w:val="0"/>
        <w:autoSpaceDN w:val="0"/>
        <w:adjustRightInd w:val="0"/>
        <w:spacing w:line="0" w:lineRule="atLeast"/>
        <w:ind w:firstLine="720"/>
        <w:jc w:val="right"/>
        <w:rPr>
          <w:sz w:val="28"/>
          <w:szCs w:val="28"/>
        </w:rPr>
      </w:pP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720"/>
        <w:jc w:val="right"/>
        <w:rPr>
          <w:b/>
          <w:sz w:val="28"/>
          <w:szCs w:val="28"/>
        </w:rPr>
      </w:pP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8"/>
          <w:szCs w:val="28"/>
        </w:rPr>
      </w:pPr>
      <w:bookmarkStart w:id="2" w:name="sub_1000"/>
      <w:r w:rsidRPr="00BF115A">
        <w:rPr>
          <w:b/>
          <w:bCs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государственных нужд </w:t>
      </w:r>
      <w:r w:rsidR="00D845BA" w:rsidRPr="00BF115A">
        <w:rPr>
          <w:b/>
          <w:kern w:val="2"/>
          <w:sz w:val="28"/>
          <w:szCs w:val="28"/>
        </w:rPr>
        <w:t>Зуйского</w:t>
      </w:r>
      <w:r w:rsidRPr="00BF115A">
        <w:rPr>
          <w:b/>
          <w:bCs/>
          <w:sz w:val="28"/>
          <w:szCs w:val="28"/>
        </w:rPr>
        <w:t xml:space="preserve"> сельского поселения, содержанию указанных актов и обеспечению их исполнения</w:t>
      </w:r>
    </w:p>
    <w:p w:rsidR="00D845BA" w:rsidRPr="00BF115A" w:rsidRDefault="00D845BA" w:rsidP="00C87554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8"/>
          <w:szCs w:val="28"/>
        </w:rPr>
      </w:pPr>
    </w:p>
    <w:bookmarkEnd w:id="2"/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1.</w:t>
      </w:r>
      <w:r w:rsidR="00176197" w:rsidRPr="00BF115A">
        <w:rPr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 xml:space="preserve">а) администрации </w:t>
      </w:r>
      <w:r w:rsidR="00D845BA" w:rsidRPr="00BF115A">
        <w:rPr>
          <w:sz w:val="28"/>
          <w:szCs w:val="28"/>
        </w:rPr>
        <w:t>Зуйского</w:t>
      </w:r>
      <w:r w:rsidRPr="00BF115A">
        <w:rPr>
          <w:sz w:val="28"/>
          <w:szCs w:val="28"/>
        </w:rPr>
        <w:t xml:space="preserve"> сельского поселения (далее - администрация), </w:t>
      </w:r>
      <w:proofErr w:type="gramStart"/>
      <w:r w:rsidRPr="00BF115A">
        <w:rPr>
          <w:sz w:val="28"/>
          <w:szCs w:val="28"/>
        </w:rPr>
        <w:t>утверждающих</w:t>
      </w:r>
      <w:proofErr w:type="gramEnd"/>
      <w:r w:rsidRPr="00BF115A">
        <w:rPr>
          <w:sz w:val="28"/>
          <w:szCs w:val="28"/>
        </w:rPr>
        <w:t>: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 xml:space="preserve">- правила определения нормативных затрат на обеспечение функций муниципальных органов </w:t>
      </w:r>
      <w:r w:rsidR="00D845BA" w:rsidRPr="00BF115A">
        <w:rPr>
          <w:sz w:val="28"/>
          <w:szCs w:val="28"/>
        </w:rPr>
        <w:t>Зуйского</w:t>
      </w:r>
      <w:r w:rsidRPr="00BF115A">
        <w:rPr>
          <w:sz w:val="28"/>
          <w:szCs w:val="28"/>
        </w:rPr>
        <w:t xml:space="preserve"> сельского поселения (далее - муниципальные органы) (включая подведомственные казенные учреждения);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б) муниципальных органов, утверждающих: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- нормативные затраты на обеспечение функций муниципальных органов (включая подведомственные казенные учреждения);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- требования к отдельным видам товаров, работ, услуг (в том числе предельные цены товаров, работ, услуг), закупаемым самим муниципальным органом, подведомственными указанному органу казенными учреждениями и бюджетными учреждениями.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2.</w:t>
      </w:r>
      <w:r w:rsidR="00176197" w:rsidRPr="00BF115A">
        <w:rPr>
          <w:sz w:val="28"/>
          <w:szCs w:val="28"/>
        </w:rPr>
        <w:t>Правовые акты, указанные в подпункте «а» пункта 1 Требований, разрабатываются администрацией в форме проектов постановлений администрации, проходят согласование и утверждаются в порядке и в сроки, установленные Инструкцией по делопроизводству в администрации.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Правовые акты, указанные в подпункте «б» пункта 1 Требований, разрабатываются в форме муниципальных правовых актов.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3.</w:t>
      </w:r>
      <w:r w:rsidR="00176197" w:rsidRPr="00BF115A">
        <w:rPr>
          <w:sz w:val="28"/>
          <w:szCs w:val="28"/>
        </w:rPr>
        <w:t>Правовые акты, указанные в подпункте «б» пункта 1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4.</w:t>
      </w:r>
      <w:r w:rsidR="00176197" w:rsidRPr="00BF115A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1 Требований, муниципальные органы размещают проекты указанных правовых актов и пояснительные записки к ним в установленном порядке на сайтах в информационно-телекоммуникационной </w:t>
      </w:r>
      <w:r w:rsidR="00176197" w:rsidRPr="00BF115A">
        <w:rPr>
          <w:sz w:val="28"/>
          <w:szCs w:val="28"/>
        </w:rPr>
        <w:lastRenderedPageBreak/>
        <w:t>сети «Интернет», определенных соответствующими муниципальными органами.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5.</w:t>
      </w:r>
      <w:r w:rsidR="00176197" w:rsidRPr="00BF115A">
        <w:rPr>
          <w:sz w:val="28"/>
          <w:szCs w:val="28"/>
        </w:rPr>
        <w:t>Срок проведения обсуждения в целях общественного контроля устанавливается муниципальными органами и не может быть менее семи календарных дней со дня размещения проектов правовых актов, указанных в пункте 1 Требований, на соответствующих сайтах в информационно-телекоммуникационной сети «Интернет».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6.</w:t>
      </w:r>
      <w:r w:rsidR="00176197" w:rsidRPr="00BF115A">
        <w:rPr>
          <w:sz w:val="28"/>
          <w:szCs w:val="28"/>
        </w:rPr>
        <w:t>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 Требований, в соответствии с законодательством Российской Федерации о порядке рассмотрения обращений граждан.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7.</w:t>
      </w:r>
      <w:r w:rsidR="00176197" w:rsidRPr="00BF115A">
        <w:rPr>
          <w:sz w:val="28"/>
          <w:szCs w:val="28"/>
        </w:rPr>
        <w:t>Муниципальные органы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соответствующих сайтах в информационно-телекоммуникационной сети «Интернет».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proofErr w:type="gramStart"/>
      <w:r w:rsidRPr="00BF115A">
        <w:rPr>
          <w:sz w:val="28"/>
          <w:szCs w:val="28"/>
        </w:rPr>
        <w:t>8.</w:t>
      </w:r>
      <w:r w:rsidR="00176197" w:rsidRPr="00BF115A">
        <w:rPr>
          <w:sz w:val="28"/>
          <w:szCs w:val="28"/>
        </w:rPr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о рассмотрении указанных в абзаце третьем подпункта а) и абзаце третьем подпункта «б» пункта 1 настоящих требований проектов правовых актов на заседаниях общественных советов</w:t>
      </w:r>
      <w:proofErr w:type="gramEnd"/>
      <w:r w:rsidR="00176197" w:rsidRPr="00BF115A">
        <w:rPr>
          <w:sz w:val="28"/>
          <w:szCs w:val="28"/>
        </w:rPr>
        <w:t xml:space="preserve"> при муниципальных органах (далее - общественный совет).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9.</w:t>
      </w:r>
      <w:r w:rsidR="00176197" w:rsidRPr="00BF115A">
        <w:rPr>
          <w:sz w:val="28"/>
          <w:szCs w:val="28"/>
        </w:rPr>
        <w:t>Порядок формирования и состав общественного совета определяются соответствующим муниципальным органом.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10.</w:t>
      </w:r>
      <w:r w:rsidR="00176197" w:rsidRPr="00BF115A">
        <w:rPr>
          <w:sz w:val="28"/>
          <w:szCs w:val="28"/>
        </w:rPr>
        <w:t>По результатам рассмотрения проектов правовых актов, указанных в абзаце третьем подпункта «а» и абзаце третьем подпункта «б» пункта 1 Требований, общественный совет принимает одно из следующих решений: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а) о необходимости доработки проекта правового акта;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б) о возможности принятия правового акта.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11.</w:t>
      </w:r>
      <w:r w:rsidR="00176197" w:rsidRPr="00BF115A">
        <w:rPr>
          <w:sz w:val="28"/>
          <w:szCs w:val="28"/>
        </w:rPr>
        <w:t>Решение, принятое общественным советом, оформляется протоколом, подписываемым всеми его членами, который не позднее трех рабочих дней со дня принятия соответствующего решения размещается муниципальными органами в установленном порядке на соответствующем сайте в информационно-телекоммуникационной сети «Интернет».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12.</w:t>
      </w:r>
      <w:r w:rsidR="00176197" w:rsidRPr="00BF115A">
        <w:rPr>
          <w:sz w:val="28"/>
          <w:szCs w:val="28"/>
        </w:rPr>
        <w:t>Правовые акты, указанные в пункте 1 Требований, в течение семи рабочих дней со дня принятия размещаются в установленном порядке в единой информационной системе в сфере закупок.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13.</w:t>
      </w:r>
      <w:r w:rsidR="00176197" w:rsidRPr="00BF115A">
        <w:rPr>
          <w:sz w:val="28"/>
          <w:szCs w:val="28"/>
        </w:rPr>
        <w:t>Муниципальные органы до 1 июля текущего финансового года принимают правовые акты, указанные в абзаце втором подпункта «б» пункта 1 Требований.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втором подпункта </w:t>
      </w:r>
      <w:r w:rsidRPr="00BF115A">
        <w:rPr>
          <w:sz w:val="28"/>
          <w:szCs w:val="28"/>
        </w:rPr>
        <w:lastRenderedPageBreak/>
        <w:t>«б» пункта 1 Требований, до представления главными распорядителями бюджетных средств распределения бюджетных ассигнований.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14.</w:t>
      </w:r>
      <w:r w:rsidR="00176197" w:rsidRPr="00BF115A">
        <w:rPr>
          <w:sz w:val="28"/>
          <w:szCs w:val="28"/>
        </w:rPr>
        <w:t>Правовые акты, предусмотренные подпунктом «б» пункта 1 Требований, пересматриваются муниципальными органами не реже одного раза в год.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15.</w:t>
      </w:r>
      <w:r w:rsidR="00176197" w:rsidRPr="00BF115A">
        <w:rPr>
          <w:sz w:val="28"/>
          <w:szCs w:val="28"/>
        </w:rPr>
        <w:t>В случае принятия решения, указанного в подпункте «а» пункта 10 Требований, муниципальные органы утверждают правовые акты, указанные в абзаце третьем подпункта «а» и абзаце третьем подпункта «б» пункта 1 Требований, после их доработки в соответствии с решениями, принятыми общественным советом.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16.</w:t>
      </w:r>
      <w:r w:rsidR="00176197" w:rsidRPr="00BF115A">
        <w:rPr>
          <w:sz w:val="28"/>
          <w:szCs w:val="28"/>
        </w:rPr>
        <w:t>Внесение изменений в правовые акты, указанные в подпункте «б» пункта 1 Требований, осуществляется в порядке, установленном для их принятия.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17.</w:t>
      </w:r>
      <w:r w:rsidR="00176197" w:rsidRPr="00BF115A">
        <w:rPr>
          <w:sz w:val="28"/>
          <w:szCs w:val="28"/>
        </w:rPr>
        <w:t xml:space="preserve">Постановление администрации </w:t>
      </w:r>
      <w:r w:rsidR="00D845BA" w:rsidRPr="00BF115A">
        <w:rPr>
          <w:sz w:val="28"/>
          <w:szCs w:val="28"/>
        </w:rPr>
        <w:t>Зуйского</w:t>
      </w:r>
      <w:r w:rsidR="00176197" w:rsidRPr="00BF115A">
        <w:rPr>
          <w:sz w:val="28"/>
          <w:szCs w:val="28"/>
        </w:rPr>
        <w:t xml:space="preserve"> сельского поселения,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содержать: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б) порядок применения обязательных критериев отбора отдельных видов товаров, работ, услуг, установленных Правительством Российской Федерации, и значения этих критериев;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в) порядок формирования, ведения и форму перечня отдельных видов товаров, работ, услуг, закупаемых муниципальными органами и подведомственными казенными учреждениями и бюджетными учреждениями.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18.</w:t>
      </w:r>
      <w:r w:rsidR="00176197" w:rsidRPr="00BF115A">
        <w:rPr>
          <w:sz w:val="28"/>
          <w:szCs w:val="28"/>
        </w:rPr>
        <w:t xml:space="preserve">Постановление администрации </w:t>
      </w:r>
      <w:r w:rsidR="00D845BA" w:rsidRPr="00BF115A">
        <w:rPr>
          <w:sz w:val="28"/>
          <w:szCs w:val="28"/>
        </w:rPr>
        <w:t>Зуйского</w:t>
      </w:r>
      <w:r w:rsidR="00176197" w:rsidRPr="00BF115A">
        <w:rPr>
          <w:sz w:val="28"/>
          <w:szCs w:val="28"/>
        </w:rPr>
        <w:t xml:space="preserve"> сельского поселения, утверждающее правила определения нормативных затрат, должно определять: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19.</w:t>
      </w:r>
      <w:r w:rsidR="00176197" w:rsidRPr="00BF115A">
        <w:rPr>
          <w:sz w:val="28"/>
          <w:szCs w:val="28"/>
        </w:rPr>
        <w:t>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казенными учреждениями и бюджетными учреждениями, содержат перечень отдельных видов товаров, работ, услуг, в отношении которых устанавливаются потребительские свойства и иные характеристики.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20.</w:t>
      </w:r>
      <w:r w:rsidR="00176197" w:rsidRPr="00BF115A">
        <w:rPr>
          <w:sz w:val="28"/>
          <w:szCs w:val="28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lastRenderedPageBreak/>
        <w:t>21.</w:t>
      </w:r>
      <w:r w:rsidR="00176197" w:rsidRPr="00BF115A">
        <w:rPr>
          <w:sz w:val="28"/>
          <w:szCs w:val="28"/>
        </w:rPr>
        <w:t>Правовые акты муниципальных органов, утверждающие нормативные затраты, должны определять: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22.</w:t>
      </w:r>
      <w:r w:rsidR="00176197" w:rsidRPr="00BF115A">
        <w:rPr>
          <w:sz w:val="28"/>
          <w:szCs w:val="28"/>
        </w:rPr>
        <w:t>Правовые акты, указанные в подпункте «б» пункта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23.</w:t>
      </w:r>
      <w:r w:rsidR="00176197" w:rsidRPr="00BF115A">
        <w:rPr>
          <w:sz w:val="28"/>
          <w:szCs w:val="28"/>
        </w:rPr>
        <w:t>Изменения в правовые акты, указанные в пункте 1 Требований, вносятся в случае: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а) приведения их в соответствие с действующим законодательством;</w:t>
      </w:r>
    </w:p>
    <w:p w:rsidR="00176197" w:rsidRPr="00BF115A" w:rsidRDefault="00176197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б) изменения содержания правовых актов, определенного пунктами 17-19 и 21 Требований.</w:t>
      </w:r>
    </w:p>
    <w:p w:rsidR="00176197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BF115A">
        <w:rPr>
          <w:sz w:val="28"/>
          <w:szCs w:val="28"/>
        </w:rPr>
        <w:t>24.</w:t>
      </w:r>
      <w:r w:rsidR="00176197" w:rsidRPr="00BF115A">
        <w:rPr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D38BB" w:rsidRPr="00BF115A" w:rsidRDefault="00C20922" w:rsidP="00C87554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proofErr w:type="gramStart"/>
      <w:r w:rsidRPr="00BF115A">
        <w:rPr>
          <w:sz w:val="28"/>
          <w:szCs w:val="28"/>
        </w:rPr>
        <w:t>25.</w:t>
      </w:r>
      <w:r w:rsidR="00176197" w:rsidRPr="00BF115A">
        <w:rPr>
          <w:sz w:val="28"/>
          <w:szCs w:val="28"/>
        </w:rPr>
        <w:t>В целях обеспечения исполнения правовых актов, указанных в пункте 1 Требований,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учреждениями</w:t>
      </w:r>
      <w:proofErr w:type="gramEnd"/>
      <w:r w:rsidR="00176197" w:rsidRPr="00BF115A">
        <w:rPr>
          <w:sz w:val="28"/>
          <w:szCs w:val="28"/>
        </w:rPr>
        <w:t xml:space="preserve">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казенных учреждений.</w:t>
      </w:r>
    </w:p>
    <w:sectPr w:rsidR="004D38BB" w:rsidRPr="00BF115A" w:rsidSect="00C87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97"/>
    <w:rsid w:val="00176197"/>
    <w:rsid w:val="002732C4"/>
    <w:rsid w:val="004C5AE6"/>
    <w:rsid w:val="004D38BB"/>
    <w:rsid w:val="00676C6E"/>
    <w:rsid w:val="00854C1B"/>
    <w:rsid w:val="008C18F4"/>
    <w:rsid w:val="00971C4D"/>
    <w:rsid w:val="00AD0638"/>
    <w:rsid w:val="00AE0EE6"/>
    <w:rsid w:val="00BF115A"/>
    <w:rsid w:val="00C20922"/>
    <w:rsid w:val="00C42C72"/>
    <w:rsid w:val="00C87554"/>
    <w:rsid w:val="00D845BA"/>
    <w:rsid w:val="00E5153C"/>
    <w:rsid w:val="00F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61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semiHidden/>
    <w:unhideWhenUsed/>
    <w:rsid w:val="00676C6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1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61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rmal (Web)"/>
    <w:basedOn w:val="a"/>
    <w:semiHidden/>
    <w:unhideWhenUsed/>
    <w:rsid w:val="00676C6E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1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User</cp:lastModifiedBy>
  <cp:revision>3</cp:revision>
  <cp:lastPrinted>2018-09-19T11:50:00Z</cp:lastPrinted>
  <dcterms:created xsi:type="dcterms:W3CDTF">2018-09-19T11:51:00Z</dcterms:created>
  <dcterms:modified xsi:type="dcterms:W3CDTF">2018-09-20T07:03:00Z</dcterms:modified>
</cp:coreProperties>
</file>