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0F4A03" w:rsidRDefault="00B60780" w:rsidP="000F4A03">
      <w:pPr>
        <w:widowControl/>
        <w:suppressAutoHyphens w:val="0"/>
        <w:spacing w:line="300" w:lineRule="auto"/>
        <w:jc w:val="center"/>
        <w:rPr>
          <w:rFonts w:eastAsiaTheme="minorHAnsi"/>
          <w:noProof/>
          <w:kern w:val="0"/>
          <w:sz w:val="28"/>
          <w:szCs w:val="28"/>
          <w:lang w:eastAsia="ru-RU"/>
        </w:rPr>
      </w:pPr>
      <w:r w:rsidRPr="000F4A03">
        <w:rPr>
          <w:rFonts w:eastAsiaTheme="minorHAnsi"/>
          <w:noProof/>
          <w:kern w:val="0"/>
          <w:sz w:val="28"/>
          <w:szCs w:val="28"/>
          <w:lang w:eastAsia="ru-RU"/>
        </w:rPr>
        <w:drawing>
          <wp:inline distT="0" distB="0" distL="0" distR="0" wp14:anchorId="2923313A" wp14:editId="462456EF">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0F4A03" w:rsidRDefault="00B60780" w:rsidP="000F4A03">
      <w:pPr>
        <w:widowControl/>
        <w:suppressAutoHyphens w:val="0"/>
        <w:spacing w:line="300" w:lineRule="auto"/>
        <w:ind w:firstLine="720"/>
        <w:jc w:val="both"/>
        <w:rPr>
          <w:rFonts w:eastAsiaTheme="minorHAnsi"/>
          <w:kern w:val="0"/>
          <w:sz w:val="28"/>
          <w:szCs w:val="28"/>
        </w:rPr>
      </w:pPr>
    </w:p>
    <w:p w:rsidR="00B60780" w:rsidRPr="000F4A03" w:rsidRDefault="00B60780" w:rsidP="000F4A03">
      <w:pPr>
        <w:widowControl/>
        <w:suppressAutoHyphens w:val="0"/>
        <w:spacing w:line="300" w:lineRule="auto"/>
        <w:jc w:val="center"/>
        <w:rPr>
          <w:rFonts w:eastAsiaTheme="minorHAnsi"/>
          <w:kern w:val="0"/>
          <w:sz w:val="28"/>
          <w:szCs w:val="28"/>
        </w:rPr>
      </w:pPr>
      <w:r w:rsidRPr="000F4A03">
        <w:rPr>
          <w:rFonts w:eastAsiaTheme="minorHAnsi"/>
          <w:kern w:val="0"/>
          <w:sz w:val="28"/>
          <w:szCs w:val="28"/>
        </w:rPr>
        <w:t>АДМИНИСТРАЦИЯ</w:t>
      </w:r>
    </w:p>
    <w:p w:rsidR="00B60780" w:rsidRPr="000F4A03" w:rsidRDefault="00B60780" w:rsidP="000F4A03">
      <w:pPr>
        <w:widowControl/>
        <w:suppressAutoHyphens w:val="0"/>
        <w:spacing w:line="300" w:lineRule="auto"/>
        <w:jc w:val="center"/>
        <w:rPr>
          <w:rFonts w:eastAsiaTheme="minorHAnsi"/>
          <w:kern w:val="0"/>
          <w:sz w:val="28"/>
          <w:szCs w:val="28"/>
        </w:rPr>
      </w:pPr>
      <w:r w:rsidRPr="000F4A03">
        <w:rPr>
          <w:rFonts w:eastAsiaTheme="minorHAnsi"/>
          <w:kern w:val="0"/>
          <w:sz w:val="28"/>
          <w:szCs w:val="28"/>
        </w:rPr>
        <w:t>Зуйского сельского поселения</w:t>
      </w:r>
    </w:p>
    <w:p w:rsidR="00B60780" w:rsidRPr="000F4A03" w:rsidRDefault="00B60780" w:rsidP="000F4A03">
      <w:pPr>
        <w:widowControl/>
        <w:suppressAutoHyphens w:val="0"/>
        <w:spacing w:line="300" w:lineRule="auto"/>
        <w:jc w:val="center"/>
        <w:rPr>
          <w:rFonts w:eastAsiaTheme="minorHAnsi"/>
          <w:kern w:val="0"/>
          <w:sz w:val="28"/>
          <w:szCs w:val="28"/>
        </w:rPr>
      </w:pPr>
      <w:r w:rsidRPr="000F4A03">
        <w:rPr>
          <w:rFonts w:eastAsiaTheme="minorHAnsi"/>
          <w:kern w:val="0"/>
          <w:sz w:val="28"/>
          <w:szCs w:val="28"/>
        </w:rPr>
        <w:t>Белогорского района</w:t>
      </w:r>
    </w:p>
    <w:p w:rsidR="00B60780" w:rsidRPr="000F4A03" w:rsidRDefault="00B60780" w:rsidP="000F4A03">
      <w:pPr>
        <w:widowControl/>
        <w:suppressAutoHyphens w:val="0"/>
        <w:spacing w:line="300" w:lineRule="auto"/>
        <w:jc w:val="center"/>
        <w:rPr>
          <w:rFonts w:eastAsiaTheme="minorHAnsi"/>
          <w:kern w:val="0"/>
          <w:sz w:val="28"/>
          <w:szCs w:val="28"/>
        </w:rPr>
      </w:pPr>
      <w:r w:rsidRPr="000F4A03">
        <w:rPr>
          <w:rFonts w:eastAsiaTheme="minorHAnsi"/>
          <w:kern w:val="0"/>
          <w:sz w:val="28"/>
          <w:szCs w:val="28"/>
        </w:rPr>
        <w:t>Республики Крым</w:t>
      </w:r>
    </w:p>
    <w:p w:rsidR="00B60780" w:rsidRPr="000F4A03" w:rsidRDefault="00B60780" w:rsidP="000F4A03">
      <w:pPr>
        <w:widowControl/>
        <w:suppressAutoHyphens w:val="0"/>
        <w:spacing w:line="300" w:lineRule="auto"/>
        <w:ind w:left="895"/>
        <w:jc w:val="center"/>
        <w:rPr>
          <w:rFonts w:eastAsiaTheme="minorHAnsi"/>
          <w:kern w:val="0"/>
          <w:sz w:val="28"/>
          <w:szCs w:val="28"/>
        </w:rPr>
      </w:pPr>
    </w:p>
    <w:p w:rsidR="00B60780" w:rsidRPr="000F4A03" w:rsidRDefault="00B60780" w:rsidP="000F4A03">
      <w:pPr>
        <w:widowControl/>
        <w:suppressAutoHyphens w:val="0"/>
        <w:spacing w:line="300" w:lineRule="auto"/>
        <w:jc w:val="center"/>
        <w:rPr>
          <w:rFonts w:eastAsiaTheme="minorHAnsi"/>
          <w:kern w:val="0"/>
          <w:sz w:val="28"/>
          <w:szCs w:val="28"/>
        </w:rPr>
      </w:pPr>
      <w:proofErr w:type="gramStart"/>
      <w:r w:rsidRPr="000F4A03">
        <w:rPr>
          <w:rFonts w:eastAsiaTheme="minorHAnsi"/>
          <w:kern w:val="0"/>
          <w:sz w:val="28"/>
          <w:szCs w:val="28"/>
        </w:rPr>
        <w:t>П</w:t>
      </w:r>
      <w:proofErr w:type="gramEnd"/>
      <w:r w:rsidRPr="000F4A03">
        <w:rPr>
          <w:rFonts w:eastAsiaTheme="minorHAnsi"/>
          <w:kern w:val="0"/>
          <w:sz w:val="28"/>
          <w:szCs w:val="28"/>
        </w:rPr>
        <w:t xml:space="preserve"> О С Т А Н О В Л Е Н И Е</w:t>
      </w:r>
    </w:p>
    <w:p w:rsidR="00B60780" w:rsidRPr="000F4A03" w:rsidRDefault="00B60780" w:rsidP="000F4A03">
      <w:pPr>
        <w:widowControl/>
        <w:suppressAutoHyphens w:val="0"/>
        <w:spacing w:line="300" w:lineRule="auto"/>
        <w:jc w:val="center"/>
        <w:rPr>
          <w:rFonts w:eastAsiaTheme="minorHAnsi"/>
          <w:kern w:val="0"/>
          <w:sz w:val="28"/>
          <w:szCs w:val="28"/>
        </w:rPr>
      </w:pPr>
    </w:p>
    <w:p w:rsidR="00B60780" w:rsidRPr="000F4A03" w:rsidRDefault="00B60780" w:rsidP="000F4A03">
      <w:pPr>
        <w:widowControl/>
        <w:suppressAutoHyphens w:val="0"/>
        <w:spacing w:line="300" w:lineRule="auto"/>
        <w:jc w:val="center"/>
        <w:rPr>
          <w:rFonts w:eastAsiaTheme="minorHAnsi"/>
          <w:kern w:val="0"/>
          <w:sz w:val="28"/>
          <w:szCs w:val="28"/>
        </w:rPr>
      </w:pPr>
    </w:p>
    <w:tbl>
      <w:tblPr>
        <w:tblW w:w="0" w:type="auto"/>
        <w:tblLook w:val="01E0" w:firstRow="1" w:lastRow="1" w:firstColumn="1" w:lastColumn="1" w:noHBand="0" w:noVBand="0"/>
      </w:tblPr>
      <w:tblGrid>
        <w:gridCol w:w="3190"/>
        <w:gridCol w:w="3190"/>
        <w:gridCol w:w="3190"/>
      </w:tblGrid>
      <w:tr w:rsidR="00B60780" w:rsidRPr="000F4A03" w:rsidTr="00D93A6B">
        <w:tc>
          <w:tcPr>
            <w:tcW w:w="3190" w:type="dxa"/>
            <w:hideMark/>
          </w:tcPr>
          <w:p w:rsidR="00B60780" w:rsidRPr="000F4A03" w:rsidRDefault="00FA144B" w:rsidP="000F4A03">
            <w:pPr>
              <w:widowControl/>
              <w:suppressAutoHyphens w:val="0"/>
              <w:spacing w:line="300" w:lineRule="auto"/>
              <w:rPr>
                <w:rFonts w:eastAsiaTheme="minorHAnsi"/>
                <w:kern w:val="0"/>
                <w:sz w:val="28"/>
                <w:szCs w:val="28"/>
              </w:rPr>
            </w:pPr>
            <w:r w:rsidRPr="000F4A03">
              <w:rPr>
                <w:rFonts w:eastAsiaTheme="minorHAnsi"/>
                <w:kern w:val="0"/>
                <w:sz w:val="28"/>
                <w:szCs w:val="28"/>
              </w:rPr>
              <w:t xml:space="preserve">25 </w:t>
            </w:r>
            <w:r w:rsidR="00B60780" w:rsidRPr="000F4A03">
              <w:rPr>
                <w:rFonts w:eastAsiaTheme="minorHAnsi"/>
                <w:kern w:val="0"/>
                <w:sz w:val="28"/>
                <w:szCs w:val="28"/>
              </w:rPr>
              <w:t>января 2019 года</w:t>
            </w:r>
          </w:p>
        </w:tc>
        <w:tc>
          <w:tcPr>
            <w:tcW w:w="3190" w:type="dxa"/>
            <w:hideMark/>
          </w:tcPr>
          <w:p w:rsidR="00B60780" w:rsidRPr="000F4A03" w:rsidRDefault="00B60780" w:rsidP="000F4A03">
            <w:pPr>
              <w:widowControl/>
              <w:suppressAutoHyphens w:val="0"/>
              <w:spacing w:line="300" w:lineRule="auto"/>
              <w:jc w:val="center"/>
              <w:rPr>
                <w:rFonts w:eastAsiaTheme="minorHAnsi"/>
                <w:kern w:val="0"/>
                <w:sz w:val="28"/>
                <w:szCs w:val="28"/>
              </w:rPr>
            </w:pPr>
            <w:r w:rsidRPr="000F4A03">
              <w:rPr>
                <w:rFonts w:eastAsiaTheme="minorHAnsi"/>
                <w:kern w:val="0"/>
                <w:sz w:val="28"/>
                <w:szCs w:val="28"/>
              </w:rPr>
              <w:t>пгт Зуя</w:t>
            </w:r>
          </w:p>
        </w:tc>
        <w:tc>
          <w:tcPr>
            <w:tcW w:w="3190" w:type="dxa"/>
            <w:hideMark/>
          </w:tcPr>
          <w:p w:rsidR="00B60780" w:rsidRPr="000F4A03" w:rsidRDefault="00B60780" w:rsidP="000F4A03">
            <w:pPr>
              <w:widowControl/>
              <w:suppressAutoHyphens w:val="0"/>
              <w:spacing w:line="300" w:lineRule="auto"/>
              <w:jc w:val="right"/>
              <w:rPr>
                <w:rFonts w:eastAsiaTheme="minorHAnsi"/>
                <w:kern w:val="0"/>
                <w:sz w:val="28"/>
                <w:szCs w:val="28"/>
              </w:rPr>
            </w:pPr>
            <w:r w:rsidRPr="000F4A03">
              <w:rPr>
                <w:rFonts w:eastAsiaTheme="minorHAnsi"/>
                <w:kern w:val="0"/>
                <w:sz w:val="28"/>
                <w:szCs w:val="28"/>
              </w:rPr>
              <w:t xml:space="preserve">№ </w:t>
            </w:r>
            <w:r w:rsidR="00FA144B" w:rsidRPr="000F4A03">
              <w:rPr>
                <w:rFonts w:eastAsiaTheme="minorHAnsi"/>
                <w:kern w:val="0"/>
                <w:sz w:val="28"/>
                <w:szCs w:val="28"/>
              </w:rPr>
              <w:t>1</w:t>
            </w:r>
            <w:r w:rsidR="000F4A03" w:rsidRPr="000F4A03">
              <w:rPr>
                <w:rFonts w:eastAsiaTheme="minorHAnsi"/>
                <w:kern w:val="0"/>
                <w:sz w:val="28"/>
                <w:szCs w:val="28"/>
              </w:rPr>
              <w:t>3</w:t>
            </w:r>
          </w:p>
        </w:tc>
      </w:tr>
    </w:tbl>
    <w:p w:rsidR="004E7BFC" w:rsidRPr="000F4A03" w:rsidRDefault="004E7BFC" w:rsidP="000F4A03">
      <w:pPr>
        <w:tabs>
          <w:tab w:val="left" w:pos="4970"/>
        </w:tabs>
        <w:spacing w:line="300" w:lineRule="auto"/>
        <w:ind w:firstLine="567"/>
        <w:jc w:val="both"/>
        <w:rPr>
          <w:sz w:val="28"/>
          <w:szCs w:val="28"/>
        </w:rPr>
      </w:pPr>
    </w:p>
    <w:p w:rsidR="000F4A03" w:rsidRPr="000F4A03" w:rsidRDefault="000F4A03" w:rsidP="000F4A03">
      <w:pPr>
        <w:widowControl/>
        <w:suppressAutoHyphens w:val="0"/>
        <w:spacing w:line="300" w:lineRule="auto"/>
        <w:ind w:right="4076"/>
        <w:jc w:val="both"/>
        <w:rPr>
          <w:rFonts w:eastAsiaTheme="minorEastAsia"/>
          <w:i/>
          <w:kern w:val="0"/>
          <w:sz w:val="28"/>
          <w:szCs w:val="28"/>
          <w:lang w:eastAsia="ru-RU"/>
        </w:rPr>
      </w:pPr>
      <w:r w:rsidRPr="000F4A03">
        <w:rPr>
          <w:rFonts w:eastAsiaTheme="minorEastAsia"/>
          <w:i/>
          <w:kern w:val="0"/>
          <w:sz w:val="28"/>
          <w:szCs w:val="28"/>
          <w:lang w:eastAsia="ru-RU"/>
        </w:rPr>
        <w:t xml:space="preserve">Об утверждении Порядка составления, </w:t>
      </w:r>
    </w:p>
    <w:p w:rsidR="000F4A03" w:rsidRPr="000F4A03" w:rsidRDefault="000F4A03" w:rsidP="000F4A03">
      <w:pPr>
        <w:widowControl/>
        <w:suppressAutoHyphens w:val="0"/>
        <w:spacing w:line="300" w:lineRule="auto"/>
        <w:ind w:right="4076"/>
        <w:jc w:val="both"/>
        <w:rPr>
          <w:rFonts w:eastAsiaTheme="minorEastAsia"/>
          <w:i/>
          <w:kern w:val="0"/>
          <w:sz w:val="28"/>
          <w:szCs w:val="28"/>
          <w:lang w:eastAsia="ru-RU"/>
        </w:rPr>
      </w:pPr>
      <w:r w:rsidRPr="000F4A03">
        <w:rPr>
          <w:rFonts w:eastAsiaTheme="minorEastAsia"/>
          <w:i/>
          <w:kern w:val="0"/>
          <w:sz w:val="28"/>
          <w:szCs w:val="28"/>
          <w:lang w:eastAsia="ru-RU"/>
        </w:rPr>
        <w:t xml:space="preserve">утверждения и ведения бюджетных смет </w:t>
      </w:r>
    </w:p>
    <w:p w:rsidR="000F4A03" w:rsidRPr="000F4A03" w:rsidRDefault="000F4A03" w:rsidP="000F4A03">
      <w:pPr>
        <w:widowControl/>
        <w:suppressAutoHyphens w:val="0"/>
        <w:spacing w:line="300" w:lineRule="auto"/>
        <w:ind w:right="4076"/>
        <w:jc w:val="both"/>
        <w:rPr>
          <w:rFonts w:eastAsiaTheme="minorEastAsia"/>
          <w:i/>
          <w:kern w:val="0"/>
          <w:sz w:val="28"/>
          <w:szCs w:val="28"/>
          <w:lang w:eastAsia="ru-RU"/>
        </w:rPr>
      </w:pPr>
      <w:r w:rsidRPr="000F4A03">
        <w:rPr>
          <w:rFonts w:eastAsiaTheme="minorEastAsia"/>
          <w:i/>
          <w:kern w:val="0"/>
          <w:sz w:val="28"/>
          <w:szCs w:val="28"/>
          <w:lang w:eastAsia="ru-RU"/>
        </w:rPr>
        <w:t xml:space="preserve">муниципальных казенных учреждений </w:t>
      </w:r>
    </w:p>
    <w:p w:rsidR="000F4A03" w:rsidRPr="000F4A03" w:rsidRDefault="000F4A03" w:rsidP="000F4A03">
      <w:pPr>
        <w:widowControl/>
        <w:suppressAutoHyphens w:val="0"/>
        <w:spacing w:line="300" w:lineRule="auto"/>
        <w:ind w:right="4076"/>
        <w:jc w:val="both"/>
        <w:rPr>
          <w:rFonts w:eastAsiaTheme="minorEastAsia"/>
          <w:i/>
          <w:kern w:val="0"/>
          <w:sz w:val="28"/>
          <w:szCs w:val="28"/>
          <w:lang w:eastAsia="ru-RU"/>
        </w:rPr>
      </w:pPr>
      <w:r w:rsidRPr="000F4A03">
        <w:rPr>
          <w:rFonts w:eastAsiaTheme="minorEastAsia"/>
          <w:i/>
          <w:kern w:val="0"/>
          <w:sz w:val="28"/>
          <w:szCs w:val="28"/>
          <w:lang w:eastAsia="ru-RU"/>
        </w:rPr>
        <w:t xml:space="preserve">муниципального образования Зуйское </w:t>
      </w:r>
      <w:proofErr w:type="gramStart"/>
      <w:r w:rsidRPr="000F4A03">
        <w:rPr>
          <w:rFonts w:eastAsiaTheme="minorEastAsia"/>
          <w:i/>
          <w:kern w:val="0"/>
          <w:sz w:val="28"/>
          <w:szCs w:val="28"/>
          <w:lang w:eastAsia="ru-RU"/>
        </w:rPr>
        <w:t>сельское</w:t>
      </w:r>
      <w:proofErr w:type="gramEnd"/>
      <w:r w:rsidRPr="000F4A03">
        <w:rPr>
          <w:rFonts w:eastAsiaTheme="minorEastAsia"/>
          <w:i/>
          <w:kern w:val="0"/>
          <w:sz w:val="28"/>
          <w:szCs w:val="28"/>
          <w:lang w:eastAsia="ru-RU"/>
        </w:rPr>
        <w:t xml:space="preserve"> </w:t>
      </w:r>
    </w:p>
    <w:p w:rsidR="000F4A03" w:rsidRPr="000F4A03" w:rsidRDefault="000F4A03" w:rsidP="000F4A03">
      <w:pPr>
        <w:widowControl/>
        <w:suppressAutoHyphens w:val="0"/>
        <w:spacing w:line="300" w:lineRule="auto"/>
        <w:ind w:right="4076"/>
        <w:jc w:val="both"/>
        <w:rPr>
          <w:rFonts w:eastAsiaTheme="minorEastAsia"/>
          <w:i/>
          <w:kern w:val="0"/>
          <w:sz w:val="28"/>
          <w:szCs w:val="28"/>
          <w:lang w:eastAsia="ru-RU"/>
        </w:rPr>
      </w:pPr>
      <w:r w:rsidRPr="000F4A03">
        <w:rPr>
          <w:rFonts w:eastAsiaTheme="minorEastAsia"/>
          <w:i/>
          <w:kern w:val="0"/>
          <w:sz w:val="28"/>
          <w:szCs w:val="28"/>
          <w:lang w:eastAsia="ru-RU"/>
        </w:rPr>
        <w:t>поселение Белогорского района Республики Крым</w:t>
      </w:r>
    </w:p>
    <w:p w:rsidR="004E7BFC" w:rsidRPr="000F4A03" w:rsidRDefault="004E7BFC" w:rsidP="000F4A03">
      <w:pPr>
        <w:tabs>
          <w:tab w:val="left" w:pos="4970"/>
        </w:tabs>
        <w:spacing w:line="300" w:lineRule="auto"/>
        <w:jc w:val="both"/>
        <w:rPr>
          <w:i/>
          <w:sz w:val="28"/>
          <w:szCs w:val="28"/>
        </w:rPr>
      </w:pPr>
    </w:p>
    <w:p w:rsidR="00D52DE4" w:rsidRPr="000F4A03" w:rsidRDefault="000F4A03" w:rsidP="000F4A03">
      <w:pPr>
        <w:spacing w:line="300" w:lineRule="auto"/>
        <w:ind w:firstLine="709"/>
        <w:jc w:val="both"/>
        <w:rPr>
          <w:sz w:val="28"/>
          <w:szCs w:val="28"/>
        </w:rPr>
      </w:pPr>
      <w:r w:rsidRPr="000F4A03">
        <w:rPr>
          <w:sz w:val="28"/>
          <w:szCs w:val="28"/>
        </w:rPr>
        <w:t>В соответствии со статьей 221 Бюджетного кодекса Российской Федерации, приказом Министерства финансов Российской Федерации от 13.03.2018 №26н «Об Общих требованиях к порядку составления, утверждения и ведения бюджетных смет казенных учреждений»</w:t>
      </w:r>
      <w:r w:rsidR="00B50C9B" w:rsidRPr="000F4A03">
        <w:rPr>
          <w:sz w:val="28"/>
          <w:szCs w:val="28"/>
        </w:rPr>
        <w:t>,</w:t>
      </w:r>
      <w:r w:rsidR="00D52DE4" w:rsidRPr="000F4A03">
        <w:rPr>
          <w:sz w:val="28"/>
          <w:szCs w:val="28"/>
        </w:rPr>
        <w:t xml:space="preserve"> Администрация Зуйского сельского поселения Белогорского района Республики Крым,</w:t>
      </w:r>
    </w:p>
    <w:p w:rsidR="00D52DE4" w:rsidRPr="000F4A03" w:rsidRDefault="00D52DE4" w:rsidP="000F4A03">
      <w:pPr>
        <w:spacing w:line="300" w:lineRule="auto"/>
        <w:ind w:firstLine="709"/>
        <w:jc w:val="both"/>
        <w:rPr>
          <w:sz w:val="28"/>
          <w:szCs w:val="28"/>
        </w:rPr>
      </w:pPr>
    </w:p>
    <w:p w:rsidR="00D52DE4" w:rsidRPr="000F4A03" w:rsidRDefault="00D52DE4" w:rsidP="000F4A03">
      <w:pPr>
        <w:spacing w:line="300" w:lineRule="auto"/>
        <w:ind w:firstLine="709"/>
        <w:jc w:val="both"/>
        <w:rPr>
          <w:sz w:val="28"/>
          <w:szCs w:val="28"/>
        </w:rPr>
      </w:pPr>
      <w:proofErr w:type="gramStart"/>
      <w:r w:rsidRPr="000F4A03">
        <w:rPr>
          <w:sz w:val="28"/>
          <w:szCs w:val="28"/>
        </w:rPr>
        <w:t>п</w:t>
      </w:r>
      <w:proofErr w:type="gramEnd"/>
      <w:r w:rsidRPr="000F4A03">
        <w:rPr>
          <w:sz w:val="28"/>
          <w:szCs w:val="28"/>
        </w:rPr>
        <w:t xml:space="preserve"> о с т а н о в л я е т:</w:t>
      </w:r>
    </w:p>
    <w:p w:rsidR="004E7BFC" w:rsidRPr="000F4A03" w:rsidRDefault="004E7BFC" w:rsidP="000F4A03">
      <w:pPr>
        <w:spacing w:line="300" w:lineRule="auto"/>
        <w:ind w:firstLine="709"/>
        <w:jc w:val="both"/>
        <w:rPr>
          <w:sz w:val="28"/>
          <w:szCs w:val="28"/>
        </w:rPr>
      </w:pPr>
    </w:p>
    <w:p w:rsidR="000F4A03" w:rsidRPr="000F4A03" w:rsidRDefault="000F4A03" w:rsidP="000F4A03">
      <w:pPr>
        <w:tabs>
          <w:tab w:val="left" w:pos="9639"/>
        </w:tabs>
        <w:suppressAutoHyphens w:val="0"/>
        <w:autoSpaceDE w:val="0"/>
        <w:autoSpaceDN w:val="0"/>
        <w:adjustRightInd w:val="0"/>
        <w:spacing w:line="300" w:lineRule="auto"/>
        <w:ind w:firstLine="567"/>
        <w:jc w:val="both"/>
        <w:rPr>
          <w:rFonts w:eastAsiaTheme="minorEastAsia"/>
          <w:kern w:val="0"/>
          <w:sz w:val="28"/>
          <w:szCs w:val="28"/>
          <w:lang w:eastAsia="ru-RU"/>
        </w:rPr>
      </w:pPr>
      <w:r w:rsidRPr="000F4A03">
        <w:rPr>
          <w:rFonts w:eastAsiaTheme="minorEastAsia"/>
          <w:kern w:val="0"/>
          <w:sz w:val="28"/>
          <w:szCs w:val="28"/>
          <w:lang w:eastAsia="ru-RU"/>
        </w:rPr>
        <w:t>1. Утвердить прилагаемый Порядок составления, утверждения и ведения бюджетных смет муниципальных казенных учреждений муниципального образования Зуйское сельское поселение Белогорского района Республики Крым.</w:t>
      </w:r>
    </w:p>
    <w:p w:rsidR="000F4A03" w:rsidRPr="000F4A03" w:rsidRDefault="000F4A03" w:rsidP="000F4A03">
      <w:pPr>
        <w:tabs>
          <w:tab w:val="left" w:pos="9639"/>
        </w:tabs>
        <w:suppressAutoHyphens w:val="0"/>
        <w:autoSpaceDE w:val="0"/>
        <w:autoSpaceDN w:val="0"/>
        <w:adjustRightInd w:val="0"/>
        <w:spacing w:line="300" w:lineRule="auto"/>
        <w:ind w:firstLine="567"/>
        <w:jc w:val="both"/>
        <w:rPr>
          <w:rFonts w:eastAsiaTheme="minorEastAsia"/>
          <w:kern w:val="0"/>
          <w:sz w:val="28"/>
          <w:szCs w:val="28"/>
          <w:lang w:eastAsia="ru-RU"/>
        </w:rPr>
      </w:pPr>
      <w:r w:rsidRPr="000F4A03">
        <w:rPr>
          <w:rFonts w:eastAsiaTheme="minorEastAsia"/>
          <w:kern w:val="0"/>
          <w:sz w:val="28"/>
          <w:szCs w:val="28"/>
          <w:lang w:eastAsia="ru-RU"/>
        </w:rPr>
        <w:t>2. Настоящее постановление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0F4A03" w:rsidRPr="000F4A03" w:rsidRDefault="000F4A03" w:rsidP="000F4A03">
      <w:pPr>
        <w:tabs>
          <w:tab w:val="left" w:pos="9639"/>
        </w:tabs>
        <w:suppressAutoHyphens w:val="0"/>
        <w:autoSpaceDE w:val="0"/>
        <w:autoSpaceDN w:val="0"/>
        <w:adjustRightInd w:val="0"/>
        <w:spacing w:line="300" w:lineRule="auto"/>
        <w:ind w:firstLine="567"/>
        <w:jc w:val="both"/>
        <w:rPr>
          <w:rFonts w:eastAsiaTheme="minorEastAsia"/>
          <w:kern w:val="0"/>
          <w:sz w:val="28"/>
          <w:szCs w:val="28"/>
          <w:lang w:eastAsia="ru-RU"/>
        </w:rPr>
      </w:pPr>
      <w:r w:rsidRPr="000F4A03">
        <w:rPr>
          <w:rFonts w:eastAsiaTheme="minorEastAsia"/>
          <w:kern w:val="0"/>
          <w:sz w:val="28"/>
          <w:szCs w:val="28"/>
          <w:lang w:eastAsia="ru-RU"/>
        </w:rPr>
        <w:t xml:space="preserve">3. Настоящее постановление подлежит размещению на официальной странице </w:t>
      </w:r>
      <w:r w:rsidRPr="000F4A03">
        <w:rPr>
          <w:rFonts w:eastAsiaTheme="minorEastAsia"/>
          <w:kern w:val="0"/>
          <w:sz w:val="28"/>
          <w:szCs w:val="28"/>
          <w:lang w:eastAsia="ru-RU"/>
        </w:rPr>
        <w:lastRenderedPageBreak/>
        <w:t>муниципального образования Зуйское сельское поселение Белогорского района Республики Крым государственной информационной системы Республики Крым «Портал Правительства Республики Крым» в информационно - телекоммуникационной сети «Интернет».</w:t>
      </w:r>
    </w:p>
    <w:p w:rsidR="008539D6" w:rsidRPr="000F4A03" w:rsidRDefault="000F4A03" w:rsidP="000F4A03">
      <w:pPr>
        <w:spacing w:line="300" w:lineRule="auto"/>
        <w:ind w:firstLine="567"/>
        <w:jc w:val="both"/>
        <w:rPr>
          <w:sz w:val="28"/>
          <w:szCs w:val="28"/>
        </w:rPr>
      </w:pPr>
      <w:r w:rsidRPr="000F4A03">
        <w:rPr>
          <w:rFonts w:eastAsiaTheme="minorEastAsia"/>
          <w:kern w:val="0"/>
          <w:sz w:val="28"/>
          <w:szCs w:val="28"/>
          <w:lang w:eastAsia="ru-RU"/>
        </w:rPr>
        <w:t xml:space="preserve">4. </w:t>
      </w:r>
      <w:proofErr w:type="gramStart"/>
      <w:r w:rsidRPr="000F4A03">
        <w:rPr>
          <w:rFonts w:eastAsiaTheme="minorEastAsia"/>
          <w:kern w:val="0"/>
          <w:sz w:val="28"/>
          <w:szCs w:val="28"/>
          <w:lang w:eastAsia="ru-RU"/>
        </w:rPr>
        <w:t>Контроль за</w:t>
      </w:r>
      <w:proofErr w:type="gramEnd"/>
      <w:r w:rsidRPr="000F4A03">
        <w:rPr>
          <w:rFonts w:eastAsiaTheme="minorEastAsia"/>
          <w:kern w:val="0"/>
          <w:sz w:val="28"/>
          <w:szCs w:val="28"/>
          <w:lang w:eastAsia="ru-RU"/>
        </w:rPr>
        <w:t xml:space="preserve"> выполнением постановления оставляю за собой.</w:t>
      </w:r>
    </w:p>
    <w:p w:rsidR="008539D6" w:rsidRPr="000F4A03" w:rsidRDefault="008539D6" w:rsidP="000F4A03">
      <w:pPr>
        <w:spacing w:line="300" w:lineRule="auto"/>
        <w:ind w:firstLine="567"/>
        <w:jc w:val="both"/>
        <w:rPr>
          <w:sz w:val="28"/>
          <w:szCs w:val="28"/>
        </w:rPr>
      </w:pPr>
    </w:p>
    <w:p w:rsidR="004E7BFC" w:rsidRPr="000F4A03" w:rsidRDefault="004E7BFC" w:rsidP="000F4A03">
      <w:pPr>
        <w:spacing w:line="300" w:lineRule="auto"/>
        <w:jc w:val="both"/>
        <w:rPr>
          <w:sz w:val="28"/>
          <w:szCs w:val="28"/>
        </w:rPr>
      </w:pPr>
      <w:r w:rsidRPr="000F4A03">
        <w:rPr>
          <w:sz w:val="28"/>
          <w:szCs w:val="28"/>
        </w:rPr>
        <w:t>Председатель Зуйского сельского совета-</w:t>
      </w:r>
    </w:p>
    <w:p w:rsidR="00D52DE4" w:rsidRPr="000F4A03" w:rsidRDefault="004E7BFC" w:rsidP="000F4A03">
      <w:pPr>
        <w:spacing w:line="300" w:lineRule="auto"/>
        <w:jc w:val="both"/>
        <w:rPr>
          <w:sz w:val="28"/>
          <w:szCs w:val="28"/>
        </w:rPr>
      </w:pPr>
      <w:r w:rsidRPr="000F4A03">
        <w:rPr>
          <w:sz w:val="28"/>
          <w:szCs w:val="28"/>
        </w:rPr>
        <w:t>глава администрации Зуйского сельского поселения</w:t>
      </w:r>
      <w:r w:rsidRPr="000F4A03">
        <w:rPr>
          <w:sz w:val="28"/>
          <w:szCs w:val="28"/>
        </w:rPr>
        <w:tab/>
      </w:r>
      <w:r w:rsidRPr="000F4A03">
        <w:rPr>
          <w:sz w:val="28"/>
          <w:szCs w:val="28"/>
        </w:rPr>
        <w:tab/>
      </w:r>
      <w:r w:rsidRPr="000F4A03">
        <w:rPr>
          <w:sz w:val="28"/>
          <w:szCs w:val="28"/>
        </w:rPr>
        <w:tab/>
      </w:r>
      <w:r w:rsidR="00FD325A" w:rsidRPr="000F4A03">
        <w:rPr>
          <w:sz w:val="28"/>
          <w:szCs w:val="28"/>
        </w:rPr>
        <w:tab/>
      </w:r>
      <w:r w:rsidRPr="000F4A03">
        <w:rPr>
          <w:sz w:val="28"/>
          <w:szCs w:val="28"/>
        </w:rPr>
        <w:t>А.</w:t>
      </w:r>
      <w:r w:rsidR="009669EC" w:rsidRPr="000F4A03">
        <w:rPr>
          <w:sz w:val="28"/>
          <w:szCs w:val="28"/>
        </w:rPr>
        <w:t xml:space="preserve"> </w:t>
      </w:r>
      <w:r w:rsidRPr="000F4A03">
        <w:rPr>
          <w:sz w:val="28"/>
          <w:szCs w:val="28"/>
        </w:rPr>
        <w:t>А.</w:t>
      </w:r>
      <w:r w:rsidR="009669EC" w:rsidRPr="000F4A03">
        <w:rPr>
          <w:sz w:val="28"/>
          <w:szCs w:val="28"/>
        </w:rPr>
        <w:t xml:space="preserve"> </w:t>
      </w:r>
      <w:proofErr w:type="spellStart"/>
      <w:r w:rsidRPr="000F4A03">
        <w:rPr>
          <w:sz w:val="28"/>
          <w:szCs w:val="28"/>
        </w:rPr>
        <w:t>Лахин</w:t>
      </w:r>
      <w:proofErr w:type="spellEnd"/>
    </w:p>
    <w:p w:rsidR="00D52DE4" w:rsidRPr="000F4A03" w:rsidRDefault="00D52DE4" w:rsidP="000F4A03">
      <w:pPr>
        <w:widowControl/>
        <w:suppressAutoHyphens w:val="0"/>
        <w:spacing w:line="300" w:lineRule="auto"/>
        <w:rPr>
          <w:sz w:val="28"/>
          <w:szCs w:val="28"/>
        </w:rPr>
      </w:pPr>
      <w:r w:rsidRPr="000F4A03">
        <w:rPr>
          <w:sz w:val="28"/>
          <w:szCs w:val="28"/>
        </w:rPr>
        <w:br w:type="page"/>
      </w:r>
    </w:p>
    <w:p w:rsidR="00FA144B" w:rsidRPr="000F4A03" w:rsidRDefault="00FA144B" w:rsidP="000F4A03">
      <w:pPr>
        <w:widowControl/>
        <w:suppressAutoHyphens w:val="0"/>
        <w:spacing w:line="300" w:lineRule="auto"/>
        <w:rPr>
          <w:rFonts w:eastAsiaTheme="minorHAnsi"/>
          <w:kern w:val="0"/>
          <w:sz w:val="28"/>
          <w:szCs w:val="28"/>
        </w:rPr>
      </w:pPr>
      <w:r w:rsidRPr="000F4A03">
        <w:rPr>
          <w:rFonts w:eastAsiaTheme="minorHAnsi"/>
          <w:kern w:val="0"/>
          <w:sz w:val="28"/>
          <w:szCs w:val="28"/>
        </w:rPr>
        <w:lastRenderedPageBreak/>
        <w:t>СОГЛАСОВАНО:</w:t>
      </w:r>
    </w:p>
    <w:p w:rsidR="00FA144B" w:rsidRPr="000F4A03" w:rsidRDefault="00FA144B" w:rsidP="000F4A03">
      <w:pPr>
        <w:widowControl/>
        <w:suppressAutoHyphens w:val="0"/>
        <w:spacing w:line="300" w:lineRule="auto"/>
        <w:rPr>
          <w:rFonts w:eastAsiaTheme="minorHAnsi"/>
          <w:kern w:val="0"/>
          <w:sz w:val="28"/>
          <w:szCs w:val="28"/>
        </w:rPr>
      </w:pPr>
    </w:p>
    <w:tbl>
      <w:tblPr>
        <w:tblStyle w:val="aa"/>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2992"/>
        <w:gridCol w:w="3279"/>
      </w:tblGrid>
      <w:tr w:rsidR="00FA144B" w:rsidRPr="000F4A03" w:rsidTr="00FA144B">
        <w:trPr>
          <w:trHeight w:val="1255"/>
        </w:trPr>
        <w:tc>
          <w:tcPr>
            <w:tcW w:w="4018" w:type="dxa"/>
          </w:tcPr>
          <w:p w:rsidR="00FA144B" w:rsidRPr="000F4A03" w:rsidRDefault="00FA144B" w:rsidP="000F4A03">
            <w:pPr>
              <w:widowControl/>
              <w:suppressAutoHyphens w:val="0"/>
              <w:spacing w:line="300" w:lineRule="auto"/>
              <w:rPr>
                <w:rFonts w:eastAsiaTheme="minorHAnsi"/>
                <w:kern w:val="0"/>
                <w:sz w:val="28"/>
                <w:szCs w:val="28"/>
              </w:rPr>
            </w:pPr>
            <w:r w:rsidRPr="000F4A03">
              <w:rPr>
                <w:rFonts w:eastAsiaTheme="minorHAnsi"/>
                <w:kern w:val="0"/>
                <w:sz w:val="28"/>
                <w:szCs w:val="28"/>
              </w:rPr>
              <w:t>Заместитель главы администрации Зуйского сельского поселения</w:t>
            </w:r>
          </w:p>
        </w:tc>
        <w:tc>
          <w:tcPr>
            <w:tcW w:w="2992" w:type="dxa"/>
          </w:tcPr>
          <w:p w:rsidR="00FA144B" w:rsidRPr="000F4A03" w:rsidRDefault="00FA144B" w:rsidP="000F4A03">
            <w:pPr>
              <w:widowControl/>
              <w:suppressAutoHyphens w:val="0"/>
              <w:spacing w:line="300" w:lineRule="auto"/>
              <w:rPr>
                <w:rFonts w:eastAsiaTheme="minorHAnsi"/>
                <w:kern w:val="0"/>
                <w:sz w:val="28"/>
                <w:szCs w:val="28"/>
              </w:rPr>
            </w:pPr>
          </w:p>
        </w:tc>
        <w:tc>
          <w:tcPr>
            <w:tcW w:w="3279" w:type="dxa"/>
          </w:tcPr>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FA144B" w:rsidP="000F4A03">
            <w:pPr>
              <w:widowControl/>
              <w:suppressAutoHyphens w:val="0"/>
              <w:spacing w:line="300" w:lineRule="auto"/>
              <w:jc w:val="right"/>
              <w:rPr>
                <w:rFonts w:eastAsiaTheme="minorHAnsi"/>
                <w:kern w:val="0"/>
                <w:sz w:val="28"/>
                <w:szCs w:val="28"/>
              </w:rPr>
            </w:pPr>
            <w:r w:rsidRPr="000F4A03">
              <w:rPr>
                <w:rFonts w:eastAsiaTheme="minorHAnsi"/>
                <w:kern w:val="0"/>
                <w:sz w:val="28"/>
                <w:szCs w:val="28"/>
              </w:rPr>
              <w:t>С.А. Сорокин</w:t>
            </w:r>
          </w:p>
          <w:p w:rsidR="00FA144B" w:rsidRPr="000F4A03" w:rsidRDefault="00FA144B" w:rsidP="000F4A03">
            <w:pPr>
              <w:widowControl/>
              <w:suppressAutoHyphens w:val="0"/>
              <w:spacing w:line="300" w:lineRule="auto"/>
              <w:jc w:val="right"/>
              <w:rPr>
                <w:rFonts w:eastAsiaTheme="minorHAnsi"/>
                <w:kern w:val="0"/>
                <w:sz w:val="28"/>
                <w:szCs w:val="28"/>
              </w:rPr>
            </w:pPr>
          </w:p>
        </w:tc>
      </w:tr>
      <w:tr w:rsidR="00FA144B" w:rsidRPr="000F4A03" w:rsidTr="00FA144B">
        <w:trPr>
          <w:trHeight w:val="2510"/>
        </w:trPr>
        <w:tc>
          <w:tcPr>
            <w:tcW w:w="4018" w:type="dxa"/>
          </w:tcPr>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0F4A03" w:rsidP="000F4A03">
            <w:pPr>
              <w:widowControl/>
              <w:suppressAutoHyphens w:val="0"/>
              <w:spacing w:line="300" w:lineRule="auto"/>
              <w:rPr>
                <w:rFonts w:eastAsiaTheme="minorHAnsi"/>
                <w:kern w:val="0"/>
                <w:sz w:val="28"/>
                <w:szCs w:val="28"/>
              </w:rPr>
            </w:pPr>
            <w:r w:rsidRPr="000F4A03">
              <w:rPr>
                <w:rFonts w:eastAsiaTheme="minorHAnsi"/>
                <w:kern w:val="0"/>
                <w:sz w:val="28"/>
                <w:szCs w:val="28"/>
              </w:rPr>
              <w:t>Заведующий сектором по правовым (юридическим) вопросам, делопроизводству, контролю и обращениям граждан</w:t>
            </w:r>
            <w:r w:rsidRPr="000F4A03">
              <w:rPr>
                <w:rFonts w:eastAsiaTheme="minorHAnsi"/>
                <w:kern w:val="0"/>
                <w:sz w:val="28"/>
                <w:szCs w:val="28"/>
              </w:rPr>
              <w:t xml:space="preserve"> </w:t>
            </w:r>
          </w:p>
        </w:tc>
        <w:tc>
          <w:tcPr>
            <w:tcW w:w="2992" w:type="dxa"/>
          </w:tcPr>
          <w:p w:rsidR="00FA144B" w:rsidRPr="000F4A03" w:rsidRDefault="00FA144B" w:rsidP="000F4A03">
            <w:pPr>
              <w:widowControl/>
              <w:suppressAutoHyphens w:val="0"/>
              <w:spacing w:line="300" w:lineRule="auto"/>
              <w:rPr>
                <w:rFonts w:eastAsiaTheme="minorHAnsi"/>
                <w:kern w:val="0"/>
                <w:sz w:val="28"/>
                <w:szCs w:val="28"/>
              </w:rPr>
            </w:pPr>
          </w:p>
        </w:tc>
        <w:tc>
          <w:tcPr>
            <w:tcW w:w="3279" w:type="dxa"/>
          </w:tcPr>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FA144B" w:rsidP="000F4A03">
            <w:pPr>
              <w:widowControl/>
              <w:suppressAutoHyphens w:val="0"/>
              <w:spacing w:line="300" w:lineRule="auto"/>
              <w:jc w:val="right"/>
              <w:rPr>
                <w:rFonts w:eastAsiaTheme="minorHAnsi"/>
                <w:kern w:val="0"/>
                <w:sz w:val="28"/>
                <w:szCs w:val="28"/>
              </w:rPr>
            </w:pPr>
          </w:p>
          <w:p w:rsidR="00FA144B" w:rsidRPr="000F4A03" w:rsidRDefault="000F4A03" w:rsidP="000F4A03">
            <w:pPr>
              <w:widowControl/>
              <w:suppressAutoHyphens w:val="0"/>
              <w:spacing w:line="300" w:lineRule="auto"/>
              <w:jc w:val="right"/>
              <w:rPr>
                <w:rFonts w:eastAsiaTheme="minorHAnsi"/>
                <w:kern w:val="0"/>
                <w:sz w:val="28"/>
                <w:szCs w:val="28"/>
              </w:rPr>
            </w:pPr>
            <w:r w:rsidRPr="000F4A03">
              <w:rPr>
                <w:rFonts w:eastAsiaTheme="minorHAnsi"/>
                <w:kern w:val="0"/>
                <w:sz w:val="28"/>
                <w:szCs w:val="28"/>
              </w:rPr>
              <w:t xml:space="preserve">М.Р. </w:t>
            </w:r>
            <w:proofErr w:type="spellStart"/>
            <w:r w:rsidRPr="000F4A03">
              <w:rPr>
                <w:rFonts w:eastAsiaTheme="minorHAnsi"/>
                <w:kern w:val="0"/>
                <w:sz w:val="28"/>
                <w:szCs w:val="28"/>
              </w:rPr>
              <w:t>Меметова</w:t>
            </w:r>
            <w:proofErr w:type="spellEnd"/>
            <w:r w:rsidRPr="000F4A03">
              <w:rPr>
                <w:rFonts w:eastAsiaTheme="minorHAnsi"/>
                <w:kern w:val="0"/>
                <w:sz w:val="28"/>
                <w:szCs w:val="28"/>
              </w:rPr>
              <w:t xml:space="preserve"> </w:t>
            </w:r>
          </w:p>
        </w:tc>
      </w:tr>
    </w:tbl>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r w:rsidRPr="000F4A03">
        <w:rPr>
          <w:rFonts w:eastAsiaTheme="minorHAnsi"/>
          <w:kern w:val="0"/>
          <w:sz w:val="28"/>
          <w:szCs w:val="28"/>
        </w:rPr>
        <w:t>Ознакомлены:</w:t>
      </w:r>
    </w:p>
    <w:p w:rsidR="00FA144B" w:rsidRPr="000F4A03" w:rsidRDefault="00FA144B" w:rsidP="000F4A03">
      <w:pPr>
        <w:widowControl/>
        <w:suppressAutoHyphens w:val="0"/>
        <w:spacing w:line="300" w:lineRule="auto"/>
        <w:rPr>
          <w:rFonts w:eastAsiaTheme="minorHAnsi"/>
          <w:kern w:val="0"/>
          <w:sz w:val="28"/>
          <w:szCs w:val="28"/>
        </w:rPr>
      </w:pPr>
    </w:p>
    <w:tbl>
      <w:tblPr>
        <w:tblStyle w:val="aa"/>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3257"/>
        <w:gridCol w:w="2856"/>
      </w:tblGrid>
      <w:tr w:rsidR="000F4A03" w:rsidRPr="000F4A03" w:rsidTr="00FA144B">
        <w:trPr>
          <w:trHeight w:val="2113"/>
        </w:trPr>
        <w:tc>
          <w:tcPr>
            <w:tcW w:w="4141" w:type="dxa"/>
          </w:tcPr>
          <w:p w:rsidR="000F4A03" w:rsidRPr="000F4A03" w:rsidRDefault="000F4A03" w:rsidP="000F4A03">
            <w:pPr>
              <w:spacing w:line="300" w:lineRule="auto"/>
              <w:rPr>
                <w:sz w:val="28"/>
                <w:szCs w:val="28"/>
              </w:rPr>
            </w:pPr>
            <w:r w:rsidRPr="000F4A03">
              <w:rPr>
                <w:sz w:val="28"/>
                <w:szCs w:val="28"/>
              </w:rPr>
              <w:t>Заведующий сектором по вопросам финансирования и бухгалтерского учета</w:t>
            </w:r>
          </w:p>
        </w:tc>
        <w:tc>
          <w:tcPr>
            <w:tcW w:w="3257" w:type="dxa"/>
          </w:tcPr>
          <w:p w:rsidR="000F4A03" w:rsidRPr="000F4A03" w:rsidRDefault="000F4A03" w:rsidP="000F4A03">
            <w:pPr>
              <w:spacing w:line="300" w:lineRule="auto"/>
              <w:rPr>
                <w:sz w:val="28"/>
                <w:szCs w:val="28"/>
              </w:rPr>
            </w:pPr>
          </w:p>
        </w:tc>
        <w:tc>
          <w:tcPr>
            <w:tcW w:w="2856" w:type="dxa"/>
          </w:tcPr>
          <w:p w:rsidR="000F4A03" w:rsidRPr="000F4A03" w:rsidRDefault="000F4A03" w:rsidP="000F4A03">
            <w:pPr>
              <w:spacing w:line="300" w:lineRule="auto"/>
              <w:jc w:val="right"/>
              <w:rPr>
                <w:sz w:val="28"/>
                <w:szCs w:val="28"/>
              </w:rPr>
            </w:pPr>
          </w:p>
          <w:p w:rsidR="000F4A03" w:rsidRPr="000F4A03" w:rsidRDefault="000F4A03" w:rsidP="000F4A03">
            <w:pPr>
              <w:spacing w:line="300" w:lineRule="auto"/>
              <w:jc w:val="right"/>
              <w:rPr>
                <w:sz w:val="28"/>
                <w:szCs w:val="28"/>
              </w:rPr>
            </w:pPr>
          </w:p>
          <w:p w:rsidR="000F4A03" w:rsidRPr="000F4A03" w:rsidRDefault="000F4A03" w:rsidP="000F4A03">
            <w:pPr>
              <w:spacing w:line="300" w:lineRule="auto"/>
              <w:jc w:val="right"/>
              <w:rPr>
                <w:sz w:val="28"/>
                <w:szCs w:val="28"/>
              </w:rPr>
            </w:pPr>
            <w:r w:rsidRPr="000F4A03">
              <w:rPr>
                <w:sz w:val="28"/>
                <w:szCs w:val="28"/>
              </w:rPr>
              <w:t xml:space="preserve">М.В. </w:t>
            </w:r>
            <w:proofErr w:type="spellStart"/>
            <w:r w:rsidRPr="000F4A03">
              <w:rPr>
                <w:sz w:val="28"/>
                <w:szCs w:val="28"/>
              </w:rPr>
              <w:t>Дамаскина</w:t>
            </w:r>
            <w:proofErr w:type="spellEnd"/>
          </w:p>
        </w:tc>
      </w:tr>
    </w:tbl>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FA144B" w:rsidRPr="000F4A03" w:rsidRDefault="00FA144B" w:rsidP="000F4A03">
      <w:pPr>
        <w:widowControl/>
        <w:suppressAutoHyphens w:val="0"/>
        <w:spacing w:line="300" w:lineRule="auto"/>
        <w:rPr>
          <w:rFonts w:eastAsiaTheme="minorHAnsi"/>
          <w:kern w:val="0"/>
          <w:sz w:val="28"/>
          <w:szCs w:val="28"/>
        </w:rPr>
      </w:pPr>
    </w:p>
    <w:p w:rsidR="000F4A03" w:rsidRPr="000F4A03" w:rsidRDefault="000F4A03" w:rsidP="000F4A03">
      <w:pPr>
        <w:widowControl/>
        <w:suppressAutoHyphens w:val="0"/>
        <w:spacing w:line="300" w:lineRule="auto"/>
        <w:rPr>
          <w:rFonts w:eastAsiaTheme="minorHAnsi"/>
          <w:kern w:val="0"/>
          <w:sz w:val="28"/>
          <w:szCs w:val="28"/>
        </w:rPr>
      </w:pPr>
      <w:r w:rsidRPr="000F4A03">
        <w:rPr>
          <w:rFonts w:eastAsiaTheme="minorHAnsi"/>
          <w:kern w:val="0"/>
          <w:sz w:val="28"/>
          <w:szCs w:val="28"/>
        </w:rPr>
        <w:t xml:space="preserve">Л.Б. </w:t>
      </w:r>
      <w:proofErr w:type="spellStart"/>
      <w:r w:rsidRPr="000F4A03">
        <w:rPr>
          <w:rFonts w:eastAsiaTheme="minorHAnsi"/>
          <w:kern w:val="0"/>
          <w:sz w:val="28"/>
          <w:szCs w:val="28"/>
        </w:rPr>
        <w:t>Шалагашева</w:t>
      </w:r>
      <w:proofErr w:type="spellEnd"/>
    </w:p>
    <w:p w:rsidR="000F4A03" w:rsidRPr="000F4A03" w:rsidRDefault="000F4A03" w:rsidP="000F4A03">
      <w:pPr>
        <w:widowControl/>
        <w:suppressAutoHyphens w:val="0"/>
        <w:spacing w:line="300" w:lineRule="auto"/>
        <w:rPr>
          <w:rFonts w:eastAsiaTheme="minorHAnsi"/>
          <w:kern w:val="0"/>
          <w:sz w:val="28"/>
          <w:szCs w:val="28"/>
        </w:rPr>
      </w:pPr>
      <w:r w:rsidRPr="000F4A03">
        <w:rPr>
          <w:rFonts w:eastAsiaTheme="minorHAnsi"/>
          <w:kern w:val="0"/>
          <w:sz w:val="28"/>
          <w:szCs w:val="28"/>
        </w:rPr>
        <w:t xml:space="preserve">Ведущий специалист сектора вопросам </w:t>
      </w:r>
    </w:p>
    <w:p w:rsidR="000F4A03" w:rsidRPr="000F4A03" w:rsidRDefault="000F4A03" w:rsidP="000F4A03">
      <w:pPr>
        <w:widowControl/>
        <w:suppressAutoHyphens w:val="0"/>
        <w:spacing w:line="300" w:lineRule="auto"/>
        <w:rPr>
          <w:rFonts w:eastAsiaTheme="minorHAnsi"/>
          <w:kern w:val="0"/>
          <w:sz w:val="28"/>
          <w:szCs w:val="28"/>
        </w:rPr>
      </w:pPr>
      <w:r w:rsidRPr="000F4A03">
        <w:rPr>
          <w:rFonts w:eastAsiaTheme="minorHAnsi"/>
          <w:kern w:val="0"/>
          <w:sz w:val="28"/>
          <w:szCs w:val="28"/>
        </w:rPr>
        <w:t>финансирования и бухгалтерского учета</w:t>
      </w:r>
    </w:p>
    <w:p w:rsidR="000F4A03" w:rsidRPr="000F4A03" w:rsidRDefault="00FA144B" w:rsidP="000F4A03">
      <w:pPr>
        <w:autoSpaceDE w:val="0"/>
        <w:autoSpaceDN w:val="0"/>
        <w:adjustRightInd w:val="0"/>
        <w:spacing w:line="300" w:lineRule="auto"/>
        <w:ind w:left="5387"/>
        <w:rPr>
          <w:rFonts w:eastAsiaTheme="minorEastAsia"/>
          <w:kern w:val="0"/>
          <w:sz w:val="28"/>
          <w:szCs w:val="28"/>
          <w:lang w:eastAsia="ru-RU"/>
        </w:rPr>
      </w:pPr>
      <w:r w:rsidRPr="000F4A03">
        <w:rPr>
          <w:sz w:val="28"/>
          <w:szCs w:val="28"/>
        </w:rPr>
        <w:br w:type="page"/>
      </w:r>
      <w:r w:rsidR="000F4A03" w:rsidRPr="000F4A03">
        <w:rPr>
          <w:rFonts w:eastAsiaTheme="minorEastAsia"/>
          <w:kern w:val="0"/>
          <w:sz w:val="28"/>
          <w:szCs w:val="28"/>
          <w:lang w:eastAsia="ru-RU"/>
        </w:rPr>
        <w:lastRenderedPageBreak/>
        <w:t>Приложение</w:t>
      </w:r>
    </w:p>
    <w:p w:rsidR="000F4A03" w:rsidRPr="000F4A03" w:rsidRDefault="000F4A03" w:rsidP="000F4A03">
      <w:pPr>
        <w:suppressAutoHyphens w:val="0"/>
        <w:autoSpaceDE w:val="0"/>
        <w:autoSpaceDN w:val="0"/>
        <w:adjustRightInd w:val="0"/>
        <w:spacing w:line="300" w:lineRule="auto"/>
        <w:ind w:left="5387"/>
        <w:rPr>
          <w:rFonts w:eastAsiaTheme="minorEastAsia"/>
          <w:kern w:val="0"/>
          <w:sz w:val="28"/>
          <w:szCs w:val="28"/>
          <w:lang w:eastAsia="ru-RU"/>
        </w:rPr>
      </w:pPr>
      <w:r w:rsidRPr="000F4A03">
        <w:rPr>
          <w:rFonts w:eastAsiaTheme="minorEastAsia"/>
          <w:kern w:val="0"/>
          <w:sz w:val="28"/>
          <w:szCs w:val="28"/>
          <w:lang w:eastAsia="ru-RU"/>
        </w:rPr>
        <w:t>к постановлению администрации</w:t>
      </w:r>
      <w:r>
        <w:rPr>
          <w:rFonts w:eastAsiaTheme="minorEastAsia"/>
          <w:kern w:val="0"/>
          <w:sz w:val="28"/>
          <w:szCs w:val="28"/>
          <w:lang w:eastAsia="ru-RU"/>
        </w:rPr>
        <w:t xml:space="preserve"> </w:t>
      </w:r>
      <w:r w:rsidRPr="000F4A03">
        <w:rPr>
          <w:rFonts w:eastAsiaTheme="minorEastAsia"/>
          <w:kern w:val="0"/>
          <w:sz w:val="28"/>
          <w:szCs w:val="28"/>
          <w:lang w:eastAsia="ru-RU"/>
        </w:rPr>
        <w:t>муниципального образования Зуйского</w:t>
      </w:r>
      <w:r>
        <w:rPr>
          <w:rFonts w:eastAsiaTheme="minorEastAsia"/>
          <w:kern w:val="0"/>
          <w:sz w:val="28"/>
          <w:szCs w:val="28"/>
          <w:lang w:eastAsia="ru-RU"/>
        </w:rPr>
        <w:t xml:space="preserve"> </w:t>
      </w:r>
      <w:r w:rsidRPr="000F4A03">
        <w:rPr>
          <w:rFonts w:eastAsiaTheme="minorEastAsia"/>
          <w:kern w:val="0"/>
          <w:sz w:val="28"/>
          <w:szCs w:val="28"/>
          <w:lang w:eastAsia="ru-RU"/>
        </w:rPr>
        <w:t>сельское поселение Белогорского района</w:t>
      </w:r>
      <w:r>
        <w:rPr>
          <w:rFonts w:eastAsiaTheme="minorEastAsia"/>
          <w:kern w:val="0"/>
          <w:sz w:val="28"/>
          <w:szCs w:val="28"/>
          <w:lang w:eastAsia="ru-RU"/>
        </w:rPr>
        <w:t xml:space="preserve"> </w:t>
      </w:r>
      <w:r w:rsidRPr="000F4A03">
        <w:rPr>
          <w:rFonts w:eastAsiaTheme="minorEastAsia"/>
          <w:kern w:val="0"/>
          <w:sz w:val="28"/>
          <w:szCs w:val="28"/>
          <w:lang w:eastAsia="ru-RU"/>
        </w:rPr>
        <w:t>Республики Крым</w:t>
      </w:r>
    </w:p>
    <w:p w:rsidR="000F4A03" w:rsidRPr="000F4A03" w:rsidRDefault="000F4A03" w:rsidP="000F4A03">
      <w:pPr>
        <w:suppressAutoHyphens w:val="0"/>
        <w:autoSpaceDE w:val="0"/>
        <w:autoSpaceDN w:val="0"/>
        <w:adjustRightInd w:val="0"/>
        <w:spacing w:line="300" w:lineRule="auto"/>
        <w:ind w:left="5387"/>
        <w:rPr>
          <w:rFonts w:eastAsiaTheme="minorEastAsia"/>
          <w:kern w:val="0"/>
          <w:sz w:val="28"/>
          <w:szCs w:val="28"/>
          <w:lang w:eastAsia="ru-RU"/>
        </w:rPr>
      </w:pPr>
      <w:r w:rsidRPr="000F4A03">
        <w:rPr>
          <w:rFonts w:eastAsiaTheme="minorEastAsia"/>
          <w:kern w:val="0"/>
          <w:sz w:val="28"/>
          <w:szCs w:val="28"/>
          <w:lang w:eastAsia="ru-RU"/>
        </w:rPr>
        <w:t>от « 25» января № 13</w:t>
      </w:r>
    </w:p>
    <w:p w:rsidR="000F4A03" w:rsidRPr="000F4A03" w:rsidRDefault="000F4A03" w:rsidP="000F4A03">
      <w:pPr>
        <w:suppressAutoHyphens w:val="0"/>
        <w:autoSpaceDE w:val="0"/>
        <w:autoSpaceDN w:val="0"/>
        <w:adjustRightInd w:val="0"/>
        <w:spacing w:line="300" w:lineRule="auto"/>
        <w:ind w:firstLine="567"/>
        <w:jc w:val="both"/>
        <w:rPr>
          <w:rFonts w:eastAsiaTheme="minorEastAsia"/>
          <w:kern w:val="0"/>
          <w:sz w:val="28"/>
          <w:szCs w:val="28"/>
          <w:lang w:eastAsia="ru-RU"/>
        </w:rPr>
      </w:pPr>
    </w:p>
    <w:p w:rsidR="000F4A03" w:rsidRP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 xml:space="preserve">Порядок составления, утверждения и ведения </w:t>
      </w:r>
    </w:p>
    <w:p w:rsidR="000F4A03" w:rsidRP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 xml:space="preserve">бюджетных смет муниципальных казенных учреждений муниципального образования Зуйское сельское поселение Белогорского района Республики Крым </w:t>
      </w:r>
    </w:p>
    <w:p w:rsidR="000F4A03" w:rsidRPr="000F4A03" w:rsidRDefault="000F4A03" w:rsidP="000F4A03">
      <w:pPr>
        <w:widowControl/>
        <w:suppressAutoHyphens w:val="0"/>
        <w:spacing w:line="300" w:lineRule="auto"/>
        <w:jc w:val="center"/>
        <w:rPr>
          <w:rFonts w:eastAsia="Times New Roman"/>
          <w:b/>
          <w:kern w:val="0"/>
          <w:sz w:val="28"/>
          <w:szCs w:val="28"/>
          <w:lang w:eastAsia="ru-RU"/>
        </w:rPr>
      </w:pPr>
    </w:p>
    <w:p w:rsidR="000F4A03" w:rsidRP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I. Общие положения</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1. </w:t>
      </w:r>
      <w:proofErr w:type="gramStart"/>
      <w:r w:rsidRPr="000F4A03">
        <w:rPr>
          <w:rFonts w:eastAsia="Times New Roman"/>
          <w:kern w:val="0"/>
          <w:sz w:val="28"/>
          <w:szCs w:val="28"/>
          <w:lang w:eastAsia="ru-RU"/>
        </w:rPr>
        <w:t>Настоящий Порядок составления, утверждения и ведения бюджетных смет муниципальных казенных учреждений муниципального образования Зуйское сельское поселение Белогорского района Республики Крым (далее – Порядок) разработан в соответствии с положениями Бюджетного кодекса Российской Федерации, приказом Министерства финансов Российской Федерации от 13.03.2018 №26н «Об Общих требованиях к порядку составления, утверждения и ведения бюджетных смет казенных учреждений».</w:t>
      </w:r>
      <w:proofErr w:type="gramEnd"/>
    </w:p>
    <w:p w:rsidR="000F4A03" w:rsidRPr="000F4A03" w:rsidRDefault="000F4A03" w:rsidP="000F4A03">
      <w:pPr>
        <w:widowControl/>
        <w:shd w:val="clear" w:color="auto" w:fill="FFFFFF"/>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Составление, утверждение и ведение сметы учреждения, содержащей сведения, составляющие государственную тайну, осуществляется с соблюдением </w:t>
      </w:r>
      <w:r w:rsidRPr="000F4A03">
        <w:rPr>
          <w:rFonts w:eastAsiaTheme="majorEastAsia"/>
          <w:kern w:val="0"/>
          <w:sz w:val="28"/>
          <w:szCs w:val="28"/>
          <w:lang w:eastAsia="ru-RU"/>
        </w:rPr>
        <w:t>законодательства</w:t>
      </w:r>
      <w:r w:rsidRPr="000F4A03">
        <w:rPr>
          <w:rFonts w:eastAsia="Times New Roman"/>
          <w:kern w:val="0"/>
          <w:sz w:val="28"/>
          <w:szCs w:val="28"/>
          <w:lang w:eastAsia="ru-RU"/>
        </w:rPr>
        <w:t xml:space="preserve"> Российской Федерации о защите государственной тайны.</w:t>
      </w:r>
    </w:p>
    <w:p w:rsidR="000F4A03" w:rsidRPr="000F4A03" w:rsidRDefault="000F4A03" w:rsidP="000F4A03">
      <w:pPr>
        <w:widowControl/>
        <w:shd w:val="clear" w:color="auto" w:fill="FFFFFF"/>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Показатели сметы, содержащие сведения, составляющие государственную тайну, утверждаются и ведутся обособленно.</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2. Настоящий Порядок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3. Главный распорядитель средств бюджета муниципального образования Зуйское сельское поселение Белогорского района Республики Крым (далее – главный распорядитель средств бюджета) утверждает Порядок составления, утверждения и ведения смет подведомственных учреждений (далее - Порядок </w:t>
      </w:r>
      <w:r w:rsidRPr="000F4A03">
        <w:rPr>
          <w:rFonts w:eastAsia="Times New Roman"/>
          <w:kern w:val="0"/>
          <w:sz w:val="28"/>
          <w:szCs w:val="28"/>
          <w:lang w:eastAsia="ru-RU"/>
        </w:rPr>
        <w:lastRenderedPageBreak/>
        <w:t>главного распорядителя бюджетных средств) в соответствии с настоящим Порядком.</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Порядок главного распорядителя бюджетных сре</w:t>
      </w:r>
      <w:proofErr w:type="gramStart"/>
      <w:r w:rsidRPr="000F4A03">
        <w:rPr>
          <w:rFonts w:eastAsia="Times New Roman"/>
          <w:kern w:val="0"/>
          <w:sz w:val="28"/>
          <w:szCs w:val="28"/>
          <w:lang w:eastAsia="ru-RU"/>
        </w:rPr>
        <w:t>дств пр</w:t>
      </w:r>
      <w:proofErr w:type="gramEnd"/>
      <w:r w:rsidRPr="000F4A03">
        <w:rPr>
          <w:rFonts w:eastAsia="Times New Roman"/>
          <w:kern w:val="0"/>
          <w:sz w:val="28"/>
          <w:szCs w:val="28"/>
          <w:lang w:eastAsia="ru-RU"/>
        </w:rPr>
        <w:t>инимается в форме единого документа.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4. Главный распорядитель средств местного бюджета вправе установить в Порядке главного распорядителя бюджетных сре</w:t>
      </w:r>
      <w:proofErr w:type="gramStart"/>
      <w:r w:rsidRPr="000F4A03">
        <w:rPr>
          <w:rFonts w:eastAsia="Times New Roman"/>
          <w:kern w:val="0"/>
          <w:sz w:val="28"/>
          <w:szCs w:val="28"/>
          <w:lang w:eastAsia="ru-RU"/>
        </w:rPr>
        <w:t>дств сл</w:t>
      </w:r>
      <w:proofErr w:type="gramEnd"/>
      <w:r w:rsidRPr="000F4A03">
        <w:rPr>
          <w:rFonts w:eastAsia="Times New Roman"/>
          <w:kern w:val="0"/>
          <w:sz w:val="28"/>
          <w:szCs w:val="28"/>
          <w:lang w:eastAsia="ru-RU"/>
        </w:rPr>
        <w:t>едующие положения для составления, ведения и утверждения смет для подведомственных учреждений:</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 порядок и сроки составления и подписания проектов смет;</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2) порядок и сроки составления, ведения и утверждения смет (внесения изменений в сметы);</w:t>
      </w:r>
    </w:p>
    <w:p w:rsid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3) полномочия главного распорядителя (распорядителя) местного бюджета, учреждения по утверждению сметы (внесению изменений в смету).</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p>
    <w:p w:rsid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II. Составление смет учреждений</w:t>
      </w:r>
    </w:p>
    <w:p w:rsidR="000F4A03" w:rsidRPr="000F4A03" w:rsidRDefault="000F4A03" w:rsidP="000F4A03">
      <w:pPr>
        <w:widowControl/>
        <w:suppressAutoHyphens w:val="0"/>
        <w:spacing w:line="300" w:lineRule="auto"/>
        <w:jc w:val="center"/>
        <w:rPr>
          <w:rFonts w:eastAsia="Times New Roman"/>
          <w:b/>
          <w:kern w:val="0"/>
          <w:sz w:val="28"/>
          <w:szCs w:val="28"/>
          <w:lang w:eastAsia="ru-RU"/>
        </w:rPr>
      </w:pP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5. </w:t>
      </w:r>
      <w:proofErr w:type="gramStart"/>
      <w:r w:rsidRPr="000F4A03">
        <w:rPr>
          <w:rFonts w:eastAsia="Times New Roman"/>
          <w:kern w:val="0"/>
          <w:sz w:val="28"/>
          <w:szCs w:val="28"/>
          <w:lang w:eastAsia="ru-RU"/>
        </w:rPr>
        <w:t>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w:t>
      </w:r>
      <w:proofErr w:type="gramEnd"/>
      <w:r w:rsidRPr="000F4A03">
        <w:rPr>
          <w:rFonts w:eastAsia="Times New Roman"/>
          <w:kern w:val="0"/>
          <w:sz w:val="28"/>
          <w:szCs w:val="28"/>
          <w:lang w:eastAsia="ru-RU"/>
        </w:rPr>
        <w:t xml:space="preserve">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В смете </w:t>
      </w:r>
      <w:proofErr w:type="spellStart"/>
      <w:r w:rsidRPr="000F4A03">
        <w:rPr>
          <w:rFonts w:eastAsia="Times New Roman"/>
          <w:kern w:val="0"/>
          <w:sz w:val="28"/>
          <w:szCs w:val="28"/>
          <w:lang w:eastAsia="ru-RU"/>
        </w:rPr>
        <w:t>справочно</w:t>
      </w:r>
      <w:proofErr w:type="spellEnd"/>
      <w:r w:rsidRPr="000F4A03">
        <w:rPr>
          <w:rFonts w:eastAsia="Times New Roman"/>
          <w:kern w:val="0"/>
          <w:sz w:val="28"/>
          <w:szCs w:val="28"/>
          <w:lang w:eastAsia="ru-RU"/>
        </w:rPr>
        <w:t xml:space="preserve"> указываются объем и распределение направлений расходов на исполнение публичных нормативных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В смете дополнительно утверждаются иные показатели, предусмотренные пунктами 3 и 4 настоящего Порядка и Порядком главного распорядителя бюджетных средств (далее при совместном упоминании – Порядок ведения сметы).</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6. Показатели сметы формируются в разрезе </w:t>
      </w:r>
      <w:proofErr w:type="gramStart"/>
      <w:r w:rsidRPr="000F4A03">
        <w:rPr>
          <w:rFonts w:eastAsia="Times New Roman"/>
          <w:kern w:val="0"/>
          <w:sz w:val="28"/>
          <w:szCs w:val="28"/>
          <w:lang w:eastAsia="ru-RU"/>
        </w:rPr>
        <w:t>кодов классификации расходов бюджетов бюджетной классификации Российской Федерации</w:t>
      </w:r>
      <w:proofErr w:type="gramEnd"/>
      <w:r w:rsidRPr="000F4A03">
        <w:rPr>
          <w:rFonts w:eastAsia="Times New Roman"/>
          <w:kern w:val="0"/>
          <w:sz w:val="28"/>
          <w:szCs w:val="28"/>
          <w:lang w:eastAsia="ru-RU"/>
        </w:rPr>
        <w:t xml:space="preserve"> с детализацией по кодам подгрупп и (или) элементов видов расходов классификации расходов бюджетов. </w:t>
      </w:r>
      <w:proofErr w:type="gramStart"/>
      <w:r w:rsidRPr="000F4A03">
        <w:rPr>
          <w:rFonts w:eastAsia="Times New Roman"/>
          <w:kern w:val="0"/>
          <w:sz w:val="28"/>
          <w:szCs w:val="28"/>
          <w:lang w:eastAsia="ru-RU"/>
        </w:rPr>
        <w:t xml:space="preserve">Порядком ведения сметы может быть предусмотрена дополнительная детализация показателей сметы по установленным Администрацией муниципального образования Зуйское сельское поселение Белогорского района </w:t>
      </w:r>
      <w:r w:rsidRPr="000F4A03">
        <w:rPr>
          <w:rFonts w:eastAsia="Times New Roman"/>
          <w:kern w:val="0"/>
          <w:sz w:val="28"/>
          <w:szCs w:val="28"/>
          <w:lang w:eastAsia="ru-RU"/>
        </w:rPr>
        <w:lastRenderedPageBreak/>
        <w:t xml:space="preserve">Республики Крым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 </w:t>
      </w:r>
      <w:proofErr w:type="gramEnd"/>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7.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0F4A03" w:rsidRPr="000F4A03" w:rsidRDefault="000F4A03" w:rsidP="00FC4190">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Бюджетная смета на очередной финансовый год (на очередной финансовый год и на плановый период) составляется согласно приложению № 1</w:t>
      </w:r>
      <w:r w:rsidR="00FC4190" w:rsidRPr="003A38CC">
        <w:t xml:space="preserve"> </w:t>
      </w:r>
      <w:r w:rsidR="00FC4190" w:rsidRPr="003A38CC">
        <w:rPr>
          <w:rFonts w:eastAsia="Times New Roman"/>
          <w:kern w:val="0"/>
          <w:sz w:val="28"/>
          <w:szCs w:val="28"/>
          <w:lang w:eastAsia="ru-RU"/>
        </w:rPr>
        <w:tab/>
      </w:r>
      <w:r w:rsidR="00FC4190" w:rsidRPr="003A38CC">
        <w:rPr>
          <w:rFonts w:eastAsia="Times New Roman"/>
          <w:kern w:val="0"/>
          <w:sz w:val="28"/>
          <w:szCs w:val="28"/>
          <w:lang w:eastAsia="ru-RU"/>
        </w:rPr>
        <w:t xml:space="preserve">к Общим </w:t>
      </w:r>
      <w:r w:rsidR="00FC4190" w:rsidRPr="003A38CC">
        <w:rPr>
          <w:rFonts w:eastAsia="Times New Roman"/>
          <w:kern w:val="0"/>
          <w:sz w:val="28"/>
          <w:szCs w:val="28"/>
          <w:lang w:eastAsia="ru-RU"/>
        </w:rPr>
        <w:t>требованиям к п</w:t>
      </w:r>
      <w:r w:rsidR="00FC4190" w:rsidRPr="003A38CC">
        <w:rPr>
          <w:rFonts w:eastAsia="Times New Roman"/>
          <w:kern w:val="0"/>
          <w:sz w:val="28"/>
          <w:szCs w:val="28"/>
          <w:lang w:eastAsia="ru-RU"/>
        </w:rPr>
        <w:t xml:space="preserve">орядку составления, утверждения </w:t>
      </w:r>
      <w:r w:rsidR="00FC4190" w:rsidRPr="003A38CC">
        <w:rPr>
          <w:rFonts w:eastAsia="Times New Roman"/>
          <w:kern w:val="0"/>
          <w:sz w:val="28"/>
          <w:szCs w:val="28"/>
          <w:lang w:eastAsia="ru-RU"/>
        </w:rPr>
        <w:t>и ведения бюджетных смет казенных учреждений,</w:t>
      </w:r>
      <w:r w:rsidR="00FC4190" w:rsidRPr="003A38CC">
        <w:rPr>
          <w:rFonts w:eastAsia="Times New Roman"/>
          <w:kern w:val="0"/>
          <w:sz w:val="28"/>
          <w:szCs w:val="28"/>
          <w:lang w:eastAsia="ru-RU"/>
        </w:rPr>
        <w:t xml:space="preserve"> </w:t>
      </w:r>
      <w:r w:rsidR="00FC4190" w:rsidRPr="003A38CC">
        <w:rPr>
          <w:rFonts w:eastAsia="Times New Roman"/>
          <w:kern w:val="0"/>
          <w:sz w:val="28"/>
          <w:szCs w:val="28"/>
          <w:lang w:eastAsia="ru-RU"/>
        </w:rPr>
        <w:t>утв</w:t>
      </w:r>
      <w:r w:rsidR="00FC4190" w:rsidRPr="003A38CC">
        <w:rPr>
          <w:rFonts w:eastAsia="Times New Roman"/>
          <w:kern w:val="0"/>
          <w:sz w:val="28"/>
          <w:szCs w:val="28"/>
          <w:lang w:eastAsia="ru-RU"/>
        </w:rPr>
        <w:t>ержденных</w:t>
      </w:r>
      <w:r w:rsidR="00FC4190" w:rsidRPr="003A38CC">
        <w:rPr>
          <w:rFonts w:eastAsia="Times New Roman"/>
          <w:kern w:val="0"/>
          <w:sz w:val="28"/>
          <w:szCs w:val="28"/>
          <w:lang w:eastAsia="ru-RU"/>
        </w:rPr>
        <w:t xml:space="preserve"> приказом Министерств</w:t>
      </w:r>
      <w:r w:rsidR="00FC4190" w:rsidRPr="003A38CC">
        <w:rPr>
          <w:rFonts w:eastAsia="Times New Roman"/>
          <w:kern w:val="0"/>
          <w:sz w:val="28"/>
          <w:szCs w:val="28"/>
          <w:lang w:eastAsia="ru-RU"/>
        </w:rPr>
        <w:t xml:space="preserve">а финансов Российской Федерации </w:t>
      </w:r>
      <w:r w:rsidR="00FC4190" w:rsidRPr="003A38CC">
        <w:rPr>
          <w:rFonts w:eastAsia="Times New Roman"/>
          <w:kern w:val="0"/>
          <w:sz w:val="28"/>
          <w:szCs w:val="28"/>
          <w:lang w:eastAsia="ru-RU"/>
        </w:rPr>
        <w:t>от 14 февраля 2018 г. № 26н</w:t>
      </w:r>
      <w:r w:rsidRPr="000F4A03">
        <w:rPr>
          <w:rFonts w:eastAsia="Times New Roman"/>
          <w:kern w:val="0"/>
          <w:sz w:val="28"/>
          <w:szCs w:val="28"/>
          <w:lang w:eastAsia="ru-RU"/>
        </w:rPr>
        <w:t>.</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Изменения показателей бюджетной сметы на очередной финансовый год (на очередной финансовый год и на плановый период) составляется согласно приложению №2 к </w:t>
      </w:r>
      <w:r w:rsidR="00FC4190" w:rsidRPr="003A38CC">
        <w:rPr>
          <w:rFonts w:eastAsia="Times New Roman"/>
          <w:kern w:val="0"/>
          <w:sz w:val="28"/>
          <w:szCs w:val="28"/>
          <w:lang w:eastAsia="ru-RU"/>
        </w:rPr>
        <w:t>Общим требованиям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 26н.</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Смета составляется на основании обоснований (расчетов) плановых сметных показателей, являющихся неотъемлемой частью сметы.</w:t>
      </w:r>
      <w:bookmarkStart w:id="0" w:name="_GoBack"/>
      <w:bookmarkEnd w:id="0"/>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Обоснования (расчеты) плановых сметных показателей составляются в процессе формирования проекта решения о бюджете муниципального образования Зуйское сельское поселение Белогорского района Республики Крым на очередной финансовый год (на очередной финансовый год и плановый период) и утверждаются в соответствии с главой III настоящего Порядка.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proofErr w:type="gramStart"/>
      <w:r w:rsidRPr="000F4A03">
        <w:rPr>
          <w:rFonts w:eastAsia="Times New Roman"/>
          <w:kern w:val="0"/>
          <w:sz w:val="28"/>
          <w:szCs w:val="28"/>
          <w:lang w:eastAsia="ru-RU"/>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8. </w:t>
      </w:r>
      <w:proofErr w:type="gramStart"/>
      <w:r w:rsidRPr="000F4A03">
        <w:rPr>
          <w:rFonts w:eastAsia="Times New Roman"/>
          <w:kern w:val="0"/>
          <w:sz w:val="28"/>
          <w:szCs w:val="28"/>
          <w:lang w:eastAsia="ru-RU"/>
        </w:rPr>
        <w:t xml:space="preserve">Смета реорганизуемого учреждения составляется в соответствии с Порядком главного распорядителя бюджетных средств, установленным главным </w:t>
      </w:r>
      <w:r w:rsidRPr="000F4A03">
        <w:rPr>
          <w:rFonts w:eastAsia="Times New Roman"/>
          <w:kern w:val="0"/>
          <w:sz w:val="28"/>
          <w:szCs w:val="28"/>
          <w:lang w:eastAsia="ru-RU"/>
        </w:rPr>
        <w:lastRenderedPageBreak/>
        <w:t>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roofErr w:type="gramEnd"/>
    </w:p>
    <w:p w:rsid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III. Утверждение смет учреждений</w:t>
      </w:r>
    </w:p>
    <w:p w:rsidR="000F4A03" w:rsidRPr="000F4A03" w:rsidRDefault="000F4A03" w:rsidP="000F4A03">
      <w:pPr>
        <w:widowControl/>
        <w:suppressAutoHyphens w:val="0"/>
        <w:spacing w:line="300" w:lineRule="auto"/>
        <w:jc w:val="center"/>
        <w:rPr>
          <w:rFonts w:eastAsia="Times New Roman"/>
          <w:b/>
          <w:kern w:val="0"/>
          <w:sz w:val="28"/>
          <w:szCs w:val="28"/>
          <w:lang w:eastAsia="ru-RU"/>
        </w:rPr>
      </w:pP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9. </w:t>
      </w:r>
      <w:proofErr w:type="gramStart"/>
      <w:r w:rsidRPr="000F4A03">
        <w:rPr>
          <w:rFonts w:eastAsia="Times New Roman"/>
          <w:kern w:val="0"/>
          <w:sz w:val="28"/>
          <w:szCs w:val="28"/>
          <w:lang w:eastAsia="ru-RU"/>
        </w:rPr>
        <w:t>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Утверждение сметы учреждения в соответствии с настоящим пунктом:</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lastRenderedPageBreak/>
        <w:t>10. Руководитель главного распорядителя бюджетных сре</w:t>
      </w:r>
      <w:proofErr w:type="gramStart"/>
      <w:r w:rsidRPr="000F4A03">
        <w:rPr>
          <w:rFonts w:eastAsia="Times New Roman"/>
          <w:kern w:val="0"/>
          <w:sz w:val="28"/>
          <w:szCs w:val="28"/>
          <w:lang w:eastAsia="ru-RU"/>
        </w:rPr>
        <w:t>дств в сл</w:t>
      </w:r>
      <w:proofErr w:type="gramEnd"/>
      <w:r w:rsidRPr="000F4A03">
        <w:rPr>
          <w:rFonts w:eastAsia="Times New Roman"/>
          <w:kern w:val="0"/>
          <w:sz w:val="28"/>
          <w:szCs w:val="28"/>
          <w:lang w:eastAsia="ru-RU"/>
        </w:rPr>
        <w:t>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11. Руководитель главного распорядителя бюджетных сре</w:t>
      </w:r>
      <w:proofErr w:type="gramStart"/>
      <w:r w:rsidRPr="000F4A03">
        <w:rPr>
          <w:rFonts w:eastAsia="Times New Roman"/>
          <w:kern w:val="0"/>
          <w:sz w:val="28"/>
          <w:szCs w:val="28"/>
          <w:lang w:eastAsia="ru-RU"/>
        </w:rPr>
        <w:t>дств впр</w:t>
      </w:r>
      <w:proofErr w:type="gramEnd"/>
      <w:r w:rsidRPr="000F4A03">
        <w:rPr>
          <w:rFonts w:eastAsia="Times New Roman"/>
          <w:kern w:val="0"/>
          <w:sz w:val="28"/>
          <w:szCs w:val="28"/>
          <w:lang w:eastAsia="ru-RU"/>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12.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0F4A03" w:rsidRDefault="000F4A03" w:rsidP="000F4A03">
      <w:pPr>
        <w:widowControl/>
        <w:suppressAutoHyphens w:val="0"/>
        <w:spacing w:line="300" w:lineRule="auto"/>
        <w:jc w:val="center"/>
        <w:rPr>
          <w:rFonts w:eastAsia="Times New Roman"/>
          <w:b/>
          <w:kern w:val="0"/>
          <w:sz w:val="28"/>
          <w:szCs w:val="28"/>
          <w:lang w:eastAsia="ru-RU"/>
        </w:rPr>
      </w:pPr>
      <w:r w:rsidRPr="000F4A03">
        <w:rPr>
          <w:rFonts w:eastAsia="Times New Roman"/>
          <w:b/>
          <w:kern w:val="0"/>
          <w:sz w:val="28"/>
          <w:szCs w:val="28"/>
          <w:lang w:eastAsia="ru-RU"/>
        </w:rPr>
        <w:t>IV. Ведение смет учреждений</w:t>
      </w:r>
    </w:p>
    <w:p w:rsidR="000F4A03" w:rsidRPr="000F4A03" w:rsidRDefault="000F4A03" w:rsidP="000F4A03">
      <w:pPr>
        <w:widowControl/>
        <w:suppressAutoHyphens w:val="0"/>
        <w:spacing w:line="300" w:lineRule="auto"/>
        <w:jc w:val="center"/>
        <w:rPr>
          <w:rFonts w:eastAsia="Times New Roman"/>
          <w:b/>
          <w:kern w:val="0"/>
          <w:sz w:val="28"/>
          <w:szCs w:val="28"/>
          <w:lang w:eastAsia="ru-RU"/>
        </w:rPr>
      </w:pP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13. Ведением сметы в целях соблюдения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Изменения показателей сметы составляются учреждением. Рекомендуемый образец изменений показателей сметы приведен в приложении № 2 к настоящему Порядку.</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14. Внесение изменений в показатели сметы осуществляется путем утверждения изменений показателей - сумм увеличения, отражающихся со знаком </w:t>
      </w:r>
      <w:r>
        <w:rPr>
          <w:rFonts w:eastAsia="Times New Roman"/>
          <w:kern w:val="0"/>
          <w:sz w:val="28"/>
          <w:szCs w:val="28"/>
          <w:lang w:eastAsia="ru-RU"/>
        </w:rPr>
        <w:t>«</w:t>
      </w:r>
      <w:r w:rsidRPr="000F4A03">
        <w:rPr>
          <w:rFonts w:eastAsia="Times New Roman"/>
          <w:kern w:val="0"/>
          <w:sz w:val="28"/>
          <w:szCs w:val="28"/>
          <w:lang w:eastAsia="ru-RU"/>
        </w:rPr>
        <w:t>плюс</w:t>
      </w:r>
      <w:r>
        <w:rPr>
          <w:rFonts w:eastAsia="Times New Roman"/>
          <w:kern w:val="0"/>
          <w:sz w:val="28"/>
          <w:szCs w:val="28"/>
          <w:lang w:eastAsia="ru-RU"/>
        </w:rPr>
        <w:t>»</w:t>
      </w:r>
      <w:r w:rsidRPr="000F4A03">
        <w:rPr>
          <w:rFonts w:eastAsia="Times New Roman"/>
          <w:kern w:val="0"/>
          <w:sz w:val="28"/>
          <w:szCs w:val="28"/>
          <w:lang w:eastAsia="ru-RU"/>
        </w:rPr>
        <w:t xml:space="preserve"> и (или) уменьшения объемов сметных назначений, отражающихся со знаком </w:t>
      </w:r>
      <w:r>
        <w:rPr>
          <w:rFonts w:eastAsia="Times New Roman"/>
          <w:kern w:val="0"/>
          <w:sz w:val="28"/>
          <w:szCs w:val="28"/>
          <w:lang w:eastAsia="ru-RU"/>
        </w:rPr>
        <w:t>«</w:t>
      </w:r>
      <w:r w:rsidRPr="000F4A03">
        <w:rPr>
          <w:rFonts w:eastAsia="Times New Roman"/>
          <w:kern w:val="0"/>
          <w:sz w:val="28"/>
          <w:szCs w:val="28"/>
          <w:lang w:eastAsia="ru-RU"/>
        </w:rPr>
        <w:t>минус</w:t>
      </w:r>
      <w:r>
        <w:rPr>
          <w:rFonts w:eastAsia="Times New Roman"/>
          <w:kern w:val="0"/>
          <w:sz w:val="28"/>
          <w:szCs w:val="28"/>
          <w:lang w:eastAsia="ru-RU"/>
        </w:rPr>
        <w:t>»</w:t>
      </w:r>
      <w:r w:rsidRPr="000F4A03">
        <w:rPr>
          <w:rFonts w:eastAsia="Times New Roman"/>
          <w:kern w:val="0"/>
          <w:sz w:val="28"/>
          <w:szCs w:val="28"/>
          <w:lang w:eastAsia="ru-RU"/>
        </w:rPr>
        <w:t>:</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proofErr w:type="gramStart"/>
      <w:r w:rsidRPr="000F4A03">
        <w:rPr>
          <w:rFonts w:eastAsia="Times New Roman"/>
          <w:kern w:val="0"/>
          <w:sz w:val="28"/>
          <w:szCs w:val="28"/>
          <w:lang w:eastAsia="ru-RU"/>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roofErr w:type="gramEnd"/>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lastRenderedPageBreak/>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изменяющих объемы сметных назначений, приводящих к перераспределению их между разделами сметы;</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proofErr w:type="gramStart"/>
      <w:r w:rsidRPr="000F4A03">
        <w:rPr>
          <w:rFonts w:eastAsia="Times New Roman"/>
          <w:kern w:val="0"/>
          <w:sz w:val="28"/>
          <w:szCs w:val="28"/>
          <w:lang w:eastAsia="ru-RU"/>
        </w:rPr>
        <w:t>изменяющих</w:t>
      </w:r>
      <w:proofErr w:type="gramEnd"/>
      <w:r w:rsidRPr="000F4A03">
        <w:rPr>
          <w:rFonts w:eastAsia="Times New Roman"/>
          <w:kern w:val="0"/>
          <w:sz w:val="28"/>
          <w:szCs w:val="28"/>
          <w:lang w:eastAsia="ru-RU"/>
        </w:rPr>
        <w:t xml:space="preserve"> иные показатели, предусмотренные Порядком ведения сметы.</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15.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6 настоящего Порядка.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18 настоящего Порядка.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16. </w:t>
      </w:r>
      <w:proofErr w:type="gramStart"/>
      <w:r w:rsidRPr="000F4A03">
        <w:rPr>
          <w:rFonts w:eastAsia="Times New Roman"/>
          <w:kern w:val="0"/>
          <w:sz w:val="28"/>
          <w:szCs w:val="28"/>
          <w:lang w:eastAsia="ru-RU"/>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17. Внесение изменений в показатели обоснований (расчетов) плановых сметных показателей муниципальных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18.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9 настоящего Порядка, в случаях внесения изменений в смету, установленных абзацами вторым - четвертым пункта 14 настоящего Порядка.</w:t>
      </w:r>
    </w:p>
    <w:p w:rsidR="000F4A03" w:rsidRPr="000F4A03" w:rsidRDefault="000F4A03" w:rsidP="000F4A03">
      <w:pPr>
        <w:widowControl/>
        <w:suppressAutoHyphens w:val="0"/>
        <w:spacing w:line="300" w:lineRule="auto"/>
        <w:ind w:firstLine="567"/>
        <w:jc w:val="both"/>
        <w:rPr>
          <w:rFonts w:eastAsia="Times New Roman"/>
          <w:kern w:val="0"/>
          <w:sz w:val="28"/>
          <w:szCs w:val="28"/>
          <w:lang w:eastAsia="ru-RU"/>
        </w:rPr>
      </w:pPr>
      <w:r w:rsidRPr="000F4A03">
        <w:rPr>
          <w:rFonts w:eastAsia="Times New Roman"/>
          <w:kern w:val="0"/>
          <w:sz w:val="28"/>
          <w:szCs w:val="28"/>
          <w:lang w:eastAsia="ru-RU"/>
        </w:rPr>
        <w:t xml:space="preserve">19. </w:t>
      </w:r>
      <w:proofErr w:type="gramStart"/>
      <w:r w:rsidRPr="000F4A03">
        <w:rPr>
          <w:rFonts w:eastAsia="Times New Roman"/>
          <w:kern w:val="0"/>
          <w:sz w:val="28"/>
          <w:szCs w:val="28"/>
          <w:lang w:eastAsia="ru-RU"/>
        </w:rPr>
        <w:t xml:space="preserve">Изменения в смету с обоснованиями (расчетами) плановых сметных показателей, использованными при ее изменении, или изменение показателей </w:t>
      </w:r>
      <w:r w:rsidRPr="000F4A03">
        <w:rPr>
          <w:rFonts w:eastAsia="Times New Roman"/>
          <w:kern w:val="0"/>
          <w:sz w:val="28"/>
          <w:szCs w:val="28"/>
          <w:lang w:eastAsia="ru-RU"/>
        </w:rPr>
        <w:lastRenderedPageBreak/>
        <w:t>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FA144B" w:rsidRPr="000F4A03" w:rsidRDefault="00FA144B" w:rsidP="000F4A03">
      <w:pPr>
        <w:widowControl/>
        <w:suppressAutoHyphens w:val="0"/>
        <w:spacing w:line="300" w:lineRule="auto"/>
        <w:rPr>
          <w:sz w:val="28"/>
          <w:szCs w:val="28"/>
        </w:rPr>
      </w:pPr>
    </w:p>
    <w:sectPr w:rsidR="00FA144B" w:rsidRPr="000F4A03" w:rsidSect="003A38CC">
      <w:footerReference w:type="default" r:id="rId9"/>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4B" w:rsidRDefault="0070364B" w:rsidP="007A3798">
      <w:r>
        <w:separator/>
      </w:r>
    </w:p>
  </w:endnote>
  <w:endnote w:type="continuationSeparator" w:id="0">
    <w:p w:rsidR="0070364B" w:rsidRDefault="0070364B"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342407"/>
      <w:docPartObj>
        <w:docPartGallery w:val="Page Numbers (Bottom of Page)"/>
        <w:docPartUnique/>
      </w:docPartObj>
    </w:sdtPr>
    <w:sdtEndPr/>
    <w:sdtContent>
      <w:p w:rsidR="00451B67" w:rsidRDefault="00451B67">
        <w:pPr>
          <w:pStyle w:val="ad"/>
          <w:jc w:val="center"/>
        </w:pPr>
        <w:r>
          <w:fldChar w:fldCharType="begin"/>
        </w:r>
        <w:r>
          <w:instrText>PAGE   \* MERGEFORMAT</w:instrText>
        </w:r>
        <w:r>
          <w:fldChar w:fldCharType="separate"/>
        </w:r>
        <w:r w:rsidR="003A38CC">
          <w:rPr>
            <w:noProof/>
          </w:rPr>
          <w:t>10</w:t>
        </w:r>
        <w:r>
          <w:fldChar w:fldCharType="end"/>
        </w:r>
      </w:p>
    </w:sdtContent>
  </w:sdt>
  <w:p w:rsidR="00451B67" w:rsidRDefault="00451B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4B" w:rsidRDefault="0070364B" w:rsidP="007A3798">
      <w:r>
        <w:separator/>
      </w:r>
    </w:p>
  </w:footnote>
  <w:footnote w:type="continuationSeparator" w:id="0">
    <w:p w:rsidR="0070364B" w:rsidRDefault="0070364B" w:rsidP="007A3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46FD"/>
    <w:rsid w:val="00022FB7"/>
    <w:rsid w:val="00054552"/>
    <w:rsid w:val="000A307F"/>
    <w:rsid w:val="000B08B4"/>
    <w:rsid w:val="000F4A03"/>
    <w:rsid w:val="001115A4"/>
    <w:rsid w:val="00120017"/>
    <w:rsid w:val="00134B65"/>
    <w:rsid w:val="0014223A"/>
    <w:rsid w:val="001606BD"/>
    <w:rsid w:val="001626F4"/>
    <w:rsid w:val="001B3BC6"/>
    <w:rsid w:val="001E0514"/>
    <w:rsid w:val="001E6738"/>
    <w:rsid w:val="00211AF3"/>
    <w:rsid w:val="00230BB8"/>
    <w:rsid w:val="00273C5B"/>
    <w:rsid w:val="002765C6"/>
    <w:rsid w:val="002871F8"/>
    <w:rsid w:val="002B09A3"/>
    <w:rsid w:val="0032304B"/>
    <w:rsid w:val="00325786"/>
    <w:rsid w:val="003A38CC"/>
    <w:rsid w:val="003F21D4"/>
    <w:rsid w:val="00403589"/>
    <w:rsid w:val="004421A6"/>
    <w:rsid w:val="00451B67"/>
    <w:rsid w:val="004904B8"/>
    <w:rsid w:val="004A0FA7"/>
    <w:rsid w:val="004C68F1"/>
    <w:rsid w:val="004E7BFC"/>
    <w:rsid w:val="005031D6"/>
    <w:rsid w:val="00522D3F"/>
    <w:rsid w:val="005946AE"/>
    <w:rsid w:val="005E4F03"/>
    <w:rsid w:val="00615239"/>
    <w:rsid w:val="006166D4"/>
    <w:rsid w:val="0063559F"/>
    <w:rsid w:val="006729BA"/>
    <w:rsid w:val="00673DAF"/>
    <w:rsid w:val="006C18F0"/>
    <w:rsid w:val="007022DD"/>
    <w:rsid w:val="0070364B"/>
    <w:rsid w:val="00755B10"/>
    <w:rsid w:val="00773BCE"/>
    <w:rsid w:val="007A3798"/>
    <w:rsid w:val="008539D6"/>
    <w:rsid w:val="00882545"/>
    <w:rsid w:val="008E00F1"/>
    <w:rsid w:val="009669EC"/>
    <w:rsid w:val="009D7385"/>
    <w:rsid w:val="009F203D"/>
    <w:rsid w:val="00A019B1"/>
    <w:rsid w:val="00A74CE3"/>
    <w:rsid w:val="00A8635F"/>
    <w:rsid w:val="00AB7878"/>
    <w:rsid w:val="00AC70BD"/>
    <w:rsid w:val="00AE328D"/>
    <w:rsid w:val="00AE7C29"/>
    <w:rsid w:val="00B32495"/>
    <w:rsid w:val="00B50C9B"/>
    <w:rsid w:val="00B557D2"/>
    <w:rsid w:val="00B55DBC"/>
    <w:rsid w:val="00B60780"/>
    <w:rsid w:val="00B71ED6"/>
    <w:rsid w:val="00B82489"/>
    <w:rsid w:val="00B96147"/>
    <w:rsid w:val="00BD0D0C"/>
    <w:rsid w:val="00BE1215"/>
    <w:rsid w:val="00BE7762"/>
    <w:rsid w:val="00C25808"/>
    <w:rsid w:val="00C26B1D"/>
    <w:rsid w:val="00CF6A78"/>
    <w:rsid w:val="00D11103"/>
    <w:rsid w:val="00D12936"/>
    <w:rsid w:val="00D16C58"/>
    <w:rsid w:val="00D52DE4"/>
    <w:rsid w:val="00D93A6B"/>
    <w:rsid w:val="00DA3F6C"/>
    <w:rsid w:val="00DC1E71"/>
    <w:rsid w:val="00DF49BF"/>
    <w:rsid w:val="00E0579A"/>
    <w:rsid w:val="00E5099C"/>
    <w:rsid w:val="00E667DC"/>
    <w:rsid w:val="00EA24A7"/>
    <w:rsid w:val="00EB6F84"/>
    <w:rsid w:val="00ED32C2"/>
    <w:rsid w:val="00EF18B7"/>
    <w:rsid w:val="00F00E3E"/>
    <w:rsid w:val="00F01B41"/>
    <w:rsid w:val="00F144B0"/>
    <w:rsid w:val="00F264C0"/>
    <w:rsid w:val="00F56719"/>
    <w:rsid w:val="00FA144B"/>
    <w:rsid w:val="00FC4190"/>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7848362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2019-01-29T08:17:00Z</cp:lastPrinted>
  <dcterms:created xsi:type="dcterms:W3CDTF">2019-01-29T07:49:00Z</dcterms:created>
  <dcterms:modified xsi:type="dcterms:W3CDTF">2019-01-29T08:21:00Z</dcterms:modified>
</cp:coreProperties>
</file>