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FE" w:rsidRPr="00645C7E" w:rsidRDefault="00AD34FE" w:rsidP="00AD34FE">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AD34FE" w:rsidRPr="00645C7E" w:rsidRDefault="00AD34FE" w:rsidP="00AD34FE">
      <w:pPr>
        <w:tabs>
          <w:tab w:val="center" w:pos="4677"/>
          <w:tab w:val="right" w:pos="9354"/>
        </w:tabs>
        <w:spacing w:after="0" w:line="0" w:lineRule="atLeast"/>
        <w:ind w:left="567"/>
        <w:jc w:val="center"/>
        <w:rPr>
          <w:rFonts w:ascii="Times New Roman" w:eastAsia="Times New Roman" w:hAnsi="Times New Roman" w:cs="Times New Roman"/>
          <w:b/>
          <w:bCs/>
          <w:sz w:val="28"/>
          <w:szCs w:val="28"/>
          <w:lang w:eastAsia="ar-SA"/>
        </w:rPr>
      </w:pPr>
      <w:r w:rsidRPr="00645C7E">
        <w:rPr>
          <w:rFonts w:ascii="Times New Roman" w:eastAsia="Times New Roman" w:hAnsi="Times New Roman" w:cs="Times New Roman"/>
          <w:b/>
          <w:bCs/>
          <w:sz w:val="28"/>
          <w:szCs w:val="28"/>
          <w:lang w:eastAsia="ar-SA"/>
        </w:rPr>
        <w:t>Республика Крым</w:t>
      </w:r>
    </w:p>
    <w:p w:rsidR="00AD34FE" w:rsidRPr="00645C7E" w:rsidRDefault="00AD34FE" w:rsidP="00AD34FE">
      <w:pPr>
        <w:spacing w:after="0" w:line="0" w:lineRule="atLeast"/>
        <w:ind w:left="567"/>
        <w:jc w:val="center"/>
        <w:rPr>
          <w:rFonts w:ascii="Times New Roman" w:eastAsia="Times New Roman" w:hAnsi="Times New Roman" w:cs="Times New Roman"/>
          <w:b/>
          <w:bCs/>
          <w:sz w:val="28"/>
          <w:szCs w:val="28"/>
          <w:lang w:eastAsia="ar-SA"/>
        </w:rPr>
      </w:pPr>
      <w:r w:rsidRPr="00645C7E">
        <w:rPr>
          <w:rFonts w:ascii="Times New Roman" w:eastAsia="Times New Roman" w:hAnsi="Times New Roman" w:cs="Times New Roman"/>
          <w:b/>
          <w:bCs/>
          <w:sz w:val="28"/>
          <w:szCs w:val="28"/>
          <w:lang w:eastAsia="ar-SA"/>
        </w:rPr>
        <w:t>Белогорский район</w:t>
      </w:r>
    </w:p>
    <w:p w:rsidR="00AD34FE" w:rsidRPr="00645C7E" w:rsidRDefault="00AD34FE" w:rsidP="00AD34FE">
      <w:pPr>
        <w:tabs>
          <w:tab w:val="left" w:pos="2423"/>
          <w:tab w:val="left" w:pos="5637"/>
          <w:tab w:val="left" w:pos="5883"/>
        </w:tabs>
        <w:spacing w:after="0" w:line="0" w:lineRule="atLeast"/>
        <w:ind w:left="567"/>
        <w:jc w:val="center"/>
        <w:rPr>
          <w:rFonts w:ascii="Times New Roman" w:eastAsia="Times New Roman" w:hAnsi="Times New Roman" w:cs="Times New Roman"/>
          <w:b/>
          <w:bCs/>
          <w:sz w:val="28"/>
          <w:szCs w:val="28"/>
          <w:lang w:eastAsia="ar-SA"/>
        </w:rPr>
      </w:pPr>
      <w:r w:rsidRPr="00645C7E">
        <w:rPr>
          <w:rFonts w:ascii="Times New Roman" w:eastAsia="Times New Roman" w:hAnsi="Times New Roman" w:cs="Times New Roman"/>
          <w:b/>
          <w:bCs/>
          <w:sz w:val="28"/>
          <w:szCs w:val="28"/>
          <w:lang w:eastAsia="ar-SA"/>
        </w:rPr>
        <w:t>Администрация Зуйского сельского поселения</w:t>
      </w:r>
    </w:p>
    <w:p w:rsidR="00AD34FE" w:rsidRPr="00645C7E" w:rsidRDefault="00AD34FE" w:rsidP="00AD34FE">
      <w:pPr>
        <w:tabs>
          <w:tab w:val="left" w:pos="2423"/>
          <w:tab w:val="left" w:pos="5637"/>
          <w:tab w:val="left" w:pos="5883"/>
        </w:tabs>
        <w:spacing w:after="0" w:line="0" w:lineRule="atLeast"/>
        <w:ind w:left="567"/>
        <w:jc w:val="center"/>
        <w:rPr>
          <w:rFonts w:ascii="Times New Roman" w:eastAsia="Times New Roman" w:hAnsi="Times New Roman" w:cs="Times New Roman"/>
          <w:b/>
          <w:bCs/>
          <w:sz w:val="28"/>
          <w:szCs w:val="28"/>
          <w:lang w:eastAsia="ar-SA"/>
        </w:rPr>
      </w:pPr>
    </w:p>
    <w:p w:rsidR="00AD34FE" w:rsidRPr="00645C7E" w:rsidRDefault="00AD34FE" w:rsidP="00AD34FE">
      <w:pPr>
        <w:pStyle w:val="4"/>
        <w:tabs>
          <w:tab w:val="left" w:pos="0"/>
        </w:tabs>
        <w:spacing w:before="0" w:after="0" w:line="0" w:lineRule="atLeast"/>
        <w:ind w:left="567"/>
        <w:jc w:val="center"/>
        <w:rPr>
          <w:rFonts w:ascii="Times New Roman" w:hAnsi="Times New Roman"/>
          <w:lang w:eastAsia="ar-SA"/>
        </w:rPr>
      </w:pPr>
      <w:r w:rsidRPr="00645C7E">
        <w:rPr>
          <w:rFonts w:ascii="Times New Roman" w:hAnsi="Times New Roman"/>
          <w:lang w:eastAsia="ar-SA"/>
        </w:rPr>
        <w:t>ПОСТАНОВЛЕНИЕ</w:t>
      </w:r>
    </w:p>
    <w:p w:rsidR="00AD34FE" w:rsidRPr="00645C7E" w:rsidRDefault="00AD34FE" w:rsidP="00AD34FE">
      <w:pPr>
        <w:spacing w:after="0" w:line="0" w:lineRule="atLeast"/>
        <w:ind w:left="567"/>
        <w:jc w:val="center"/>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r w:rsidRPr="00645C7E">
        <w:rPr>
          <w:rFonts w:ascii="Times New Roman" w:hAnsi="Times New Roman" w:cs="Times New Roman"/>
          <w:sz w:val="28"/>
          <w:szCs w:val="28"/>
        </w:rPr>
        <w:t xml:space="preserve">от 29 </w:t>
      </w:r>
      <w:r w:rsidR="00645C7E">
        <w:rPr>
          <w:rFonts w:ascii="Times New Roman" w:hAnsi="Times New Roman" w:cs="Times New Roman"/>
          <w:sz w:val="28"/>
          <w:szCs w:val="28"/>
        </w:rPr>
        <w:t>июля 2015 года.</w:t>
      </w:r>
      <w:r w:rsidR="00645C7E">
        <w:rPr>
          <w:rFonts w:ascii="Times New Roman" w:hAnsi="Times New Roman" w:cs="Times New Roman"/>
          <w:sz w:val="28"/>
          <w:szCs w:val="28"/>
        </w:rPr>
        <w:tab/>
      </w:r>
      <w:r w:rsidR="00645C7E">
        <w:rPr>
          <w:rFonts w:ascii="Times New Roman" w:hAnsi="Times New Roman" w:cs="Times New Roman"/>
          <w:sz w:val="28"/>
          <w:szCs w:val="28"/>
        </w:rPr>
        <w:tab/>
      </w:r>
      <w:r w:rsidR="00645C7E">
        <w:rPr>
          <w:rFonts w:ascii="Times New Roman" w:hAnsi="Times New Roman" w:cs="Times New Roman"/>
          <w:sz w:val="28"/>
          <w:szCs w:val="28"/>
        </w:rPr>
        <w:tab/>
      </w:r>
      <w:r w:rsidR="00645C7E">
        <w:rPr>
          <w:rFonts w:ascii="Times New Roman" w:hAnsi="Times New Roman" w:cs="Times New Roman"/>
          <w:sz w:val="28"/>
          <w:szCs w:val="28"/>
        </w:rPr>
        <w:tab/>
      </w:r>
      <w:r w:rsidR="00645C7E">
        <w:rPr>
          <w:rFonts w:ascii="Times New Roman" w:hAnsi="Times New Roman" w:cs="Times New Roman"/>
          <w:sz w:val="28"/>
          <w:szCs w:val="28"/>
        </w:rPr>
        <w:tab/>
      </w:r>
      <w:r w:rsidR="00645C7E">
        <w:rPr>
          <w:rFonts w:ascii="Times New Roman" w:hAnsi="Times New Roman" w:cs="Times New Roman"/>
          <w:sz w:val="28"/>
          <w:szCs w:val="28"/>
        </w:rPr>
        <w:tab/>
      </w:r>
      <w:r w:rsidR="00645C7E">
        <w:rPr>
          <w:rFonts w:ascii="Times New Roman" w:hAnsi="Times New Roman" w:cs="Times New Roman"/>
          <w:sz w:val="28"/>
          <w:szCs w:val="28"/>
        </w:rPr>
        <w:tab/>
        <w:t xml:space="preserve"> № </w:t>
      </w:r>
      <w:r w:rsidRPr="00645C7E">
        <w:rPr>
          <w:rFonts w:ascii="Times New Roman" w:hAnsi="Times New Roman" w:cs="Times New Roman"/>
          <w:sz w:val="28"/>
          <w:szCs w:val="28"/>
        </w:rPr>
        <w:t>119</w:t>
      </w: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i/>
          <w:sz w:val="28"/>
          <w:szCs w:val="28"/>
        </w:rPr>
      </w:pPr>
      <w:r w:rsidRPr="00645C7E">
        <w:rPr>
          <w:rFonts w:ascii="Times New Roman" w:hAnsi="Times New Roman" w:cs="Times New Roman"/>
          <w:i/>
          <w:sz w:val="28"/>
          <w:szCs w:val="28"/>
        </w:rPr>
        <w:t xml:space="preserve">Об принятии Административного </w:t>
      </w:r>
    </w:p>
    <w:p w:rsidR="00AD34FE" w:rsidRPr="00645C7E" w:rsidRDefault="00AD34FE" w:rsidP="00AD34FE">
      <w:pPr>
        <w:spacing w:after="0" w:line="0" w:lineRule="atLeast"/>
        <w:rPr>
          <w:rFonts w:ascii="Times New Roman" w:hAnsi="Times New Roman" w:cs="Times New Roman"/>
          <w:i/>
          <w:sz w:val="28"/>
          <w:szCs w:val="28"/>
        </w:rPr>
      </w:pPr>
      <w:r w:rsidRPr="00645C7E">
        <w:rPr>
          <w:rFonts w:ascii="Times New Roman" w:hAnsi="Times New Roman" w:cs="Times New Roman"/>
          <w:i/>
          <w:sz w:val="28"/>
          <w:szCs w:val="28"/>
        </w:rPr>
        <w:t xml:space="preserve">Регламента  администрации Зуйского </w:t>
      </w:r>
    </w:p>
    <w:p w:rsidR="00AD34FE" w:rsidRPr="00645C7E" w:rsidRDefault="00AD34FE" w:rsidP="00AD34FE">
      <w:pPr>
        <w:spacing w:after="0" w:line="0" w:lineRule="atLeast"/>
        <w:rPr>
          <w:rFonts w:ascii="Times New Roman" w:hAnsi="Times New Roman" w:cs="Times New Roman"/>
          <w:i/>
          <w:sz w:val="28"/>
          <w:szCs w:val="28"/>
        </w:rPr>
      </w:pPr>
      <w:r w:rsidRPr="00645C7E">
        <w:rPr>
          <w:rFonts w:ascii="Times New Roman" w:hAnsi="Times New Roman" w:cs="Times New Roman"/>
          <w:i/>
          <w:sz w:val="28"/>
          <w:szCs w:val="28"/>
        </w:rPr>
        <w:t xml:space="preserve">сельского поселения по предоставлению </w:t>
      </w:r>
    </w:p>
    <w:p w:rsidR="00AD34FE" w:rsidRPr="00645C7E" w:rsidRDefault="00AD34FE" w:rsidP="00AD34FE">
      <w:pPr>
        <w:spacing w:after="0" w:line="0" w:lineRule="atLeast"/>
        <w:rPr>
          <w:rFonts w:ascii="Times New Roman" w:hAnsi="Times New Roman" w:cs="Times New Roman"/>
          <w:i/>
          <w:sz w:val="28"/>
          <w:szCs w:val="28"/>
        </w:rPr>
      </w:pPr>
      <w:r w:rsidRPr="00645C7E">
        <w:rPr>
          <w:rFonts w:ascii="Times New Roman" w:hAnsi="Times New Roman" w:cs="Times New Roman"/>
          <w:i/>
          <w:sz w:val="28"/>
          <w:szCs w:val="28"/>
        </w:rPr>
        <w:t xml:space="preserve">муниципальной услуги по признанию </w:t>
      </w:r>
    </w:p>
    <w:p w:rsidR="00AD34FE" w:rsidRPr="00645C7E" w:rsidRDefault="00AD34FE" w:rsidP="00AD34FE">
      <w:pPr>
        <w:spacing w:after="0" w:line="0" w:lineRule="atLeast"/>
        <w:rPr>
          <w:rFonts w:ascii="Times New Roman" w:hAnsi="Times New Roman" w:cs="Times New Roman"/>
          <w:i/>
          <w:sz w:val="28"/>
          <w:szCs w:val="28"/>
        </w:rPr>
      </w:pPr>
      <w:r w:rsidRPr="00645C7E">
        <w:rPr>
          <w:rFonts w:ascii="Times New Roman" w:hAnsi="Times New Roman" w:cs="Times New Roman"/>
          <w:i/>
          <w:sz w:val="28"/>
          <w:szCs w:val="28"/>
        </w:rPr>
        <w:t>нуждающихся в улучшении жилищных условий</w:t>
      </w: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ind w:firstLine="851"/>
        <w:rPr>
          <w:rFonts w:ascii="Times New Roman" w:hAnsi="Times New Roman" w:cs="Times New Roman"/>
          <w:sz w:val="28"/>
          <w:szCs w:val="28"/>
        </w:rPr>
      </w:pPr>
      <w:r w:rsidRPr="00645C7E">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администрация Зуйского сельского поселения </w:t>
      </w:r>
      <w:r w:rsidR="00923044" w:rsidRPr="00923044">
        <w:rPr>
          <w:rFonts w:ascii="Times New Roman" w:hAnsi="Times New Roman" w:cs="Times New Roman"/>
          <w:sz w:val="28"/>
          <w:szCs w:val="28"/>
        </w:rPr>
        <w:t>постановляю:</w:t>
      </w: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r w:rsidRPr="00645C7E">
        <w:rPr>
          <w:rFonts w:ascii="Times New Roman" w:hAnsi="Times New Roman" w:cs="Times New Roman"/>
          <w:sz w:val="28"/>
          <w:szCs w:val="28"/>
        </w:rPr>
        <w:t xml:space="preserve">1.Принять </w:t>
      </w:r>
      <w:r w:rsidR="00645C7E">
        <w:rPr>
          <w:rFonts w:ascii="Times New Roman" w:hAnsi="Times New Roman" w:cs="Times New Roman"/>
          <w:sz w:val="28"/>
          <w:szCs w:val="28"/>
        </w:rPr>
        <w:t xml:space="preserve">Административный Регламент </w:t>
      </w:r>
      <w:r w:rsidRPr="00645C7E">
        <w:rPr>
          <w:rFonts w:ascii="Times New Roman" w:hAnsi="Times New Roman" w:cs="Times New Roman"/>
          <w:sz w:val="28"/>
          <w:szCs w:val="28"/>
        </w:rPr>
        <w:t xml:space="preserve">администрации Зуйского </w:t>
      </w:r>
    </w:p>
    <w:p w:rsidR="00AD34FE" w:rsidRPr="00645C7E" w:rsidRDefault="00AD34FE" w:rsidP="00AD34FE">
      <w:pPr>
        <w:spacing w:after="0" w:line="0" w:lineRule="atLeast"/>
        <w:rPr>
          <w:rFonts w:ascii="Times New Roman" w:hAnsi="Times New Roman" w:cs="Times New Roman"/>
          <w:sz w:val="28"/>
          <w:szCs w:val="28"/>
        </w:rPr>
      </w:pPr>
      <w:r w:rsidRPr="00645C7E">
        <w:rPr>
          <w:rFonts w:ascii="Times New Roman" w:hAnsi="Times New Roman" w:cs="Times New Roman"/>
          <w:sz w:val="28"/>
          <w:szCs w:val="28"/>
        </w:rPr>
        <w:t>сельского поселения по предоставлению муниципальной услуги по признанию нуждающихся в улучшении жилищных условий</w:t>
      </w:r>
    </w:p>
    <w:p w:rsidR="00AD34FE" w:rsidRPr="00645C7E" w:rsidRDefault="00AD34FE" w:rsidP="00AD34FE">
      <w:pPr>
        <w:spacing w:after="0" w:line="0" w:lineRule="atLeast"/>
        <w:rPr>
          <w:rFonts w:ascii="Times New Roman" w:hAnsi="Times New Roman" w:cs="Times New Roman"/>
          <w:sz w:val="28"/>
          <w:szCs w:val="28"/>
        </w:rPr>
      </w:pPr>
      <w:r w:rsidRPr="00645C7E">
        <w:rPr>
          <w:rFonts w:ascii="Times New Roman" w:hAnsi="Times New Roman" w:cs="Times New Roman"/>
          <w:sz w:val="28"/>
          <w:szCs w:val="28"/>
        </w:rPr>
        <w:t>2.Контроль за исполнением постановления оставляю за собой.</w:t>
      </w: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rPr>
          <w:sz w:val="28"/>
          <w:szCs w:val="28"/>
        </w:rPr>
      </w:pPr>
    </w:p>
    <w:p w:rsidR="00AD34FE" w:rsidRPr="00645C7E" w:rsidRDefault="00AD34FE" w:rsidP="00AD34FE">
      <w:pPr>
        <w:pStyle w:val="Standard"/>
        <w:ind w:left="284"/>
        <w:rPr>
          <w:color w:val="000000"/>
          <w:sz w:val="28"/>
          <w:szCs w:val="28"/>
          <w:lang w:val="ru-RU"/>
        </w:rPr>
      </w:pPr>
      <w:r w:rsidRPr="00645C7E">
        <w:rPr>
          <w:sz w:val="28"/>
          <w:szCs w:val="28"/>
          <w:lang w:val="ru-RU"/>
        </w:rPr>
        <w:t xml:space="preserve">Председатель Зуйского </w:t>
      </w:r>
      <w:r w:rsidRPr="00645C7E">
        <w:rPr>
          <w:color w:val="000000"/>
          <w:sz w:val="28"/>
          <w:szCs w:val="28"/>
          <w:lang w:val="ru-RU"/>
        </w:rPr>
        <w:t xml:space="preserve">сельского совета – </w:t>
      </w:r>
    </w:p>
    <w:p w:rsidR="00AD34FE" w:rsidRPr="00645C7E" w:rsidRDefault="00AD34FE" w:rsidP="00AD34FE">
      <w:pPr>
        <w:pStyle w:val="Standard"/>
        <w:ind w:left="284"/>
        <w:rPr>
          <w:sz w:val="28"/>
          <w:szCs w:val="28"/>
        </w:rPr>
      </w:pPr>
      <w:r w:rsidRPr="00645C7E">
        <w:rPr>
          <w:color w:val="000000"/>
          <w:sz w:val="28"/>
          <w:szCs w:val="28"/>
          <w:lang w:val="ru-RU"/>
        </w:rPr>
        <w:t>глава администрации Зуйского сельского поселения</w:t>
      </w:r>
      <w:r w:rsidRPr="00645C7E">
        <w:rPr>
          <w:noProof/>
          <w:webHidden/>
          <w:sz w:val="28"/>
          <w:szCs w:val="28"/>
          <w:lang w:val="ru-RU"/>
        </w:rPr>
        <w:tab/>
      </w:r>
      <w:r w:rsidRPr="00645C7E">
        <w:rPr>
          <w:noProof/>
          <w:webHidden/>
          <w:sz w:val="28"/>
          <w:szCs w:val="28"/>
          <w:lang w:val="ru-RU"/>
        </w:rPr>
        <w:tab/>
      </w:r>
      <w:r w:rsidR="00B5490B">
        <w:rPr>
          <w:noProof/>
          <w:webHidden/>
          <w:sz w:val="28"/>
          <w:szCs w:val="28"/>
          <w:lang w:val="ru-RU"/>
        </w:rPr>
        <w:t xml:space="preserve"> </w:t>
      </w:r>
      <w:r w:rsidRPr="00645C7E">
        <w:rPr>
          <w:color w:val="000000"/>
          <w:sz w:val="28"/>
          <w:szCs w:val="28"/>
          <w:lang w:val="ru-RU"/>
        </w:rPr>
        <w:t>А.А. Лахин.</w:t>
      </w:r>
    </w:p>
    <w:p w:rsidR="00AD34FE" w:rsidRPr="00645C7E" w:rsidRDefault="00AD34FE" w:rsidP="00AD34FE">
      <w:pPr>
        <w:spacing w:after="0" w:line="0" w:lineRule="atLeast"/>
        <w:rPr>
          <w:rFonts w:ascii="Times New Roman" w:hAnsi="Times New Roman" w:cs="Times New Roman"/>
          <w:sz w:val="28"/>
          <w:szCs w:val="28"/>
          <w:lang w:val="de-DE"/>
        </w:rPr>
      </w:pP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hAnsi="Times New Roman" w:cs="Times New Roman"/>
          <w:sz w:val="28"/>
          <w:szCs w:val="28"/>
        </w:rPr>
      </w:pPr>
    </w:p>
    <w:p w:rsidR="00AD34FE" w:rsidRDefault="00AD34FE" w:rsidP="00AD34FE">
      <w:pPr>
        <w:spacing w:after="0" w:line="0" w:lineRule="atLeast"/>
        <w:rPr>
          <w:rFonts w:ascii="Times New Roman" w:hAnsi="Times New Roman" w:cs="Times New Roman"/>
          <w:sz w:val="28"/>
          <w:szCs w:val="28"/>
        </w:rPr>
      </w:pPr>
    </w:p>
    <w:p w:rsidR="00024B27" w:rsidRDefault="00024B27" w:rsidP="00AD34FE">
      <w:pPr>
        <w:spacing w:after="0" w:line="0" w:lineRule="atLeast"/>
        <w:rPr>
          <w:rFonts w:ascii="Times New Roman" w:hAnsi="Times New Roman" w:cs="Times New Roman"/>
          <w:sz w:val="28"/>
          <w:szCs w:val="28"/>
        </w:rPr>
      </w:pPr>
    </w:p>
    <w:p w:rsidR="00024B27" w:rsidRDefault="00024B27" w:rsidP="00AD34FE">
      <w:pPr>
        <w:spacing w:after="0" w:line="0" w:lineRule="atLeast"/>
        <w:rPr>
          <w:rFonts w:ascii="Times New Roman" w:hAnsi="Times New Roman" w:cs="Times New Roman"/>
          <w:sz w:val="28"/>
          <w:szCs w:val="28"/>
        </w:rPr>
      </w:pPr>
    </w:p>
    <w:p w:rsidR="00024B27" w:rsidRDefault="00024B27" w:rsidP="00AD34FE">
      <w:pPr>
        <w:spacing w:after="0" w:line="0" w:lineRule="atLeast"/>
        <w:rPr>
          <w:rFonts w:ascii="Times New Roman" w:hAnsi="Times New Roman" w:cs="Times New Roman"/>
          <w:sz w:val="28"/>
          <w:szCs w:val="28"/>
        </w:rPr>
      </w:pPr>
    </w:p>
    <w:p w:rsidR="00024B27" w:rsidRDefault="00024B27" w:rsidP="00AD34FE">
      <w:pPr>
        <w:spacing w:after="0" w:line="0" w:lineRule="atLeast"/>
        <w:rPr>
          <w:rFonts w:ascii="Times New Roman" w:hAnsi="Times New Roman" w:cs="Times New Roman"/>
          <w:sz w:val="28"/>
          <w:szCs w:val="28"/>
        </w:rPr>
      </w:pPr>
    </w:p>
    <w:p w:rsidR="00923044" w:rsidRDefault="00923044" w:rsidP="00AD34FE">
      <w:pPr>
        <w:spacing w:after="0" w:line="0" w:lineRule="atLeast"/>
        <w:rPr>
          <w:rFonts w:ascii="Times New Roman" w:hAnsi="Times New Roman" w:cs="Times New Roman"/>
          <w:sz w:val="28"/>
          <w:szCs w:val="28"/>
        </w:rPr>
      </w:pPr>
    </w:p>
    <w:p w:rsidR="00923044" w:rsidRDefault="00923044" w:rsidP="00AD34FE">
      <w:pPr>
        <w:spacing w:after="0" w:line="0" w:lineRule="atLeast"/>
        <w:rPr>
          <w:rFonts w:ascii="Times New Roman" w:hAnsi="Times New Roman" w:cs="Times New Roman"/>
          <w:sz w:val="28"/>
          <w:szCs w:val="28"/>
        </w:rPr>
      </w:pPr>
    </w:p>
    <w:p w:rsidR="00923044" w:rsidRPr="00645C7E" w:rsidRDefault="00923044" w:rsidP="00AD34FE">
      <w:pPr>
        <w:spacing w:after="0" w:line="0" w:lineRule="atLeast"/>
        <w:rPr>
          <w:rFonts w:ascii="Times New Roman" w:hAnsi="Times New Roman" w:cs="Times New Roman"/>
          <w:sz w:val="28"/>
          <w:szCs w:val="28"/>
        </w:rPr>
      </w:pPr>
    </w:p>
    <w:p w:rsidR="00AD34FE" w:rsidRPr="00645C7E" w:rsidRDefault="00AD34FE" w:rsidP="00AD34FE">
      <w:pPr>
        <w:spacing w:after="0" w:line="0" w:lineRule="atLeast"/>
        <w:rPr>
          <w:rFonts w:ascii="Times New Roman" w:eastAsia="Times New Roman" w:hAnsi="Times New Roman" w:cs="Times New Roman"/>
          <w:sz w:val="28"/>
          <w:szCs w:val="28"/>
        </w:rPr>
      </w:pPr>
    </w:p>
    <w:p w:rsidR="00AD34FE" w:rsidRPr="00645C7E" w:rsidRDefault="00AD34FE" w:rsidP="00AD34FE">
      <w:pPr>
        <w:pStyle w:val="ConsPlusTitle"/>
        <w:widowControl/>
        <w:spacing w:line="0" w:lineRule="atLeast"/>
        <w:ind w:left="5245"/>
        <w:jc w:val="both"/>
        <w:rPr>
          <w:rFonts w:ascii="Times New Roman" w:hAnsi="Times New Roman" w:cs="Times New Roman"/>
          <w:b w:val="0"/>
          <w:sz w:val="28"/>
          <w:szCs w:val="28"/>
        </w:rPr>
      </w:pPr>
      <w:r w:rsidRPr="00645C7E">
        <w:rPr>
          <w:rFonts w:ascii="Times New Roman" w:hAnsi="Times New Roman" w:cs="Times New Roman"/>
          <w:b w:val="0"/>
          <w:sz w:val="28"/>
          <w:szCs w:val="28"/>
        </w:rPr>
        <w:lastRenderedPageBreak/>
        <w:t xml:space="preserve">Приложение </w:t>
      </w:r>
    </w:p>
    <w:p w:rsidR="00AD34FE" w:rsidRPr="00645C7E" w:rsidRDefault="00AD34FE" w:rsidP="00AD34FE">
      <w:pPr>
        <w:pStyle w:val="ConsPlusTitle"/>
        <w:widowControl/>
        <w:spacing w:line="0" w:lineRule="atLeast"/>
        <w:ind w:left="5245"/>
        <w:jc w:val="both"/>
        <w:rPr>
          <w:rFonts w:ascii="Times New Roman" w:hAnsi="Times New Roman" w:cs="Times New Roman"/>
          <w:b w:val="0"/>
          <w:sz w:val="28"/>
          <w:szCs w:val="28"/>
        </w:rPr>
      </w:pPr>
      <w:r w:rsidRPr="00645C7E">
        <w:rPr>
          <w:rFonts w:ascii="Times New Roman" w:hAnsi="Times New Roman" w:cs="Times New Roman"/>
          <w:b w:val="0"/>
          <w:sz w:val="28"/>
          <w:szCs w:val="28"/>
        </w:rPr>
        <w:t>к постановлению администрации</w:t>
      </w:r>
    </w:p>
    <w:p w:rsidR="00AD34FE" w:rsidRPr="00645C7E" w:rsidRDefault="00AD34FE" w:rsidP="00AD34FE">
      <w:pPr>
        <w:pStyle w:val="ConsPlusTitle"/>
        <w:widowControl/>
        <w:spacing w:line="0" w:lineRule="atLeast"/>
        <w:ind w:left="5245"/>
        <w:jc w:val="both"/>
        <w:rPr>
          <w:rFonts w:ascii="Times New Roman" w:hAnsi="Times New Roman" w:cs="Times New Roman"/>
          <w:b w:val="0"/>
          <w:sz w:val="28"/>
          <w:szCs w:val="28"/>
        </w:rPr>
      </w:pPr>
      <w:r w:rsidRPr="00645C7E">
        <w:rPr>
          <w:rFonts w:ascii="Times New Roman" w:hAnsi="Times New Roman" w:cs="Times New Roman"/>
          <w:b w:val="0"/>
          <w:sz w:val="28"/>
          <w:szCs w:val="28"/>
        </w:rPr>
        <w:t xml:space="preserve">Зуйского сельского поселения </w:t>
      </w:r>
    </w:p>
    <w:p w:rsidR="00AD34FE" w:rsidRPr="00645C7E" w:rsidRDefault="00645C7E" w:rsidP="00AD34FE">
      <w:pPr>
        <w:pStyle w:val="ConsPlusTitle"/>
        <w:widowControl/>
        <w:spacing w:line="0" w:lineRule="atLeast"/>
        <w:ind w:left="5245"/>
        <w:jc w:val="both"/>
        <w:rPr>
          <w:rFonts w:ascii="Times New Roman" w:hAnsi="Times New Roman" w:cs="Times New Roman"/>
          <w:b w:val="0"/>
          <w:sz w:val="28"/>
          <w:szCs w:val="28"/>
        </w:rPr>
      </w:pPr>
      <w:r>
        <w:rPr>
          <w:rFonts w:ascii="Times New Roman" w:hAnsi="Times New Roman" w:cs="Times New Roman"/>
          <w:b w:val="0"/>
          <w:sz w:val="28"/>
          <w:szCs w:val="28"/>
        </w:rPr>
        <w:t xml:space="preserve">от 29 </w:t>
      </w:r>
      <w:r w:rsidR="00AD34FE" w:rsidRPr="00645C7E">
        <w:rPr>
          <w:rFonts w:ascii="Times New Roman" w:hAnsi="Times New Roman" w:cs="Times New Roman"/>
          <w:b w:val="0"/>
          <w:sz w:val="28"/>
          <w:szCs w:val="28"/>
        </w:rPr>
        <w:t>июля 2015 года № 118</w:t>
      </w:r>
    </w:p>
    <w:p w:rsidR="00AD34FE" w:rsidRPr="00645C7E" w:rsidRDefault="00AD34FE" w:rsidP="00AD34FE">
      <w:pPr>
        <w:spacing w:after="0" w:line="0" w:lineRule="atLeast"/>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rPr>
          <w:rFonts w:ascii="Times New Roman" w:eastAsia="Times New Roman" w:hAnsi="Times New Roman" w:cs="Times New Roman"/>
          <w:sz w:val="28"/>
          <w:szCs w:val="28"/>
        </w:rPr>
      </w:pPr>
    </w:p>
    <w:p w:rsidR="00AD34FE" w:rsidRPr="00645C7E" w:rsidRDefault="00AD34FE" w:rsidP="00AD34FE">
      <w:pPr>
        <w:pStyle w:val="ConsPlusTitle"/>
        <w:widowControl/>
        <w:spacing w:line="0" w:lineRule="atLeast"/>
        <w:jc w:val="center"/>
        <w:rPr>
          <w:rFonts w:ascii="Times New Roman" w:hAnsi="Times New Roman" w:cs="Times New Roman"/>
          <w:sz w:val="28"/>
          <w:szCs w:val="28"/>
        </w:rPr>
      </w:pPr>
      <w:r w:rsidRPr="00645C7E">
        <w:rPr>
          <w:rFonts w:ascii="Times New Roman" w:hAnsi="Times New Roman" w:cs="Times New Roman"/>
          <w:sz w:val="28"/>
          <w:szCs w:val="28"/>
        </w:rPr>
        <w:t>АДМИНИСТРАТИВНЫЙ РЕГЛАМЕНТ</w:t>
      </w:r>
    </w:p>
    <w:p w:rsidR="00AD34FE" w:rsidRPr="00645C7E" w:rsidRDefault="00AD34FE" w:rsidP="00AD34FE">
      <w:pPr>
        <w:pStyle w:val="ConsPlusTitle"/>
        <w:widowControl/>
        <w:spacing w:line="0" w:lineRule="atLeast"/>
        <w:jc w:val="center"/>
        <w:rPr>
          <w:rFonts w:ascii="Times New Roman" w:hAnsi="Times New Roman" w:cs="Times New Roman"/>
          <w:sz w:val="28"/>
          <w:szCs w:val="28"/>
        </w:rPr>
      </w:pPr>
      <w:r w:rsidRPr="00645C7E">
        <w:rPr>
          <w:rFonts w:ascii="Times New Roman" w:hAnsi="Times New Roman" w:cs="Times New Roman"/>
          <w:sz w:val="28"/>
          <w:szCs w:val="28"/>
        </w:rPr>
        <w:t>АДМИНИСТРАЦИИ ЗУЙСКОГО СЕЛЬСКОГО ПОСЕЛЕНИЯ ПО ПРЕДОСТАВЛЕНИЮ МУНИЦИПАЛЬНОЙ УСЛУГИ ПО</w:t>
      </w:r>
    </w:p>
    <w:p w:rsidR="00AD34FE" w:rsidRPr="00645C7E" w:rsidRDefault="00AD34FE" w:rsidP="00AD34FE">
      <w:pPr>
        <w:pStyle w:val="ConsPlusTitle"/>
        <w:widowControl/>
        <w:spacing w:line="0" w:lineRule="atLeast"/>
        <w:jc w:val="center"/>
        <w:rPr>
          <w:rFonts w:ascii="Times New Roman" w:hAnsi="Times New Roman" w:cs="Times New Roman"/>
          <w:b w:val="0"/>
          <w:bCs w:val="0"/>
          <w:sz w:val="28"/>
          <w:szCs w:val="28"/>
        </w:rPr>
      </w:pPr>
      <w:r w:rsidRPr="00645C7E">
        <w:rPr>
          <w:rFonts w:ascii="Times New Roman" w:hAnsi="Times New Roman" w:cs="Times New Roman"/>
          <w:sz w:val="28"/>
          <w:szCs w:val="28"/>
        </w:rPr>
        <w:t xml:space="preserve">признанию нуждающихся в улучшении жилищных условий  </w:t>
      </w:r>
    </w:p>
    <w:p w:rsidR="00AD34FE" w:rsidRPr="00645C7E" w:rsidRDefault="00AD34FE" w:rsidP="00AD34FE">
      <w:pPr>
        <w:autoSpaceDE w:val="0"/>
        <w:autoSpaceDN w:val="0"/>
        <w:adjustRightInd w:val="0"/>
        <w:spacing w:after="0" w:line="0" w:lineRule="atLeast"/>
        <w:ind w:firstLine="540"/>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jc w:val="center"/>
        <w:outlineLvl w:val="1"/>
        <w:rPr>
          <w:rFonts w:ascii="Times New Roman" w:hAnsi="Times New Roman" w:cs="Times New Roman"/>
          <w:sz w:val="28"/>
          <w:szCs w:val="28"/>
        </w:rPr>
      </w:pPr>
      <w:r w:rsidRPr="00645C7E">
        <w:rPr>
          <w:rFonts w:ascii="Times New Roman" w:hAnsi="Times New Roman" w:cs="Times New Roman"/>
          <w:sz w:val="28"/>
          <w:szCs w:val="28"/>
        </w:rPr>
        <w:t>1. Общие положения</w:t>
      </w:r>
    </w:p>
    <w:p w:rsidR="00AD34FE" w:rsidRPr="00645C7E" w:rsidRDefault="00AD34FE" w:rsidP="00AD34FE">
      <w:pPr>
        <w:autoSpaceDE w:val="0"/>
        <w:autoSpaceDN w:val="0"/>
        <w:adjustRightInd w:val="0"/>
        <w:spacing w:after="0" w:line="0" w:lineRule="atLeast"/>
        <w:jc w:val="both"/>
        <w:outlineLvl w:val="1"/>
        <w:rPr>
          <w:rFonts w:ascii="Times New Roman" w:hAnsi="Times New Roman" w:cs="Times New Roman"/>
          <w:sz w:val="28"/>
          <w:szCs w:val="28"/>
        </w:rPr>
      </w:pPr>
      <w:r w:rsidRPr="00645C7E">
        <w:rPr>
          <w:rFonts w:ascii="Times New Roman" w:hAnsi="Times New Roman" w:cs="Times New Roman"/>
          <w:sz w:val="28"/>
          <w:szCs w:val="28"/>
        </w:rPr>
        <w:tab/>
        <w:t xml:space="preserve">1.1. Административный регламент администрации Зуйского сельского поселения по предоставлению муниципальной  услуги по признанию нуждающихся в улучшении жилищных условий (далее - регламент) разработан в целях реализации прав отдельных категорий граждан на жилище, предусмотренных федеральным и  республиканским законодательством, организации эффективной работы администрации Зуйского сельского поселения (далее - администрация) по управлению и распоряжению муниципальным жилищным фондом поселения. </w:t>
      </w:r>
    </w:p>
    <w:p w:rsidR="00AD34FE" w:rsidRPr="00645C7E" w:rsidRDefault="00AD34FE" w:rsidP="00AD34FE">
      <w:pPr>
        <w:pStyle w:val="ConsPlusNormal"/>
        <w:widowControl/>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ab/>
        <w:t>1.2. В настоящем Регламенте используются следующие термины и определения:</w:t>
      </w:r>
    </w:p>
    <w:p w:rsidR="00AD34FE" w:rsidRPr="00645C7E" w:rsidRDefault="00AD34FE" w:rsidP="00AD34FE">
      <w:pPr>
        <w:spacing w:after="0" w:line="0" w:lineRule="atLeast"/>
        <w:ind w:firstLine="709"/>
        <w:jc w:val="both"/>
        <w:rPr>
          <w:rFonts w:ascii="Times New Roman" w:hAnsi="Times New Roman" w:cs="Times New Roman"/>
          <w:sz w:val="28"/>
          <w:szCs w:val="28"/>
        </w:rPr>
      </w:pPr>
      <w:r w:rsidRPr="00645C7E">
        <w:rPr>
          <w:rFonts w:ascii="Times New Roman" w:hAnsi="Times New Roman" w:cs="Times New Roman"/>
          <w:sz w:val="28"/>
          <w:szCs w:val="28"/>
        </w:rPr>
        <w:t xml:space="preserve">- </w:t>
      </w:r>
      <w:r w:rsidRPr="00645C7E">
        <w:rPr>
          <w:rFonts w:ascii="Times New Roman" w:hAnsi="Times New Roman" w:cs="Times New Roman"/>
          <w:i/>
          <w:sz w:val="28"/>
          <w:szCs w:val="28"/>
        </w:rPr>
        <w:t>Муниципальная услуга, предоставляемая органом местного самоуправления (далее – муниципальная услуга)</w:t>
      </w:r>
      <w:r w:rsidRPr="00645C7E">
        <w:rPr>
          <w:rFonts w:ascii="Times New Roman" w:hAnsi="Times New Roman" w:cs="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AD34FE" w:rsidRPr="00645C7E" w:rsidRDefault="00AD34FE" w:rsidP="00AD34FE">
      <w:pPr>
        <w:spacing w:after="0" w:line="0" w:lineRule="atLeast"/>
        <w:ind w:firstLine="709"/>
        <w:jc w:val="both"/>
        <w:rPr>
          <w:rFonts w:ascii="Times New Roman" w:hAnsi="Times New Roman" w:cs="Times New Roman"/>
          <w:sz w:val="28"/>
          <w:szCs w:val="28"/>
        </w:rPr>
      </w:pPr>
      <w:r w:rsidRPr="00645C7E">
        <w:rPr>
          <w:rFonts w:ascii="Times New Roman" w:hAnsi="Times New Roman" w:cs="Times New Roman"/>
          <w:sz w:val="28"/>
          <w:szCs w:val="28"/>
        </w:rPr>
        <w:t xml:space="preserve">- </w:t>
      </w:r>
      <w:r w:rsidRPr="00645C7E">
        <w:rPr>
          <w:rFonts w:ascii="Times New Roman" w:hAnsi="Times New Roman" w:cs="Times New Roman"/>
          <w:i/>
          <w:sz w:val="28"/>
          <w:szCs w:val="28"/>
        </w:rPr>
        <w:t>Заявитель</w:t>
      </w:r>
      <w:r w:rsidRPr="00645C7E">
        <w:rPr>
          <w:rFonts w:ascii="Times New Roman" w:hAnsi="Times New Roman" w:cs="Times New Roman"/>
          <w:sz w:val="28"/>
          <w:szCs w:val="28"/>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AD34FE" w:rsidRPr="00645C7E" w:rsidRDefault="00AD34FE" w:rsidP="00AD34FE">
      <w:pPr>
        <w:spacing w:after="0" w:line="0" w:lineRule="atLeast"/>
        <w:ind w:firstLine="709"/>
        <w:jc w:val="both"/>
        <w:rPr>
          <w:rFonts w:ascii="Times New Roman" w:hAnsi="Times New Roman" w:cs="Times New Roman"/>
          <w:sz w:val="28"/>
          <w:szCs w:val="28"/>
        </w:rPr>
      </w:pPr>
      <w:r w:rsidRPr="00645C7E">
        <w:rPr>
          <w:rFonts w:ascii="Times New Roman" w:hAnsi="Times New Roman" w:cs="Times New Roman"/>
          <w:sz w:val="28"/>
          <w:szCs w:val="28"/>
        </w:rPr>
        <w:t xml:space="preserve">- </w:t>
      </w:r>
      <w:r w:rsidRPr="00645C7E">
        <w:rPr>
          <w:rFonts w:ascii="Times New Roman" w:hAnsi="Times New Roman" w:cs="Times New Roman"/>
          <w:i/>
          <w:sz w:val="28"/>
          <w:szCs w:val="28"/>
        </w:rPr>
        <w:t xml:space="preserve">Административный регламент </w:t>
      </w:r>
      <w:r w:rsidRPr="00645C7E">
        <w:rPr>
          <w:rFonts w:ascii="Times New Roman" w:hAnsi="Times New Roman" w:cs="Times New Roman"/>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D34FE" w:rsidRPr="00645C7E" w:rsidRDefault="00AD34FE" w:rsidP="00AD34FE">
      <w:pPr>
        <w:autoSpaceDE w:val="0"/>
        <w:autoSpaceDN w:val="0"/>
        <w:adjustRightInd w:val="0"/>
        <w:spacing w:after="0" w:line="0" w:lineRule="atLeast"/>
        <w:ind w:firstLine="540"/>
        <w:jc w:val="both"/>
        <w:outlineLvl w:val="1"/>
        <w:rPr>
          <w:rFonts w:ascii="Times New Roman" w:hAnsi="Times New Roman" w:cs="Times New Roman"/>
          <w:sz w:val="28"/>
          <w:szCs w:val="28"/>
        </w:rPr>
      </w:pPr>
      <w:r w:rsidRPr="00645C7E">
        <w:rPr>
          <w:rFonts w:ascii="Times New Roman" w:hAnsi="Times New Roman" w:cs="Times New Roman"/>
          <w:sz w:val="28"/>
          <w:szCs w:val="28"/>
        </w:rPr>
        <w:t>1.3. Заявителями, в отношении которых предоставляется муниципальная услуга, являются физические лица, имеющие регистрацию по месту жительства на территории Зуйского сельского поселения, в целях постановки на учет в качестве нуждающихся в улучшении жилищных условий:</w:t>
      </w:r>
    </w:p>
    <w:p w:rsidR="00AD34FE" w:rsidRPr="00645C7E" w:rsidRDefault="002D45B4" w:rsidP="00AD34FE">
      <w:pPr>
        <w:spacing w:after="0" w:line="0" w:lineRule="atLeast"/>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D34FE" w:rsidRPr="00645C7E">
        <w:rPr>
          <w:rFonts w:ascii="Times New Roman" w:hAnsi="Times New Roman" w:cs="Times New Roman"/>
          <w:color w:val="000000"/>
          <w:sz w:val="28"/>
          <w:szCs w:val="28"/>
        </w:rPr>
        <w:t xml:space="preserve">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00AD34FE" w:rsidRPr="00645C7E">
        <w:rPr>
          <w:rFonts w:ascii="Times New Roman" w:hAnsi="Times New Roman" w:cs="Times New Roman"/>
          <w:color w:val="000000"/>
          <w:sz w:val="28"/>
          <w:szCs w:val="28"/>
        </w:rPr>
        <w:lastRenderedPageBreak/>
        <w:t>найма либо собственниками жилых помещений или членами семьи собственника жилого помещения;</w:t>
      </w:r>
    </w:p>
    <w:p w:rsidR="00AD34FE" w:rsidRPr="00645C7E" w:rsidRDefault="002D45B4" w:rsidP="00AD34FE">
      <w:pPr>
        <w:spacing w:after="0" w:line="0" w:lineRule="atLeast"/>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D34FE" w:rsidRPr="00645C7E">
        <w:rPr>
          <w:rFonts w:ascii="Times New Roman" w:hAnsi="Times New Roman" w:cs="Times New Roman"/>
          <w:color w:val="000000"/>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D34FE" w:rsidRPr="00645C7E" w:rsidRDefault="002D45B4" w:rsidP="00AD34FE">
      <w:pPr>
        <w:spacing w:after="0" w:line="0" w:lineRule="atLeast"/>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D34FE" w:rsidRPr="00645C7E">
        <w:rPr>
          <w:rFonts w:ascii="Times New Roman" w:hAnsi="Times New Roman" w:cs="Times New Roman"/>
          <w:color w:val="000000"/>
          <w:sz w:val="28"/>
          <w:szCs w:val="28"/>
        </w:rPr>
        <w:t xml:space="preserve"> проживают в помещении, не отвечающем установленным для жилых помещений требованиям;</w:t>
      </w:r>
    </w:p>
    <w:p w:rsidR="00AD34FE" w:rsidRPr="00645C7E" w:rsidRDefault="002D45B4" w:rsidP="00AD34FE">
      <w:pPr>
        <w:autoSpaceDE w:val="0"/>
        <w:autoSpaceDN w:val="0"/>
        <w:adjustRightInd w:val="0"/>
        <w:spacing w:after="0" w:line="0" w:lineRule="atLeast"/>
        <w:jc w:val="both"/>
        <w:outlineLvl w:val="1"/>
        <w:rPr>
          <w:rFonts w:ascii="Times New Roman" w:hAnsi="Times New Roman" w:cs="Times New Roman"/>
          <w:sz w:val="28"/>
          <w:szCs w:val="28"/>
        </w:rPr>
      </w:pPr>
      <w:r>
        <w:rPr>
          <w:rFonts w:ascii="Times New Roman" w:hAnsi="Times New Roman" w:cs="Times New Roman"/>
          <w:color w:val="000000"/>
          <w:sz w:val="28"/>
          <w:szCs w:val="28"/>
        </w:rPr>
        <w:t>4)</w:t>
      </w:r>
      <w:r w:rsidR="00AD34FE" w:rsidRPr="00645C7E">
        <w:rPr>
          <w:rFonts w:ascii="Times New Roman" w:hAnsi="Times New Roman" w:cs="Times New Roman"/>
          <w:color w:val="000000"/>
          <w:sz w:val="28"/>
          <w:szCs w:val="28"/>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AD34FE" w:rsidRPr="00645C7E" w:rsidRDefault="00AD34FE" w:rsidP="00AD34FE">
      <w:pPr>
        <w:autoSpaceDE w:val="0"/>
        <w:autoSpaceDN w:val="0"/>
        <w:adjustRightInd w:val="0"/>
        <w:spacing w:after="0" w:line="0" w:lineRule="atLeast"/>
        <w:ind w:firstLine="567"/>
        <w:jc w:val="both"/>
        <w:outlineLvl w:val="1"/>
        <w:rPr>
          <w:rFonts w:ascii="Times New Roman" w:hAnsi="Times New Roman" w:cs="Times New Roman"/>
          <w:sz w:val="28"/>
          <w:szCs w:val="28"/>
        </w:rPr>
      </w:pPr>
      <w:r w:rsidRPr="00645C7E">
        <w:rPr>
          <w:rFonts w:ascii="Times New Roman" w:hAnsi="Times New Roman" w:cs="Times New Roman"/>
          <w:sz w:val="28"/>
          <w:szCs w:val="28"/>
        </w:rPr>
        <w:t>1.4. Порядок получения информации заявителями по вопросам предоставления муниципальной услуги:</w:t>
      </w:r>
    </w:p>
    <w:p w:rsidR="00AD34FE" w:rsidRPr="00645C7E" w:rsidRDefault="00AD34FE" w:rsidP="00AD34FE">
      <w:pPr>
        <w:pStyle w:val="ConsPlusNormal"/>
        <w:tabs>
          <w:tab w:val="left" w:pos="720"/>
        </w:tabs>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 xml:space="preserve">1.4.1. Для получения информации о порядке предоставления муниципальной услуги заявители обращаются в </w:t>
      </w:r>
      <w:r w:rsidRPr="00645C7E">
        <w:rPr>
          <w:rFonts w:ascii="Times New Roman" w:hAnsi="Times New Roman" w:cs="Times New Roman"/>
          <w:bCs/>
          <w:sz w:val="28"/>
          <w:szCs w:val="28"/>
        </w:rPr>
        <w:t>Администрацию</w:t>
      </w:r>
      <w:r w:rsidRPr="00645C7E">
        <w:rPr>
          <w:rFonts w:ascii="Times New Roman" w:hAnsi="Times New Roman" w:cs="Times New Roman"/>
          <w:sz w:val="28"/>
          <w:szCs w:val="28"/>
        </w:rPr>
        <w:t>:</w:t>
      </w:r>
    </w:p>
    <w:p w:rsidR="00AD34FE" w:rsidRPr="00645C7E" w:rsidRDefault="002D45B4" w:rsidP="00AD34FE">
      <w:pPr>
        <w:pStyle w:val="ConsPlusNormal"/>
        <w:tabs>
          <w:tab w:val="left" w:pos="720"/>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D34FE" w:rsidRPr="00645C7E">
        <w:rPr>
          <w:rFonts w:ascii="Times New Roman" w:hAnsi="Times New Roman" w:cs="Times New Roman"/>
          <w:sz w:val="28"/>
          <w:szCs w:val="28"/>
        </w:rPr>
        <w:t>лично;</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в письменном виде (почтой, телеграммой или посредством факсимильной связи);</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электронной почтой;</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по телефону.</w:t>
      </w:r>
    </w:p>
    <w:p w:rsidR="00AD34FE" w:rsidRPr="00645C7E" w:rsidRDefault="00AD34FE" w:rsidP="00AD34FE">
      <w:pPr>
        <w:pStyle w:val="ConsPlusNormal"/>
        <w:tabs>
          <w:tab w:val="left" w:pos="720"/>
        </w:tabs>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Информирование заявителей осуществляется в виде:</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индивидуального информирования;</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публичного информирования.</w:t>
      </w:r>
    </w:p>
    <w:p w:rsidR="00AD34FE" w:rsidRPr="00645C7E" w:rsidRDefault="00AD34FE" w:rsidP="00AD34FE">
      <w:pPr>
        <w:pStyle w:val="ConsPlusNormal"/>
        <w:tabs>
          <w:tab w:val="left" w:pos="720"/>
        </w:tabs>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Информирование проводится в форме:</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устного информирования;</w:t>
      </w:r>
    </w:p>
    <w:p w:rsidR="00AD34FE" w:rsidRPr="00645C7E" w:rsidRDefault="00255ED0" w:rsidP="00AD34FE">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34FE" w:rsidRPr="00645C7E">
        <w:rPr>
          <w:rFonts w:ascii="Times New Roman" w:hAnsi="Times New Roman" w:cs="Times New Roman"/>
          <w:sz w:val="28"/>
          <w:szCs w:val="28"/>
        </w:rPr>
        <w:t xml:space="preserve">- письменного информирования. </w:t>
      </w:r>
    </w:p>
    <w:p w:rsidR="00AD34FE" w:rsidRPr="00645C7E" w:rsidRDefault="00255ED0" w:rsidP="00AD34FE">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34FE" w:rsidRPr="00645C7E">
        <w:rPr>
          <w:rFonts w:ascii="Times New Roman" w:hAnsi="Times New Roman" w:cs="Times New Roman"/>
          <w:sz w:val="28"/>
          <w:szCs w:val="28"/>
        </w:rPr>
        <w:t xml:space="preserve">-в форме информации, которая размещается в информационно-телекоммуникационной сети "Интернет" на официальном сайте Зуйское сельское поселение – </w:t>
      </w:r>
      <w:r w:rsidR="00AD34FE" w:rsidRPr="00645C7E">
        <w:rPr>
          <w:rFonts w:ascii="Times New Roman" w:hAnsi="Times New Roman" w:cs="Times New Roman"/>
          <w:sz w:val="28"/>
          <w:szCs w:val="28"/>
          <w:lang w:val="en-US"/>
        </w:rPr>
        <w:t>zuya</w:t>
      </w:r>
      <w:r w:rsidR="00AD34FE" w:rsidRPr="00645C7E">
        <w:rPr>
          <w:rFonts w:ascii="Times New Roman" w:hAnsi="Times New Roman" w:cs="Times New Roman"/>
          <w:sz w:val="28"/>
          <w:szCs w:val="28"/>
        </w:rPr>
        <w:t>-</w:t>
      </w:r>
      <w:r w:rsidR="00AD34FE" w:rsidRPr="00645C7E">
        <w:rPr>
          <w:rFonts w:ascii="Times New Roman" w:hAnsi="Times New Roman" w:cs="Times New Roman"/>
          <w:sz w:val="28"/>
          <w:szCs w:val="28"/>
          <w:lang w:val="en-US"/>
        </w:rPr>
        <w:t>sovet</w:t>
      </w:r>
      <w:r w:rsidR="00AD34FE" w:rsidRPr="00645C7E">
        <w:rPr>
          <w:rFonts w:ascii="Times New Roman" w:hAnsi="Times New Roman" w:cs="Times New Roman"/>
          <w:sz w:val="28"/>
          <w:szCs w:val="28"/>
        </w:rPr>
        <w:t>.</w:t>
      </w:r>
      <w:r w:rsidR="00AD34FE" w:rsidRPr="00645C7E">
        <w:rPr>
          <w:rFonts w:ascii="Times New Roman" w:hAnsi="Times New Roman" w:cs="Times New Roman"/>
          <w:sz w:val="28"/>
          <w:szCs w:val="28"/>
          <w:lang w:val="en-US"/>
        </w:rPr>
        <w:t>ru</w:t>
      </w:r>
      <w:r w:rsidR="00AD34FE" w:rsidRPr="00645C7E">
        <w:rPr>
          <w:rFonts w:ascii="Times New Roman" w:hAnsi="Times New Roman" w:cs="Times New Roman"/>
          <w:sz w:val="28"/>
          <w:szCs w:val="28"/>
        </w:rPr>
        <w:t>.</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Место расположения администрации – ул. Шоссейная, 64, п.Зуя, Белогорский </w:t>
      </w:r>
      <w:r w:rsidR="00255ED0">
        <w:rPr>
          <w:rFonts w:ascii="Times New Roman" w:hAnsi="Times New Roman" w:cs="Times New Roman"/>
          <w:sz w:val="28"/>
          <w:szCs w:val="28"/>
        </w:rPr>
        <w:t xml:space="preserve">район, Республики Крым,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Час</w:t>
      </w:r>
      <w:r w:rsidR="00255ED0">
        <w:rPr>
          <w:rFonts w:ascii="Times New Roman" w:hAnsi="Times New Roman" w:cs="Times New Roman"/>
          <w:sz w:val="28"/>
          <w:szCs w:val="28"/>
        </w:rPr>
        <w:t xml:space="preserve">ы приема: понедельник, среда - </w:t>
      </w:r>
      <w:r w:rsidRPr="00645C7E">
        <w:rPr>
          <w:rFonts w:ascii="Times New Roman" w:hAnsi="Times New Roman" w:cs="Times New Roman"/>
          <w:sz w:val="28"/>
          <w:szCs w:val="28"/>
        </w:rPr>
        <w:t>с 8-30 по 16-30.</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Пятница с 9-00 по 14-00</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Контактные телефоны – 2-61-33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Электронная почта администрации: </w:t>
      </w:r>
      <w:r w:rsidRPr="00645C7E">
        <w:rPr>
          <w:rStyle w:val="a3"/>
          <w:rFonts w:ascii="Times New Roman" w:hAnsi="Times New Roman" w:cs="Times New Roman"/>
          <w:sz w:val="28"/>
          <w:szCs w:val="28"/>
        </w:rPr>
        <w:t xml:space="preserve"> </w:t>
      </w:r>
      <w:r w:rsidRPr="00645C7E">
        <w:rPr>
          <w:rStyle w:val="a3"/>
          <w:rFonts w:ascii="Times New Roman" w:hAnsi="Times New Roman" w:cs="Times New Roman"/>
          <w:sz w:val="28"/>
          <w:szCs w:val="28"/>
          <w:lang w:val="en-US"/>
        </w:rPr>
        <w:t>zuyaposovet</w:t>
      </w:r>
      <w:r w:rsidRPr="00645C7E">
        <w:rPr>
          <w:rStyle w:val="a3"/>
          <w:rFonts w:ascii="Times New Roman" w:hAnsi="Times New Roman" w:cs="Times New Roman"/>
          <w:sz w:val="28"/>
          <w:szCs w:val="28"/>
        </w:rPr>
        <w:t>@</w:t>
      </w:r>
      <w:r w:rsidRPr="00645C7E">
        <w:rPr>
          <w:rStyle w:val="a3"/>
          <w:rFonts w:ascii="Times New Roman" w:hAnsi="Times New Roman" w:cs="Times New Roman"/>
          <w:sz w:val="28"/>
          <w:szCs w:val="28"/>
          <w:lang w:val="en-US"/>
        </w:rPr>
        <w:t>rambler</w:t>
      </w:r>
      <w:r w:rsidRPr="00645C7E">
        <w:rPr>
          <w:rStyle w:val="a3"/>
          <w:rFonts w:ascii="Times New Roman" w:hAnsi="Times New Roman" w:cs="Times New Roman"/>
          <w:sz w:val="28"/>
          <w:szCs w:val="28"/>
        </w:rPr>
        <w:t>.</w:t>
      </w:r>
      <w:r w:rsidRPr="00645C7E">
        <w:rPr>
          <w:rStyle w:val="a3"/>
          <w:rFonts w:ascii="Times New Roman" w:hAnsi="Times New Roman" w:cs="Times New Roman"/>
          <w:sz w:val="28"/>
          <w:szCs w:val="28"/>
          <w:lang w:val="en-US"/>
        </w:rPr>
        <w:t>ru</w:t>
      </w:r>
    </w:p>
    <w:p w:rsidR="00AD34FE" w:rsidRPr="00645C7E" w:rsidRDefault="00AD34FE" w:rsidP="00AD34FE">
      <w:pPr>
        <w:pStyle w:val="ConsPlusNormal"/>
        <w:tabs>
          <w:tab w:val="left" w:pos="720"/>
        </w:tabs>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 xml:space="preserve">1.4.2.Индивидуальное устное информирование о порядке предоставления муниципальной услуги осуществляется сотрудниками (муниципальными служащими) </w:t>
      </w:r>
      <w:r w:rsidRPr="00645C7E">
        <w:rPr>
          <w:rFonts w:ascii="Times New Roman" w:hAnsi="Times New Roman" w:cs="Times New Roman"/>
          <w:bCs/>
          <w:sz w:val="28"/>
          <w:szCs w:val="28"/>
        </w:rPr>
        <w:t>Администрации</w:t>
      </w:r>
      <w:r w:rsidRPr="00645C7E">
        <w:rPr>
          <w:rFonts w:ascii="Times New Roman" w:hAnsi="Times New Roman" w:cs="Times New Roman"/>
          <w:sz w:val="28"/>
          <w:szCs w:val="28"/>
        </w:rPr>
        <w:t xml:space="preserve"> (далее - должностные лица):</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lastRenderedPageBreak/>
        <w:t>- лично;</w:t>
      </w:r>
    </w:p>
    <w:p w:rsidR="00AD34FE" w:rsidRPr="00645C7E" w:rsidRDefault="00AD34FE" w:rsidP="00AD34FE">
      <w:pPr>
        <w:pStyle w:val="ConsPlusNormal"/>
        <w:tabs>
          <w:tab w:val="left" w:pos="720"/>
        </w:tabs>
        <w:spacing w:line="0" w:lineRule="atLeast"/>
        <w:jc w:val="both"/>
        <w:rPr>
          <w:rFonts w:ascii="Times New Roman" w:hAnsi="Times New Roman" w:cs="Times New Roman"/>
          <w:sz w:val="28"/>
          <w:szCs w:val="28"/>
        </w:rPr>
      </w:pPr>
      <w:r w:rsidRPr="00645C7E">
        <w:rPr>
          <w:rFonts w:ascii="Times New Roman" w:hAnsi="Times New Roman" w:cs="Times New Roman"/>
          <w:sz w:val="28"/>
          <w:szCs w:val="28"/>
        </w:rPr>
        <w:t>- по телефону.</w:t>
      </w:r>
    </w:p>
    <w:p w:rsidR="00AD34FE" w:rsidRPr="00645C7E" w:rsidRDefault="00AD34FE" w:rsidP="00AD34FE">
      <w:pPr>
        <w:widowControl w:val="0"/>
        <w:tabs>
          <w:tab w:val="left" w:pos="720"/>
          <w:tab w:val="left" w:pos="1080"/>
        </w:tabs>
        <w:spacing w:after="0"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 xml:space="preserve">При ответах на устные обращения (по телефону или лично) должностные лица </w:t>
      </w:r>
      <w:r w:rsidRPr="00645C7E">
        <w:rPr>
          <w:rFonts w:ascii="Times New Roman" w:hAnsi="Times New Roman" w:cs="Times New Roman"/>
          <w:bCs/>
          <w:sz w:val="28"/>
          <w:szCs w:val="28"/>
        </w:rPr>
        <w:t>Администрации</w:t>
      </w:r>
      <w:r w:rsidRPr="00645C7E">
        <w:rPr>
          <w:rFonts w:ascii="Times New Roman" w:hAnsi="Times New Roman" w:cs="Times New Roman"/>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AD34FE" w:rsidRPr="00645C7E" w:rsidRDefault="00AD34FE" w:rsidP="00AD34FE">
      <w:pPr>
        <w:pStyle w:val="ConsPlusNormal"/>
        <w:tabs>
          <w:tab w:val="left" w:pos="720"/>
        </w:tabs>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 xml:space="preserve">1.4.3. Индивидуальное письменное информирование о порядке предоставления муниципальной услуги  при обращении заявителей в  </w:t>
      </w:r>
      <w:r w:rsidRPr="00645C7E">
        <w:rPr>
          <w:rFonts w:ascii="Times New Roman" w:hAnsi="Times New Roman" w:cs="Times New Roman"/>
          <w:bCs/>
          <w:sz w:val="28"/>
          <w:szCs w:val="28"/>
        </w:rPr>
        <w:t>Администрацию</w:t>
      </w:r>
      <w:r w:rsidRPr="00645C7E">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AD34FE" w:rsidRPr="00645C7E" w:rsidRDefault="00AD34FE" w:rsidP="00AD34FE">
      <w:pPr>
        <w:pStyle w:val="ConsPlusNormal"/>
        <w:spacing w:line="0" w:lineRule="atLeast"/>
        <w:ind w:firstLine="567"/>
        <w:jc w:val="both"/>
        <w:rPr>
          <w:rFonts w:ascii="Times New Roman" w:hAnsi="Times New Roman" w:cs="Times New Roman"/>
          <w:sz w:val="28"/>
          <w:szCs w:val="28"/>
        </w:rPr>
      </w:pPr>
      <w:r w:rsidRPr="00645C7E">
        <w:rPr>
          <w:rFonts w:ascii="Times New Roman" w:hAnsi="Times New Roman" w:cs="Times New Roman"/>
          <w:sz w:val="28"/>
          <w:szCs w:val="28"/>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Срок ответа на письменное обращение не должен превышать 30 календарных дней с момента регистрации такого заявления.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1.4.6.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1.5. При оказании муниципальных услуг по признанию нуждающихся в улучшении жилищных условий администрацией осуществляется взаимодействие:</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отдел  опеки, попечительства и охраны прав детства несовершеннолетних;</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управлением </w:t>
      </w:r>
      <w:r w:rsidRPr="00645C7E">
        <w:rPr>
          <w:rFonts w:ascii="Times New Roman" w:hAnsi="Times New Roman" w:cs="Times New Roman"/>
          <w:sz w:val="28"/>
          <w:szCs w:val="28"/>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645C7E">
        <w:rPr>
          <w:rFonts w:ascii="Times New Roman" w:hAnsi="Times New Roman" w:cs="Times New Roman"/>
          <w:sz w:val="28"/>
          <w:szCs w:val="28"/>
        </w:rPr>
        <w:t>;</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управлением федеральной миграционной службы по Республике Крым;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отделами ЗАГС по муниципальным районам;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архивами муниципальных районов;</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отделением пенсионного фонда;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lastRenderedPageBreak/>
        <w:t>- военными комиссариатами;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органами местного самоуправления Республики Крым;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управляющими компаниями;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образовательными учреждениями;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учреждениями здравоохранения и социальной защиты населения;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органами внутренних дел;</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учреждениями исполнения наказаний.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В соответствии со </w:t>
      </w:r>
      <w:hyperlink r:id="rId6" w:history="1">
        <w:r w:rsidRPr="00645C7E">
          <w:rPr>
            <w:rFonts w:ascii="Times New Roman" w:hAnsi="Times New Roman" w:cs="Times New Roman"/>
            <w:sz w:val="28"/>
            <w:szCs w:val="28"/>
          </w:rPr>
          <w:t>ст. 7</w:t>
        </w:r>
      </w:hyperlink>
      <w:r w:rsidRPr="00645C7E">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об объекте недвижимости, сведения о существующих право притязаниях и заявленных в судебном порядке правах требования в отношении данного объекта недвижимости);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обобщенные сведения о правах отдельного лица на имеющиеся у него объекты недвижимости, сведения о переходе прав на объекты недвижимости.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AD34FE" w:rsidRPr="00645C7E" w:rsidRDefault="00AD34FE" w:rsidP="00AD34FE">
      <w:pPr>
        <w:autoSpaceDE w:val="0"/>
        <w:autoSpaceDN w:val="0"/>
        <w:adjustRightInd w:val="0"/>
        <w:spacing w:after="0" w:line="0" w:lineRule="atLeast"/>
        <w:jc w:val="both"/>
        <w:outlineLvl w:val="1"/>
        <w:rPr>
          <w:rFonts w:ascii="Times New Roman" w:hAnsi="Times New Roman" w:cs="Times New Roman"/>
          <w:sz w:val="28"/>
          <w:szCs w:val="28"/>
        </w:rPr>
      </w:pPr>
      <w:r w:rsidRPr="00645C7E">
        <w:rPr>
          <w:rFonts w:ascii="Times New Roman" w:hAnsi="Times New Roman" w:cs="Times New Roman"/>
          <w:sz w:val="28"/>
          <w:szCs w:val="28"/>
        </w:rPr>
        <w:t>2. Стандарт предоставления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2.1. Наименование муниципальной услуги - " Признание нуждающихся в улучшении жилищных условий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2.3. Результатами предоставления муниципальной услуги являются: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принятие решений о признании нуждающихся в улучшении жилищных условий и направление Заявителю извещения;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принятие решений об отказе в постановке граждан на учет в качестве нуждающихся в улучшении жилищных условий и направление Заявителю извещения.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2.4. Решение о постановке или об отказе в постановке граждан на учет в качестве нуждающихся в улучшении жилищных условий, принимается по результатам рассмотрения заявления и документов, указанных в </w:t>
      </w:r>
      <w:hyperlink r:id="rId7" w:history="1">
        <w:r w:rsidRPr="00645C7E">
          <w:rPr>
            <w:rFonts w:ascii="Times New Roman" w:hAnsi="Times New Roman" w:cs="Times New Roman"/>
            <w:sz w:val="28"/>
            <w:szCs w:val="28"/>
          </w:rPr>
          <w:t>п. 2.6</w:t>
        </w:r>
      </w:hyperlink>
      <w:r w:rsidRPr="00645C7E">
        <w:rPr>
          <w:rFonts w:ascii="Times New Roman" w:hAnsi="Times New Roman" w:cs="Times New Roman"/>
          <w:sz w:val="28"/>
          <w:szCs w:val="28"/>
        </w:rPr>
        <w:t xml:space="preserve"> настоящего регламента, не позднее чем через 30 рабочих дней со дня представления указанных документов.</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Не позднее чем через 3 рабочих дня со дня принятия решения о постановке или об отказе в постановке граждан на учет в качестве нуждающихся в улучшении 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AD34FE" w:rsidRPr="00645C7E" w:rsidRDefault="00AD34FE" w:rsidP="00AD34FE">
      <w:pPr>
        <w:autoSpaceDE w:val="0"/>
        <w:autoSpaceDN w:val="0"/>
        <w:adjustRightInd w:val="0"/>
        <w:spacing w:after="0" w:line="0" w:lineRule="atLeast"/>
        <w:ind w:firstLine="540"/>
        <w:jc w:val="both"/>
        <w:outlineLvl w:val="2"/>
        <w:rPr>
          <w:rFonts w:ascii="Times New Roman" w:hAnsi="Times New Roman" w:cs="Times New Roman"/>
          <w:sz w:val="28"/>
          <w:szCs w:val="28"/>
        </w:rPr>
      </w:pPr>
      <w:r w:rsidRPr="00645C7E">
        <w:rPr>
          <w:rFonts w:ascii="Times New Roman" w:hAnsi="Times New Roman" w:cs="Times New Roman"/>
          <w:sz w:val="28"/>
          <w:szCs w:val="28"/>
        </w:rPr>
        <w:t>2.5. Правовые основания для предоставления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lastRenderedPageBreak/>
        <w:t xml:space="preserve">- </w:t>
      </w:r>
      <w:hyperlink r:id="rId8" w:history="1">
        <w:r w:rsidRPr="00645C7E">
          <w:rPr>
            <w:rFonts w:ascii="Times New Roman" w:hAnsi="Times New Roman" w:cs="Times New Roman"/>
            <w:sz w:val="28"/>
            <w:szCs w:val="28"/>
          </w:rPr>
          <w:t>Конституцией</w:t>
        </w:r>
      </w:hyperlink>
      <w:r w:rsidRPr="00645C7E">
        <w:rPr>
          <w:rFonts w:ascii="Times New Roman" w:hAnsi="Times New Roman" w:cs="Times New Roman"/>
          <w:sz w:val="28"/>
          <w:szCs w:val="28"/>
        </w:rPr>
        <w:t xml:space="preserve"> Российской Федерации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Гражданским </w:t>
      </w:r>
      <w:hyperlink r:id="rId9" w:history="1">
        <w:r w:rsidRPr="00645C7E">
          <w:rPr>
            <w:rFonts w:ascii="Times New Roman" w:hAnsi="Times New Roman" w:cs="Times New Roman"/>
            <w:sz w:val="28"/>
            <w:szCs w:val="28"/>
          </w:rPr>
          <w:t>кодексом</w:t>
        </w:r>
      </w:hyperlink>
      <w:r w:rsidRPr="00645C7E">
        <w:rPr>
          <w:rFonts w:ascii="Times New Roman" w:hAnsi="Times New Roman" w:cs="Times New Roman"/>
          <w:sz w:val="28"/>
          <w:szCs w:val="28"/>
        </w:rPr>
        <w:t xml:space="preserve"> Российской Федерации (Собрание законодательства Российской Федерации, 1994 г., N 32, ст. 3301; 1996 г., N 5, ст. 410; 2001 г., N 49, ст. 4552);</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Жилищным </w:t>
      </w:r>
      <w:hyperlink r:id="rId10" w:history="1">
        <w:r w:rsidRPr="00645C7E">
          <w:rPr>
            <w:rFonts w:ascii="Times New Roman" w:hAnsi="Times New Roman" w:cs="Times New Roman"/>
            <w:sz w:val="28"/>
            <w:szCs w:val="28"/>
          </w:rPr>
          <w:t>кодексом</w:t>
        </w:r>
      </w:hyperlink>
      <w:r w:rsidRPr="00645C7E">
        <w:rPr>
          <w:rFonts w:ascii="Times New Roman" w:hAnsi="Times New Roman" w:cs="Times New Roman"/>
          <w:sz w:val="28"/>
          <w:szCs w:val="28"/>
        </w:rPr>
        <w:t xml:space="preserve"> Российской Федерации;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Федеральным </w:t>
      </w:r>
      <w:hyperlink r:id="rId11" w:history="1">
        <w:r w:rsidRPr="00645C7E">
          <w:rPr>
            <w:rFonts w:ascii="Times New Roman" w:hAnsi="Times New Roman" w:cs="Times New Roman"/>
            <w:sz w:val="28"/>
            <w:szCs w:val="28"/>
          </w:rPr>
          <w:t>законом</w:t>
        </w:r>
      </w:hyperlink>
      <w:r w:rsidRPr="00645C7E">
        <w:rPr>
          <w:rFonts w:ascii="Times New Roman" w:hAnsi="Times New Roman" w:cs="Times New Roman"/>
          <w:sz w:val="28"/>
          <w:szCs w:val="28"/>
        </w:rPr>
        <w:t xml:space="preserve"> от 29.12.2004 N 189-ФЗ "О введении в действие Жилищного кодекса Российской Федерации";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Федеральным </w:t>
      </w:r>
      <w:hyperlink r:id="rId12" w:history="1">
        <w:r w:rsidRPr="00645C7E">
          <w:rPr>
            <w:rFonts w:ascii="Times New Roman" w:hAnsi="Times New Roman" w:cs="Times New Roman"/>
            <w:sz w:val="28"/>
            <w:szCs w:val="28"/>
          </w:rPr>
          <w:t>законом</w:t>
        </w:r>
      </w:hyperlink>
      <w:r w:rsidRPr="00645C7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Федеральным </w:t>
      </w:r>
      <w:hyperlink r:id="rId13" w:history="1">
        <w:r w:rsidRPr="00645C7E">
          <w:rPr>
            <w:rFonts w:ascii="Times New Roman" w:hAnsi="Times New Roman" w:cs="Times New Roman"/>
            <w:sz w:val="28"/>
            <w:szCs w:val="28"/>
          </w:rPr>
          <w:t>законом</w:t>
        </w:r>
      </w:hyperlink>
      <w:r w:rsidRPr="00645C7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Федеральным </w:t>
      </w:r>
      <w:hyperlink r:id="rId14" w:history="1">
        <w:r w:rsidRPr="00645C7E">
          <w:rPr>
            <w:rFonts w:ascii="Times New Roman" w:hAnsi="Times New Roman" w:cs="Times New Roman"/>
            <w:sz w:val="28"/>
            <w:szCs w:val="28"/>
          </w:rPr>
          <w:t>законом</w:t>
        </w:r>
      </w:hyperlink>
      <w:r w:rsidRPr="00645C7E">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w:t>
      </w:r>
      <w:hyperlink r:id="rId15" w:history="1">
        <w:r w:rsidRPr="00645C7E">
          <w:rPr>
            <w:rFonts w:ascii="Times New Roman" w:hAnsi="Times New Roman" w:cs="Times New Roman"/>
            <w:sz w:val="28"/>
            <w:szCs w:val="28"/>
          </w:rPr>
          <w:t>Постановлением</w:t>
        </w:r>
      </w:hyperlink>
      <w:r w:rsidRPr="00645C7E">
        <w:rPr>
          <w:rFonts w:ascii="Times New Roman" w:hAnsi="Times New Roman" w:cs="Times New Roman"/>
          <w:sz w:val="28"/>
          <w:szCs w:val="28"/>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w:t>
      </w:r>
      <w:hyperlink r:id="rId16" w:history="1">
        <w:r w:rsidRPr="00645C7E">
          <w:rPr>
            <w:rFonts w:ascii="Times New Roman" w:hAnsi="Times New Roman" w:cs="Times New Roman"/>
            <w:sz w:val="28"/>
            <w:szCs w:val="28"/>
          </w:rPr>
          <w:t>Распоряжением</w:t>
        </w:r>
      </w:hyperlink>
      <w:r w:rsidRPr="00645C7E">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Конституцией Республики Крым;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Закон Республики Крым от 26 .06.2015 № _____ «О регулировании некоторых вопросов в области жилищных отношений в Республике Крым»;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-Уставом Зуйского сельского поселения;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настоящим Административным регламентом.</w:t>
      </w:r>
    </w:p>
    <w:p w:rsidR="00AD34FE" w:rsidRPr="00645C7E" w:rsidRDefault="00AD34FE" w:rsidP="00AD34FE">
      <w:pPr>
        <w:autoSpaceDE w:val="0"/>
        <w:autoSpaceDN w:val="0"/>
        <w:adjustRightInd w:val="0"/>
        <w:spacing w:after="0" w:line="0" w:lineRule="atLeast"/>
        <w:ind w:firstLine="540"/>
        <w:jc w:val="both"/>
        <w:outlineLvl w:val="2"/>
        <w:rPr>
          <w:rFonts w:ascii="Times New Roman" w:hAnsi="Times New Roman" w:cs="Times New Roman"/>
          <w:sz w:val="28"/>
          <w:szCs w:val="28"/>
        </w:rPr>
      </w:pPr>
      <w:r w:rsidRPr="00645C7E">
        <w:rPr>
          <w:rFonts w:ascii="Times New Roman" w:hAnsi="Times New Roman" w:cs="Times New Roman"/>
          <w:sz w:val="28"/>
          <w:szCs w:val="28"/>
        </w:rPr>
        <w:t>2.6. Перечень документов, которые заявитель должен представить самостоятельно:</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 </w:t>
      </w:r>
      <w:hyperlink r:id="rId17" w:history="1">
        <w:r w:rsidRPr="00645C7E">
          <w:rPr>
            <w:rFonts w:ascii="Times New Roman" w:hAnsi="Times New Roman" w:cs="Times New Roman"/>
            <w:sz w:val="28"/>
            <w:szCs w:val="28"/>
          </w:rPr>
          <w:t>заявление</w:t>
        </w:r>
      </w:hyperlink>
      <w:r w:rsidRPr="00645C7E">
        <w:rPr>
          <w:rFonts w:ascii="Times New Roman" w:hAnsi="Times New Roman" w:cs="Times New Roman"/>
          <w:sz w:val="28"/>
          <w:szCs w:val="28"/>
        </w:rPr>
        <w:t xml:space="preserve"> о постановке граждан на учет в качестве нуждающихся в улучшении жилищных условий, составляется согласно </w:t>
      </w:r>
      <w:r w:rsidRPr="00645C7E">
        <w:rPr>
          <w:rFonts w:ascii="Times New Roman" w:hAnsi="Times New Roman" w:cs="Times New Roman"/>
          <w:sz w:val="28"/>
          <w:szCs w:val="28"/>
          <w:u w:val="single"/>
        </w:rPr>
        <w:t>приложению N 1</w:t>
      </w:r>
      <w:r w:rsidRPr="00645C7E">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AD34FE" w:rsidRPr="00645C7E" w:rsidRDefault="00AD34FE" w:rsidP="00AD34FE">
      <w:pPr>
        <w:widowControl w:val="0"/>
        <w:autoSpaceDE w:val="0"/>
        <w:autoSpaceDN w:val="0"/>
        <w:adjustRightInd w:val="0"/>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2) копий документов, удостоверяющих личность заявителя и членов его семьи;</w:t>
      </w:r>
    </w:p>
    <w:p w:rsidR="00AD34FE" w:rsidRPr="00645C7E" w:rsidRDefault="00AD34FE" w:rsidP="00AD34FE">
      <w:pPr>
        <w:widowControl w:val="0"/>
        <w:autoSpaceDE w:val="0"/>
        <w:autoSpaceDN w:val="0"/>
        <w:adjustRightInd w:val="0"/>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3) копий документов, подтверждающих родственные отношения между лицами, указанными в заявлении в качестве членов семьи;</w:t>
      </w:r>
    </w:p>
    <w:p w:rsidR="00AD34FE" w:rsidRPr="00645C7E" w:rsidRDefault="00AD34FE" w:rsidP="00AD34FE">
      <w:pPr>
        <w:widowControl w:val="0"/>
        <w:autoSpaceDE w:val="0"/>
        <w:autoSpaceDN w:val="0"/>
        <w:adjustRightInd w:val="0"/>
        <w:spacing w:after="0" w:line="0" w:lineRule="atLeast"/>
        <w:ind w:firstLine="540"/>
        <w:jc w:val="both"/>
        <w:outlineLvl w:val="2"/>
        <w:rPr>
          <w:rFonts w:ascii="Times New Roman" w:hAnsi="Times New Roman" w:cs="Times New Roman"/>
          <w:sz w:val="28"/>
          <w:szCs w:val="28"/>
        </w:rPr>
      </w:pPr>
      <w:r w:rsidRPr="00645C7E">
        <w:rPr>
          <w:rFonts w:ascii="Times New Roman" w:hAnsi="Times New Roman" w:cs="Times New Roman"/>
          <w:sz w:val="28"/>
          <w:szCs w:val="28"/>
        </w:rPr>
        <w:t>4) копий документов, подтверждающих наличие у заявителя и (или) членов его семьи собственных и (или) заемных средств.</w:t>
      </w:r>
    </w:p>
    <w:p w:rsidR="00AD34FE" w:rsidRPr="00645C7E" w:rsidRDefault="00AD34FE" w:rsidP="00AD34FE">
      <w:pPr>
        <w:widowControl w:val="0"/>
        <w:autoSpaceDE w:val="0"/>
        <w:autoSpaceDN w:val="0"/>
        <w:adjustRightInd w:val="0"/>
        <w:spacing w:after="0" w:line="0" w:lineRule="atLeast"/>
        <w:ind w:firstLine="680"/>
        <w:jc w:val="both"/>
        <w:outlineLvl w:val="2"/>
        <w:rPr>
          <w:rFonts w:ascii="Times New Roman" w:hAnsi="Times New Roman" w:cs="Times New Roman"/>
          <w:sz w:val="28"/>
          <w:szCs w:val="28"/>
        </w:rPr>
      </w:pPr>
      <w:r w:rsidRPr="00645C7E">
        <w:rPr>
          <w:rFonts w:ascii="Times New Roman" w:hAnsi="Times New Roman" w:cs="Times New Roman"/>
          <w:sz w:val="28"/>
          <w:szCs w:val="28"/>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645C7E">
        <w:rPr>
          <w:rFonts w:ascii="Times New Roman" w:hAnsi="Times New Roman" w:cs="Times New Roman"/>
          <w:bCs/>
          <w:sz w:val="28"/>
          <w:szCs w:val="28"/>
        </w:rPr>
        <w:t>Программе</w:t>
      </w:r>
      <w:r w:rsidRPr="00645C7E">
        <w:rPr>
          <w:rFonts w:ascii="Times New Roman" w:hAnsi="Times New Roman" w:cs="Times New Roman"/>
          <w:sz w:val="28"/>
          <w:szCs w:val="28"/>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w:t>
      </w:r>
      <w:r w:rsidRPr="00645C7E">
        <w:rPr>
          <w:rFonts w:ascii="Times New Roman" w:hAnsi="Times New Roman" w:cs="Times New Roman"/>
          <w:sz w:val="28"/>
          <w:szCs w:val="28"/>
        </w:rPr>
        <w:lastRenderedPageBreak/>
        <w:t xml:space="preserve">займа, и (или) справки из  органов  Пенсионного Фонда о сумме материнского (семейного) капитала. </w:t>
      </w:r>
    </w:p>
    <w:p w:rsidR="00AD34FE" w:rsidRPr="00645C7E" w:rsidRDefault="00AD34FE" w:rsidP="00AD34FE">
      <w:pPr>
        <w:widowControl w:val="0"/>
        <w:autoSpaceDE w:val="0"/>
        <w:autoSpaceDN w:val="0"/>
        <w:adjustRightInd w:val="0"/>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5) документа, подтверждающего признание гражданина нуждающимся в улучшении жилищных условий;</w:t>
      </w:r>
    </w:p>
    <w:p w:rsidR="00AD34FE" w:rsidRPr="00645C7E" w:rsidRDefault="00AD34FE" w:rsidP="00AD34FE">
      <w:pPr>
        <w:widowControl w:val="0"/>
        <w:autoSpaceDE w:val="0"/>
        <w:autoSpaceDN w:val="0"/>
        <w:adjustRightInd w:val="0"/>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AD34FE" w:rsidRPr="00645C7E" w:rsidRDefault="00AD34FE" w:rsidP="00AD34FE">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eastAsia="Times New Roman" w:hAnsi="Times New Roman" w:cs="Times New Roman"/>
          <w:sz w:val="28"/>
          <w:szCs w:val="28"/>
        </w:rPr>
        <w:t>7</w:t>
      </w:r>
      <w:r w:rsidRPr="00645C7E">
        <w:rPr>
          <w:rFonts w:ascii="Times New Roman" w:hAnsi="Times New Roman" w:cs="Times New Roman"/>
          <w:sz w:val="28"/>
          <w:szCs w:val="28"/>
        </w:rPr>
        <w:t>) при новом строительстве дома:</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а) эскизный проект;</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б) смету на строительство дома, утвержденную заказчиком;</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8) при завершении ранее начатого строительством дома:</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а) эскизный проект;</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б) смету на строительство дома, утвержденную заказчиком;</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в) акт обследования строящегося дома, составленный комиссией муниципального образования;</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г) фотографии строящегося дома;</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д) смету на завершение строительства, утвержденную заказчиком;</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9) при приобретении жилья:</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а) предварительный договор купли-продажи жилья;</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AD34FE" w:rsidRPr="00645C7E" w:rsidRDefault="00AD34FE" w:rsidP="00AD34FE">
      <w:pPr>
        <w:autoSpaceDE w:val="0"/>
        <w:autoSpaceDN w:val="0"/>
        <w:adjustRightInd w:val="0"/>
        <w:spacing w:after="0" w:line="0" w:lineRule="atLeast"/>
        <w:jc w:val="both"/>
        <w:rPr>
          <w:rFonts w:ascii="Times New Roman" w:hAnsi="Times New Roman" w:cs="Times New Roman"/>
          <w:sz w:val="28"/>
          <w:szCs w:val="28"/>
        </w:rPr>
      </w:pPr>
      <w:r w:rsidRPr="00645C7E">
        <w:rPr>
          <w:rFonts w:ascii="Times New Roman" w:hAnsi="Times New Roman" w:cs="Times New Roman"/>
          <w:sz w:val="28"/>
          <w:szCs w:val="28"/>
        </w:rPr>
        <w:t>запрошенную в рамках межведомственного взаимодействия органами местного самоуправления;</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в) копию технического паспорта домовладения (при наличии);</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г) акт и заключение комиссии муниципального образования о признании жилого помещения соответствующим условиям Программы;</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10) при участии в долевом строительстве:</w:t>
      </w:r>
    </w:p>
    <w:p w:rsidR="00AD34FE" w:rsidRPr="00645C7E" w:rsidRDefault="00AD34FE" w:rsidP="00AD34FE">
      <w:pPr>
        <w:autoSpaceDE w:val="0"/>
        <w:autoSpaceDN w:val="0"/>
        <w:adjustRightInd w:val="0"/>
        <w:spacing w:after="0" w:line="0" w:lineRule="atLeast"/>
        <w:ind w:firstLine="680"/>
        <w:jc w:val="both"/>
        <w:rPr>
          <w:rFonts w:ascii="Times New Roman" w:hAnsi="Times New Roman" w:cs="Times New Roman"/>
          <w:sz w:val="28"/>
          <w:szCs w:val="28"/>
        </w:rPr>
      </w:pPr>
      <w:r w:rsidRPr="00645C7E">
        <w:rPr>
          <w:rFonts w:ascii="Times New Roman" w:hAnsi="Times New Roman" w:cs="Times New Roman"/>
          <w:sz w:val="28"/>
          <w:szCs w:val="28"/>
        </w:rPr>
        <w:t>а) коммерческое предложение застройщика, в котором обозначены общая площадь и стоимость жилого дома (квартиры).</w:t>
      </w:r>
    </w:p>
    <w:p w:rsidR="00AD34FE" w:rsidRPr="00645C7E" w:rsidRDefault="00AD34FE" w:rsidP="00AD34FE">
      <w:pPr>
        <w:autoSpaceDE w:val="0"/>
        <w:autoSpaceDN w:val="0"/>
        <w:adjustRightInd w:val="0"/>
        <w:spacing w:after="0" w:line="0" w:lineRule="atLeast"/>
        <w:ind w:firstLine="540"/>
        <w:jc w:val="both"/>
        <w:outlineLvl w:val="1"/>
        <w:rPr>
          <w:rFonts w:ascii="Times New Roman" w:hAnsi="Times New Roman" w:cs="Times New Roman"/>
          <w:sz w:val="28"/>
          <w:szCs w:val="28"/>
        </w:rPr>
      </w:pPr>
      <w:r w:rsidRPr="00645C7E">
        <w:rPr>
          <w:rFonts w:ascii="Times New Roman" w:hAnsi="Times New Roman" w:cs="Times New Roman"/>
          <w:sz w:val="28"/>
          <w:szCs w:val="28"/>
        </w:rPr>
        <w:t xml:space="preserve">При личном обращении представляются оригиналы документов и их копии.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Запрещается требовать от заявителя: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645C7E">
          <w:rPr>
            <w:rFonts w:ascii="Times New Roman" w:hAnsi="Times New Roman" w:cs="Times New Roman"/>
            <w:sz w:val="28"/>
            <w:szCs w:val="28"/>
          </w:rPr>
          <w:t>части 6 статьи 7</w:t>
        </w:r>
      </w:hyperlink>
      <w:r w:rsidRPr="00645C7E">
        <w:rPr>
          <w:rFonts w:ascii="Times New Roman" w:hAnsi="Times New Roman" w:cs="Times New Roman"/>
          <w:sz w:val="28"/>
          <w:szCs w:val="28"/>
        </w:rPr>
        <w:t xml:space="preserve"> Федерального закона от 27 </w:t>
      </w:r>
      <w:r w:rsidRPr="00645C7E">
        <w:rPr>
          <w:rFonts w:ascii="Times New Roman" w:hAnsi="Times New Roman" w:cs="Times New Roman"/>
          <w:sz w:val="28"/>
          <w:szCs w:val="28"/>
        </w:rPr>
        <w:lastRenderedPageBreak/>
        <w:t>июля 2010 г. N 210-ФЗ "Об организации предоставления государственных и муниципальных услуг".</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предоставление заявления и документов лицом, не указанным в </w:t>
      </w:r>
      <w:hyperlink r:id="rId19" w:history="1">
        <w:r w:rsidRPr="00645C7E">
          <w:rPr>
            <w:rFonts w:ascii="Times New Roman" w:hAnsi="Times New Roman" w:cs="Times New Roman"/>
            <w:sz w:val="28"/>
            <w:szCs w:val="28"/>
          </w:rPr>
          <w:t>п. 1.2</w:t>
        </w:r>
      </w:hyperlink>
      <w:r w:rsidRPr="00645C7E">
        <w:rPr>
          <w:rFonts w:ascii="Times New Roman" w:hAnsi="Times New Roman" w:cs="Times New Roman"/>
          <w:sz w:val="28"/>
          <w:szCs w:val="28"/>
        </w:rPr>
        <w:t xml:space="preserve"> настоящего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непредставление документов, предусмотренных в </w:t>
      </w:r>
      <w:hyperlink r:id="rId20" w:history="1">
        <w:r w:rsidRPr="00645C7E">
          <w:rPr>
            <w:rFonts w:ascii="Times New Roman" w:hAnsi="Times New Roman" w:cs="Times New Roman"/>
            <w:sz w:val="28"/>
            <w:szCs w:val="28"/>
          </w:rPr>
          <w:t>п. 2.6</w:t>
        </w:r>
      </w:hyperlink>
      <w:r w:rsidRPr="00645C7E">
        <w:rPr>
          <w:rFonts w:ascii="Times New Roman" w:hAnsi="Times New Roman" w:cs="Times New Roman"/>
          <w:sz w:val="28"/>
          <w:szCs w:val="28"/>
        </w:rPr>
        <w:t xml:space="preserve">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2.9. Предоставление муниципальной услуги осуществляется на бесплатной основе.</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2.10. Максимальный срок ожидания в очереди при подаче заявления и документов составляет 15 минут.</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Максимальный срок ожидания получения результата в очереди составляет 15минут.</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2.12. Требования к местам исполнения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Вход в здание оборудуется информационной вывеской с указанием наименования органа местного  самоуправления.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информационными стендами;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стульями и столами для возможности оформления документов.</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Информационные стенды должны располагаться непосредственно рядом с кабинетом (рабочим местом) специалиста.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На информационных стендах размещается следующая информация: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сведения о нормативных актах по вопросам исполнения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1" w:history="1">
        <w:r w:rsidRPr="00645C7E">
          <w:rPr>
            <w:rFonts w:ascii="Times New Roman" w:hAnsi="Times New Roman" w:cs="Times New Roman"/>
            <w:sz w:val="28"/>
            <w:szCs w:val="28"/>
          </w:rPr>
          <w:t>пунктом 2.6</w:t>
        </w:r>
      </w:hyperlink>
      <w:r w:rsidRPr="00645C7E">
        <w:rPr>
          <w:rFonts w:ascii="Times New Roman" w:hAnsi="Times New Roman" w:cs="Times New Roman"/>
          <w:sz w:val="28"/>
          <w:szCs w:val="28"/>
        </w:rPr>
        <w:t xml:space="preserve">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бланки заявлений;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lastRenderedPageBreak/>
        <w:t xml:space="preserve">- часы приема специалистов в соответствии с </w:t>
      </w:r>
      <w:hyperlink r:id="rId22" w:history="1">
        <w:r w:rsidRPr="00645C7E">
          <w:rPr>
            <w:rFonts w:ascii="Times New Roman" w:hAnsi="Times New Roman" w:cs="Times New Roman"/>
            <w:sz w:val="28"/>
            <w:szCs w:val="28"/>
          </w:rPr>
          <w:t>пунктом 1.3</w:t>
        </w:r>
      </w:hyperlink>
      <w:r w:rsidRPr="00645C7E">
        <w:rPr>
          <w:rFonts w:ascii="Times New Roman" w:hAnsi="Times New Roman" w:cs="Times New Roman"/>
          <w:sz w:val="28"/>
          <w:szCs w:val="28"/>
        </w:rPr>
        <w:t xml:space="preserve">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Места ожидания должны создавать комфортные условия для заявителей.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Места для заполнения заявления оборудуются стульями, столами и обеспечиваются образцом заявления.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2.13. Показатели доступности и качества муниципальных услуг:</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простота и ясность изложения информационных документов;</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доступность работы с лицами, получающими муниципальную услугу;</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короткое время ожидания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точность исполнения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высокая культура обслуживания заявителей;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строгое соблюдение сроков предоставления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количество обоснованных обжалований решений органа, осуществляющего предоставление муниципальной услуги</w:t>
      </w:r>
    </w:p>
    <w:p w:rsidR="00AD34FE" w:rsidRPr="00645C7E" w:rsidRDefault="00AD34FE" w:rsidP="00AD34FE">
      <w:pPr>
        <w:autoSpaceDE w:val="0"/>
        <w:autoSpaceDN w:val="0"/>
        <w:adjustRightInd w:val="0"/>
        <w:spacing w:after="0" w:line="0" w:lineRule="atLeast"/>
        <w:jc w:val="both"/>
        <w:outlineLvl w:val="1"/>
        <w:rPr>
          <w:rFonts w:ascii="Times New Roman" w:hAnsi="Times New Roman" w:cs="Times New Roman"/>
          <w:b/>
          <w:sz w:val="28"/>
          <w:szCs w:val="28"/>
        </w:rPr>
      </w:pPr>
      <w:r w:rsidRPr="00645C7E">
        <w:rPr>
          <w:rFonts w:ascii="Times New Roman" w:hAnsi="Times New Roman" w:cs="Times New Roman"/>
          <w:sz w:val="28"/>
          <w:szCs w:val="28"/>
        </w:rPr>
        <w:t>3</w:t>
      </w:r>
      <w:r w:rsidRPr="00645C7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1) прием заявления о принятии граждан на учет в качестве нуждающихся в </w:t>
      </w:r>
      <w:r w:rsidRPr="00645C7E">
        <w:rPr>
          <w:rFonts w:ascii="Times New Roman" w:hAnsi="Times New Roman" w:cs="Times New Roman"/>
          <w:sz w:val="28"/>
          <w:szCs w:val="28"/>
        </w:rPr>
        <w:t xml:space="preserve">улучшении жилищных условий </w:t>
      </w:r>
      <w:r w:rsidRPr="00645C7E">
        <w:rPr>
          <w:rFonts w:ascii="Times New Roman" w:eastAsia="Times New Roman" w:hAnsi="Times New Roman" w:cs="Times New Roman"/>
          <w:sz w:val="28"/>
          <w:szCs w:val="28"/>
        </w:rPr>
        <w:t xml:space="preserve">и соответствующих документов;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u w:val="single"/>
        </w:rPr>
      </w:pPr>
      <w:r w:rsidRPr="00645C7E">
        <w:rPr>
          <w:rFonts w:ascii="Times New Roman" w:eastAsia="Times New Roman" w:hAnsi="Times New Roman" w:cs="Times New Roman"/>
          <w:sz w:val="28"/>
          <w:szCs w:val="28"/>
        </w:rPr>
        <w:t xml:space="preserve">2) выдача расписки в принятии соответствующих документов, </w:t>
      </w:r>
      <w:r w:rsidRPr="00645C7E">
        <w:rPr>
          <w:rFonts w:ascii="Times New Roman" w:eastAsia="Times New Roman" w:hAnsi="Times New Roman" w:cs="Times New Roman"/>
          <w:sz w:val="28"/>
          <w:szCs w:val="28"/>
          <w:u w:val="single"/>
        </w:rPr>
        <w:t xml:space="preserve">приложение № 2;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3) регистрация заявления о принятии граждан на учет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4) включение в книгу учета граждан,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5) установление оснований для принятий решения о принятии или об отказе в принятии граждан на учет в качестве нуждающихся в </w:t>
      </w:r>
      <w:r w:rsidRPr="00645C7E">
        <w:rPr>
          <w:rFonts w:ascii="Times New Roman" w:hAnsi="Times New Roman" w:cs="Times New Roman"/>
          <w:sz w:val="28"/>
          <w:szCs w:val="28"/>
        </w:rPr>
        <w:t>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lastRenderedPageBreak/>
        <w:t>6) принятие решения о принятии или об отказе в принятии граждан на учет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7) направление уведом</w:t>
      </w:r>
      <w:r w:rsidR="00E7698D">
        <w:rPr>
          <w:rFonts w:ascii="Times New Roman" w:eastAsia="Times New Roman" w:hAnsi="Times New Roman" w:cs="Times New Roman"/>
          <w:sz w:val="28"/>
          <w:szCs w:val="28"/>
        </w:rPr>
        <w:t xml:space="preserve">ления заявителю в соответствии </w:t>
      </w:r>
      <w:r w:rsidRPr="00645C7E">
        <w:rPr>
          <w:rFonts w:ascii="Times New Roman" w:eastAsia="Times New Roman" w:hAnsi="Times New Roman" w:cs="Times New Roman"/>
          <w:sz w:val="28"/>
          <w:szCs w:val="28"/>
        </w:rPr>
        <w:t xml:space="preserve">с </w:t>
      </w:r>
      <w:r w:rsidRPr="00645C7E">
        <w:rPr>
          <w:rFonts w:ascii="Times New Roman" w:eastAsia="Times New Roman" w:hAnsi="Times New Roman" w:cs="Times New Roman"/>
          <w:sz w:val="28"/>
          <w:szCs w:val="28"/>
          <w:u w:val="single"/>
        </w:rPr>
        <w:t>приложением № 3</w:t>
      </w:r>
      <w:r w:rsidRPr="00645C7E">
        <w:rPr>
          <w:rFonts w:ascii="Times New Roman" w:eastAsia="Times New Roman" w:hAnsi="Times New Roman" w:cs="Times New Roman"/>
          <w:sz w:val="28"/>
          <w:szCs w:val="28"/>
        </w:rPr>
        <w:t xml:space="preserve">. </w:t>
      </w:r>
    </w:p>
    <w:p w:rsidR="00AD34FE" w:rsidRPr="00645C7E" w:rsidRDefault="00E7698D" w:rsidP="00AD34F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34FE" w:rsidRPr="00645C7E">
        <w:rPr>
          <w:rFonts w:ascii="Times New Roman" w:hAnsi="Times New Roman" w:cs="Times New Roman"/>
          <w:sz w:val="28"/>
          <w:szCs w:val="28"/>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AD34FE" w:rsidRPr="00645C7E" w:rsidRDefault="00AD34FE" w:rsidP="00E7698D">
      <w:pPr>
        <w:spacing w:after="0" w:line="0" w:lineRule="atLeast"/>
        <w:jc w:val="both"/>
        <w:rPr>
          <w:rFonts w:ascii="Times New Roman" w:eastAsia="Times New Roman" w:hAnsi="Times New Roman" w:cs="Times New Roman"/>
          <w:sz w:val="28"/>
          <w:szCs w:val="28"/>
          <w:u w:val="single"/>
        </w:rPr>
      </w:pPr>
      <w:r w:rsidRPr="00645C7E">
        <w:rPr>
          <w:rFonts w:ascii="Times New Roman" w:eastAsia="Times New Roman" w:hAnsi="Times New Roman" w:cs="Times New Roman"/>
          <w:sz w:val="28"/>
          <w:szCs w:val="28"/>
        </w:rPr>
        <w:t xml:space="preserve">Блок-схема предоставления муниципальной услуги приведена </w:t>
      </w:r>
      <w:r w:rsidRPr="00645C7E">
        <w:rPr>
          <w:rFonts w:ascii="Times New Roman" w:eastAsia="Times New Roman" w:hAnsi="Times New Roman" w:cs="Times New Roman"/>
          <w:sz w:val="28"/>
          <w:szCs w:val="28"/>
          <w:u w:val="single"/>
        </w:rPr>
        <w:t>в приложении № 4</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3.2. Прием и регистрация заявления граждан.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Специалист, ответственный за прием документов: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1) устанавливает личность заявителя, в том числе проверяет документ, удостоверяющий личность;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2) проверяет полномочия заявителя, в том числе полномочия представителя действовать от его имени;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4) проверяет соответствие представленных документов установленным требованиям;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Заявления граждан регистрируются в Книге регистрации заявлений граждан, нуждающихся в </w:t>
      </w:r>
      <w:r w:rsidRPr="00645C7E">
        <w:rPr>
          <w:rFonts w:ascii="Times New Roman" w:hAnsi="Times New Roman" w:cs="Times New Roman"/>
          <w:sz w:val="28"/>
          <w:szCs w:val="28"/>
        </w:rPr>
        <w:t xml:space="preserve">улучшении жилищных условий </w:t>
      </w:r>
      <w:r w:rsidRPr="00645C7E">
        <w:rPr>
          <w:rFonts w:ascii="Times New Roman" w:eastAsia="Times New Roman" w:hAnsi="Times New Roman" w:cs="Times New Roman"/>
          <w:sz w:val="28"/>
          <w:szCs w:val="28"/>
        </w:rPr>
        <w:t xml:space="preserve">(далее - Книга регистрации), которая ведется Администрацией.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3.3. Ведение учета граждан в качестве нуждающихся в </w:t>
      </w:r>
      <w:r w:rsidRPr="00645C7E">
        <w:rPr>
          <w:rFonts w:ascii="Times New Roman" w:hAnsi="Times New Roman" w:cs="Times New Roman"/>
          <w:sz w:val="28"/>
          <w:szCs w:val="28"/>
        </w:rPr>
        <w:t>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1) Ведение учета граждан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обеспечивается Администрацией.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lastRenderedPageBreak/>
        <w:t>2) Принятые на учет граждане включаются в Книгу учета граждан,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(далее именуется - Книга учета), которая ведется Администрацией.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4) На каждого гражданина, принятого на учет в качестве нуждающегося в </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AD34FE" w:rsidRPr="00645C7E" w:rsidRDefault="00AD34FE" w:rsidP="00AD34FE">
      <w:pPr>
        <w:widowControl w:val="0"/>
        <w:autoSpaceDE w:val="0"/>
        <w:autoSpaceDN w:val="0"/>
        <w:adjustRightInd w:val="0"/>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5) Списки граждан, принятых на учет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составляются на основании данных, содержащихся в Книге учета. Граждане, имеющие право на внеочередное предоставление жилых помещений,</w:t>
      </w:r>
      <w:r w:rsidRPr="00645C7E">
        <w:rPr>
          <w:rFonts w:ascii="Times New Roman" w:hAnsi="Times New Roman" w:cs="Times New Roman"/>
          <w:sz w:val="28"/>
          <w:szCs w:val="28"/>
        </w:rPr>
        <w:t xml:space="preserve"> 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3" w:history="1">
        <w:r w:rsidRPr="00645C7E">
          <w:rPr>
            <w:rFonts w:ascii="Times New Roman" w:hAnsi="Times New Roman" w:cs="Times New Roman"/>
            <w:color w:val="0000FF"/>
            <w:sz w:val="28"/>
            <w:szCs w:val="28"/>
          </w:rPr>
          <w:t>программы</w:t>
        </w:r>
      </w:hyperlink>
      <w:r w:rsidRPr="00645C7E">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r w:rsidRPr="00645C7E">
        <w:rPr>
          <w:rFonts w:ascii="Times New Roman" w:eastAsia="Times New Roman" w:hAnsi="Times New Roman" w:cs="Times New Roman"/>
          <w:sz w:val="28"/>
          <w:szCs w:val="28"/>
        </w:rPr>
        <w:t xml:space="preserve"> включаются в отдельные списки.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6) Администрация обеспечивает надлежащее хранение Книг регистрации, Книг учета, списков граждан, принятых на учет в качестве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и их учетных дел.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3.4. Ведение очереди граждан, принятых на учет в качестве нуждающихся в </w:t>
      </w:r>
      <w:r w:rsidRPr="00645C7E">
        <w:rPr>
          <w:rFonts w:ascii="Times New Roman" w:hAnsi="Times New Roman" w:cs="Times New Roman"/>
          <w:sz w:val="28"/>
          <w:szCs w:val="28"/>
        </w:rPr>
        <w:t>улучшении жилищных условий</w:t>
      </w:r>
      <w:r w:rsidRPr="00645C7E">
        <w:rPr>
          <w:rFonts w:ascii="Times New Roman" w:eastAsia="Times New Roman" w:hAnsi="Times New Roman" w:cs="Times New Roman"/>
          <w:sz w:val="28"/>
          <w:szCs w:val="28"/>
        </w:rPr>
        <w:t xml:space="preserve"> :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1) Очередь граждан, принятых на учет в качестве нуждающихся в </w:t>
      </w:r>
      <w:r w:rsidRPr="00645C7E">
        <w:rPr>
          <w:rFonts w:ascii="Times New Roman" w:hAnsi="Times New Roman" w:cs="Times New Roman"/>
          <w:sz w:val="28"/>
          <w:szCs w:val="28"/>
        </w:rPr>
        <w:t>улучшении жилищных условий</w:t>
      </w:r>
      <w:r w:rsidRPr="00645C7E">
        <w:rPr>
          <w:rFonts w:ascii="Times New Roman" w:eastAsia="Times New Roman" w:hAnsi="Times New Roman" w:cs="Times New Roman"/>
          <w:sz w:val="28"/>
          <w:szCs w:val="28"/>
        </w:rPr>
        <w:t xml:space="preserve">, устанавливается правовыми актами Администрации и ведется по годам постановки на учет.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2) Администрация ежегодно проводит перерегистрацию граждан, состоящих на учете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3) Для прохождения перерегистрации гражданин обязан предоставить в Администрацию, сведения, подтверждающие его статус нуждающегося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Подтверждение сведений осуществляется в следующем порядке: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w:t>
      </w:r>
      <w:r w:rsidRPr="00645C7E">
        <w:rPr>
          <w:rFonts w:ascii="Times New Roman" w:eastAsia="Times New Roman" w:hAnsi="Times New Roman" w:cs="Times New Roman"/>
          <w:sz w:val="28"/>
          <w:szCs w:val="28"/>
        </w:rPr>
        <w:lastRenderedPageBreak/>
        <w:t>обоснованности отнесения гражданина к категории нуждающихся в</w:t>
      </w:r>
      <w:r w:rsidRPr="00645C7E">
        <w:rPr>
          <w:rFonts w:ascii="Times New Roman" w:hAnsi="Times New Roman" w:cs="Times New Roman"/>
          <w:sz w:val="28"/>
          <w:szCs w:val="28"/>
        </w:rPr>
        <w:t xml:space="preserve"> улучшении жилищных условий</w:t>
      </w:r>
      <w:r w:rsidRPr="00645C7E">
        <w:rPr>
          <w:rFonts w:ascii="Times New Roman" w:eastAsia="Times New Roman" w:hAnsi="Times New Roman" w:cs="Times New Roman"/>
          <w:sz w:val="28"/>
          <w:szCs w:val="28"/>
        </w:rPr>
        <w:t xml:space="preserve"> с учетом новых представленных документов. </w:t>
      </w:r>
    </w:p>
    <w:p w:rsidR="00AD34FE" w:rsidRPr="00645C7E" w:rsidRDefault="00AD34FE" w:rsidP="00AD34FE">
      <w:pPr>
        <w:spacing w:after="0" w:line="0" w:lineRule="atLeast"/>
        <w:ind w:firstLine="540"/>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Граждане считаются принятыми на учет со дня принятия соответствующего решения администрацией Зуйского сельского поселения. </w:t>
      </w:r>
    </w:p>
    <w:p w:rsidR="00AD34FE" w:rsidRPr="00645C7E" w:rsidRDefault="00AD34FE" w:rsidP="00AD34FE">
      <w:pPr>
        <w:spacing w:after="0" w:line="0" w:lineRule="atLeast"/>
        <w:ind w:firstLine="567"/>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Книги регистрации, Книги учета, списки граждан, принятых на учет в качестве нуждающихся в </w:t>
      </w:r>
      <w:r w:rsidRPr="00645C7E">
        <w:rPr>
          <w:rFonts w:ascii="Times New Roman" w:hAnsi="Times New Roman" w:cs="Times New Roman"/>
          <w:sz w:val="28"/>
          <w:szCs w:val="28"/>
        </w:rPr>
        <w:t>улучшении жилищных условий</w:t>
      </w:r>
      <w:r w:rsidRPr="00645C7E">
        <w:rPr>
          <w:rFonts w:ascii="Times New Roman" w:eastAsia="Times New Roman" w:hAnsi="Times New Roman" w:cs="Times New Roman"/>
          <w:sz w:val="28"/>
          <w:szCs w:val="28"/>
        </w:rPr>
        <w:t xml:space="preserve"> , и их учетные дела хранятся десять лет после предоставления жилого помещения.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3.5. Принятие решения о постановке на учет или об отказе в постановке на учет.</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645C7E">
        <w:rPr>
          <w:rFonts w:ascii="Times New Roman" w:eastAsia="Times New Roman" w:hAnsi="Times New Roman" w:cs="Times New Roman"/>
          <w:sz w:val="28"/>
          <w:szCs w:val="28"/>
        </w:rPr>
        <w:t>Зуйского сельского поселения</w:t>
      </w:r>
      <w:r w:rsidRPr="00645C7E">
        <w:rPr>
          <w:rFonts w:ascii="Times New Roman" w:hAnsi="Times New Roman" w:cs="Times New Roman"/>
          <w:sz w:val="28"/>
          <w:szCs w:val="28"/>
        </w:rPr>
        <w:t xml:space="preserve"> в случае отсутствия оснований для отказа в постановке на учет, указанных в </w:t>
      </w:r>
      <w:hyperlink r:id="rId24" w:history="1">
        <w:r w:rsidRPr="00645C7E">
          <w:rPr>
            <w:rFonts w:ascii="Times New Roman" w:hAnsi="Times New Roman" w:cs="Times New Roman"/>
            <w:sz w:val="28"/>
            <w:szCs w:val="28"/>
          </w:rPr>
          <w:t>п. 2.</w:t>
        </w:r>
      </w:hyperlink>
      <w:r w:rsidRPr="00645C7E">
        <w:rPr>
          <w:rFonts w:ascii="Times New Roman" w:hAnsi="Times New Roman" w:cs="Times New Roman"/>
          <w:sz w:val="28"/>
          <w:szCs w:val="28"/>
        </w:rPr>
        <w:t>8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Отказ в постановке граждан на учет в качестве нуждающихся в улучшении жилищных условий допускается в случаях указанных в </w:t>
      </w:r>
      <w:hyperlink r:id="rId25" w:history="1">
        <w:r w:rsidRPr="00645C7E">
          <w:rPr>
            <w:rFonts w:ascii="Times New Roman" w:hAnsi="Times New Roman" w:cs="Times New Roman"/>
            <w:sz w:val="28"/>
            <w:szCs w:val="28"/>
          </w:rPr>
          <w:t>п. 2.</w:t>
        </w:r>
      </w:hyperlink>
      <w:r w:rsidRPr="00645C7E">
        <w:rPr>
          <w:rFonts w:ascii="Times New Roman" w:hAnsi="Times New Roman" w:cs="Times New Roman"/>
          <w:sz w:val="28"/>
          <w:szCs w:val="28"/>
        </w:rPr>
        <w:t>8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645C7E">
        <w:rPr>
          <w:rFonts w:ascii="Times New Roman" w:eastAsia="Times New Roman" w:hAnsi="Times New Roman" w:cs="Times New Roman"/>
          <w:sz w:val="28"/>
          <w:szCs w:val="28"/>
        </w:rPr>
        <w:t>Зуйского сельского поселения</w:t>
      </w:r>
      <w:r w:rsidRPr="00645C7E">
        <w:rPr>
          <w:rFonts w:ascii="Times New Roman" w:hAnsi="Times New Roman" w:cs="Times New Roman"/>
          <w:sz w:val="28"/>
          <w:szCs w:val="28"/>
        </w:rPr>
        <w:t xml:space="preserve">  и должно содержать основания такого отказа с обязательной ссылкой на нарушения, предусмотренные </w:t>
      </w:r>
      <w:hyperlink r:id="rId26" w:history="1">
        <w:r w:rsidRPr="00645C7E">
          <w:rPr>
            <w:rFonts w:ascii="Times New Roman" w:hAnsi="Times New Roman" w:cs="Times New Roman"/>
            <w:sz w:val="28"/>
            <w:szCs w:val="28"/>
          </w:rPr>
          <w:t>п. 2.</w:t>
        </w:r>
      </w:hyperlink>
      <w:r w:rsidRPr="00645C7E">
        <w:rPr>
          <w:rFonts w:ascii="Times New Roman" w:hAnsi="Times New Roman" w:cs="Times New Roman"/>
          <w:sz w:val="28"/>
          <w:szCs w:val="28"/>
        </w:rPr>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улучшении жилищных условий.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Извещение о постановке или об отказе в постановке граждан на учет в качестве нуждающихся в улучшении жилищных условий   подписывается  председателем  и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645C7E">
        <w:rPr>
          <w:rFonts w:ascii="Times New Roman" w:eastAsia="Times New Roman" w:hAnsi="Times New Roman" w:cs="Times New Roman"/>
          <w:sz w:val="28"/>
          <w:szCs w:val="28"/>
        </w:rPr>
        <w:t>Зуйског</w:t>
      </w:r>
      <w:r w:rsidR="00E7698D">
        <w:rPr>
          <w:rFonts w:ascii="Times New Roman" w:eastAsia="Times New Roman" w:hAnsi="Times New Roman" w:cs="Times New Roman"/>
          <w:sz w:val="28"/>
          <w:szCs w:val="28"/>
        </w:rPr>
        <w:t>о</w:t>
      </w:r>
      <w:r w:rsidRPr="00645C7E">
        <w:rPr>
          <w:rFonts w:ascii="Times New Roman" w:eastAsia="Times New Roman" w:hAnsi="Times New Roman" w:cs="Times New Roman"/>
          <w:sz w:val="28"/>
          <w:szCs w:val="28"/>
        </w:rPr>
        <w:t xml:space="preserve"> сельского поселения</w:t>
      </w:r>
      <w:r w:rsidRPr="00645C7E">
        <w:rPr>
          <w:rFonts w:ascii="Times New Roman" w:hAnsi="Times New Roman" w:cs="Times New Roman"/>
          <w:sz w:val="28"/>
          <w:szCs w:val="28"/>
        </w:rPr>
        <w:t>.</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Граждане, состоящие на учете в качестве нуждающихся в улучшении жилищных условий, обязаны письменно сообщать обо всех изменениях в составе </w:t>
      </w:r>
      <w:r w:rsidRPr="00645C7E">
        <w:rPr>
          <w:rFonts w:ascii="Times New Roman" w:hAnsi="Times New Roman" w:cs="Times New Roman"/>
          <w:sz w:val="28"/>
          <w:szCs w:val="28"/>
        </w:rPr>
        <w:lastRenderedPageBreak/>
        <w:t>семьи, перемене места жительства, возникновении или прекращении оснований для получения жилых помещений.</w:t>
      </w:r>
    </w:p>
    <w:p w:rsidR="00AD34FE" w:rsidRPr="00645C7E" w:rsidRDefault="00AD34FE" w:rsidP="00AD34FE">
      <w:pPr>
        <w:autoSpaceDE w:val="0"/>
        <w:autoSpaceDN w:val="0"/>
        <w:adjustRightInd w:val="0"/>
        <w:spacing w:after="0" w:line="0" w:lineRule="atLeast"/>
        <w:jc w:val="both"/>
        <w:outlineLvl w:val="1"/>
        <w:rPr>
          <w:rFonts w:ascii="Times New Roman" w:hAnsi="Times New Roman" w:cs="Times New Roman"/>
          <w:b/>
          <w:sz w:val="28"/>
          <w:szCs w:val="28"/>
        </w:rPr>
      </w:pPr>
      <w:r w:rsidRPr="00645C7E">
        <w:rPr>
          <w:rFonts w:ascii="Times New Roman" w:hAnsi="Times New Roman" w:cs="Times New Roman"/>
          <w:sz w:val="28"/>
          <w:szCs w:val="28"/>
        </w:rPr>
        <w:t>4</w:t>
      </w:r>
      <w:r w:rsidRPr="00645C7E">
        <w:rPr>
          <w:rFonts w:ascii="Times New Roman" w:hAnsi="Times New Roman" w:cs="Times New Roman"/>
          <w:b/>
          <w:sz w:val="28"/>
          <w:szCs w:val="28"/>
        </w:rPr>
        <w:t>. Формы контроля за исполнением административного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Pr="00645C7E">
        <w:rPr>
          <w:rFonts w:ascii="Times New Roman" w:eastAsia="Times New Roman" w:hAnsi="Times New Roman" w:cs="Times New Roman"/>
          <w:sz w:val="28"/>
          <w:szCs w:val="28"/>
        </w:rPr>
        <w:t>Зуйского сельского поселения</w:t>
      </w:r>
      <w:r w:rsidRPr="00645C7E">
        <w:rPr>
          <w:rFonts w:ascii="Times New Roman" w:hAnsi="Times New Roman" w:cs="Times New Roman"/>
          <w:sz w:val="28"/>
          <w:szCs w:val="28"/>
        </w:rPr>
        <w:t xml:space="preserve">  .</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7" w:history="1">
        <w:r w:rsidRPr="00645C7E">
          <w:rPr>
            <w:rFonts w:ascii="Times New Roman" w:hAnsi="Times New Roman" w:cs="Times New Roman"/>
            <w:sz w:val="28"/>
            <w:szCs w:val="28"/>
          </w:rPr>
          <w:t>кодексом</w:t>
        </w:r>
      </w:hyperlink>
      <w:r w:rsidRPr="00645C7E">
        <w:rPr>
          <w:rFonts w:ascii="Times New Roman" w:hAnsi="Times New Roman" w:cs="Times New Roman"/>
          <w:sz w:val="28"/>
          <w:szCs w:val="28"/>
        </w:rPr>
        <w:t xml:space="preserve"> Российской Федерации.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AD34FE" w:rsidRPr="00645C7E" w:rsidRDefault="00AD34FE" w:rsidP="00AD34FE">
      <w:pPr>
        <w:autoSpaceDE w:val="0"/>
        <w:autoSpaceDN w:val="0"/>
        <w:adjustRightInd w:val="0"/>
        <w:spacing w:after="0" w:line="0" w:lineRule="atLeast"/>
        <w:jc w:val="both"/>
        <w:outlineLvl w:val="1"/>
        <w:rPr>
          <w:rFonts w:ascii="Times New Roman" w:hAnsi="Times New Roman" w:cs="Times New Roman"/>
          <w:b/>
          <w:sz w:val="28"/>
          <w:szCs w:val="28"/>
        </w:rPr>
      </w:pPr>
      <w:r w:rsidRPr="00645C7E">
        <w:rPr>
          <w:rFonts w:ascii="Times New Roman" w:hAnsi="Times New Roman" w:cs="Times New Roman"/>
          <w:sz w:val="28"/>
          <w:szCs w:val="28"/>
        </w:rPr>
        <w:t xml:space="preserve">5. </w:t>
      </w:r>
      <w:r w:rsidRPr="00645C7E">
        <w:rPr>
          <w:rFonts w:ascii="Times New Roman" w:hAnsi="Times New Roman" w:cs="Times New Roman"/>
          <w:b/>
          <w:sz w:val="28"/>
          <w:szCs w:val="28"/>
        </w:rPr>
        <w:t>Досудебный (внесудебный) порядок обжалования решений</w:t>
      </w:r>
    </w:p>
    <w:p w:rsidR="00AD34FE" w:rsidRPr="00645C7E" w:rsidRDefault="00AD34FE" w:rsidP="00AD34FE">
      <w:pPr>
        <w:autoSpaceDE w:val="0"/>
        <w:autoSpaceDN w:val="0"/>
        <w:adjustRightInd w:val="0"/>
        <w:spacing w:after="0" w:line="0" w:lineRule="atLeast"/>
        <w:jc w:val="both"/>
        <w:rPr>
          <w:rFonts w:ascii="Times New Roman" w:hAnsi="Times New Roman" w:cs="Times New Roman"/>
          <w:b/>
          <w:sz w:val="28"/>
          <w:szCs w:val="28"/>
        </w:rPr>
      </w:pPr>
      <w:r w:rsidRPr="00645C7E">
        <w:rPr>
          <w:rFonts w:ascii="Times New Roman" w:hAnsi="Times New Roman" w:cs="Times New Roman"/>
          <w:b/>
          <w:sz w:val="28"/>
          <w:szCs w:val="28"/>
        </w:rPr>
        <w:t>и действий (бездействия) органа, предоставляющего</w:t>
      </w:r>
    </w:p>
    <w:p w:rsidR="00AD34FE" w:rsidRPr="00645C7E" w:rsidRDefault="00AD34FE" w:rsidP="00AD34FE">
      <w:pPr>
        <w:autoSpaceDE w:val="0"/>
        <w:autoSpaceDN w:val="0"/>
        <w:adjustRightInd w:val="0"/>
        <w:spacing w:after="0" w:line="0" w:lineRule="atLeast"/>
        <w:jc w:val="both"/>
        <w:rPr>
          <w:rFonts w:ascii="Times New Roman" w:hAnsi="Times New Roman" w:cs="Times New Roman"/>
          <w:b/>
          <w:sz w:val="28"/>
          <w:szCs w:val="28"/>
        </w:rPr>
      </w:pPr>
      <w:r w:rsidRPr="00645C7E">
        <w:rPr>
          <w:rFonts w:ascii="Times New Roman" w:hAnsi="Times New Roman" w:cs="Times New Roman"/>
          <w:b/>
          <w:sz w:val="28"/>
          <w:szCs w:val="28"/>
        </w:rPr>
        <w:t>муниципальную услугу</w:t>
      </w:r>
    </w:p>
    <w:p w:rsidR="00AD34FE" w:rsidRPr="00645C7E" w:rsidRDefault="00AD34FE" w:rsidP="00AD34FE">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645C7E">
        <w:rPr>
          <w:rFonts w:ascii="Times New Roman" w:hAnsi="Times New Roman" w:cs="Times New Roman"/>
          <w:sz w:val="28"/>
          <w:szCs w:val="28"/>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5.3. Обращение подлежит обязательному рассмотрению.</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5.3.1. Обращение может быть возвращено на дооформление в случае его несоответствия </w:t>
      </w:r>
      <w:hyperlink r:id="rId28" w:history="1">
        <w:r w:rsidRPr="00645C7E">
          <w:rPr>
            <w:rFonts w:ascii="Times New Roman" w:hAnsi="Times New Roman" w:cs="Times New Roman"/>
            <w:sz w:val="28"/>
            <w:szCs w:val="28"/>
          </w:rPr>
          <w:t>п. 5.5</w:t>
        </w:r>
      </w:hyperlink>
      <w:r w:rsidRPr="00645C7E">
        <w:rPr>
          <w:rFonts w:ascii="Times New Roman" w:hAnsi="Times New Roman" w:cs="Times New Roman"/>
          <w:sz w:val="28"/>
          <w:szCs w:val="28"/>
        </w:rPr>
        <w:t xml:space="preserve"> настоящего регламента.</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5.5. Обращение заявителя должно содержать следующую информацию:</w:t>
      </w:r>
    </w:p>
    <w:p w:rsidR="00AD34FE" w:rsidRPr="00645C7E" w:rsidRDefault="00AD34FE" w:rsidP="00AD34FE">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645C7E">
        <w:rPr>
          <w:rFonts w:ascii="Times New Roman" w:hAnsi="Times New Roman" w:cs="Times New Roman"/>
          <w:sz w:val="28"/>
          <w:szCs w:val="28"/>
        </w:rPr>
        <w:t xml:space="preserve"> 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w:t>
      </w:r>
      <w:r w:rsidRPr="00645C7E">
        <w:rPr>
          <w:rFonts w:ascii="Times New Roman" w:hAnsi="Times New Roman" w:cs="Times New Roman"/>
          <w:sz w:val="28"/>
          <w:szCs w:val="28"/>
        </w:rPr>
        <w:lastRenderedPageBreak/>
        <w:t>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34FE" w:rsidRPr="00645C7E" w:rsidRDefault="00AD34FE" w:rsidP="00AD34FE">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645C7E">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AD34FE" w:rsidRPr="00645C7E" w:rsidRDefault="00AD34FE" w:rsidP="00AD34FE">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645C7E">
        <w:rPr>
          <w:rFonts w:ascii="Times New Roman" w:hAnsi="Times New Roman" w:cs="Times New Roman"/>
          <w:sz w:val="28"/>
          <w:szCs w:val="28"/>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34FE" w:rsidRPr="00645C7E" w:rsidRDefault="00AD34FE" w:rsidP="00AD34FE">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645C7E">
        <w:rPr>
          <w:rFonts w:ascii="Times New Roman" w:hAnsi="Times New Roman" w:cs="Times New Roman"/>
          <w:sz w:val="28"/>
          <w:szCs w:val="28"/>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5.8. По результатам рассмотрения обращения заявителю направляется ответ в установленный срок.</w:t>
      </w: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024B27" w:rsidRDefault="00024B27" w:rsidP="00024B27">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024B27" w:rsidRDefault="00024B27" w:rsidP="00024B27">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024B27" w:rsidRDefault="00024B27" w:rsidP="00024B27">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024B27" w:rsidRDefault="00024B27" w:rsidP="00024B27">
      <w:pPr>
        <w:ind w:firstLine="426"/>
        <w:jc w:val="both"/>
        <w:rPr>
          <w:rFonts w:ascii="Times New Roman" w:hAnsi="Times New Roman"/>
          <w:sz w:val="28"/>
          <w:szCs w:val="28"/>
          <w:lang w:eastAsia="en-US"/>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Default="00AD34FE"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E7698D" w:rsidRDefault="00E7698D" w:rsidP="00AD34FE">
      <w:pPr>
        <w:autoSpaceDE w:val="0"/>
        <w:autoSpaceDN w:val="0"/>
        <w:adjustRightInd w:val="0"/>
        <w:spacing w:after="0" w:line="0" w:lineRule="atLeast"/>
        <w:ind w:firstLine="540"/>
        <w:jc w:val="both"/>
        <w:rPr>
          <w:rFonts w:ascii="Times New Roman" w:hAnsi="Times New Roman" w:cs="Times New Roman"/>
          <w:sz w:val="28"/>
          <w:szCs w:val="28"/>
        </w:rPr>
      </w:pPr>
    </w:p>
    <w:p w:rsidR="00AD34FE" w:rsidRPr="00645C7E" w:rsidRDefault="00AD34FE" w:rsidP="00AD34FE">
      <w:pPr>
        <w:spacing w:after="0" w:line="0" w:lineRule="atLeast"/>
        <w:jc w:val="both"/>
        <w:rPr>
          <w:rFonts w:ascii="Times New Roman" w:hAnsi="Times New Roman" w:cs="Times New Roman"/>
          <w:sz w:val="28"/>
          <w:szCs w:val="28"/>
        </w:rPr>
      </w:pPr>
      <w:r w:rsidRPr="00645C7E">
        <w:rPr>
          <w:rFonts w:ascii="Times New Roman" w:hAnsi="Times New Roman" w:cs="Times New Roman"/>
          <w:sz w:val="28"/>
          <w:szCs w:val="28"/>
        </w:rPr>
        <w:t xml:space="preserve"> </w:t>
      </w:r>
    </w:p>
    <w:p w:rsidR="00AD34FE" w:rsidRPr="00645C7E" w:rsidRDefault="00AD34FE" w:rsidP="00AD34FE">
      <w:pPr>
        <w:spacing w:after="0" w:line="0" w:lineRule="atLeast"/>
        <w:ind w:left="3686"/>
        <w:jc w:val="both"/>
        <w:rPr>
          <w:rFonts w:ascii="Times New Roman" w:hAnsi="Times New Roman" w:cs="Times New Roman"/>
          <w:sz w:val="28"/>
          <w:szCs w:val="28"/>
        </w:rPr>
      </w:pPr>
    </w:p>
    <w:p w:rsidR="00AD34FE" w:rsidRPr="00645C7E" w:rsidRDefault="00AD34FE" w:rsidP="00AD34FE">
      <w:pPr>
        <w:spacing w:after="0" w:line="0" w:lineRule="atLeast"/>
        <w:ind w:left="3686"/>
        <w:jc w:val="both"/>
        <w:rPr>
          <w:rFonts w:ascii="Times New Roman" w:hAnsi="Times New Roman" w:cs="Times New Roman"/>
          <w:sz w:val="28"/>
          <w:szCs w:val="28"/>
        </w:rPr>
      </w:pPr>
      <w:r w:rsidRPr="00645C7E">
        <w:rPr>
          <w:rFonts w:ascii="Times New Roman" w:hAnsi="Times New Roman" w:cs="Times New Roman"/>
          <w:sz w:val="28"/>
          <w:szCs w:val="28"/>
        </w:rPr>
        <w:t>Приложение № 2</w:t>
      </w:r>
    </w:p>
    <w:p w:rsidR="00AD34FE" w:rsidRPr="00645C7E" w:rsidRDefault="00AD34FE" w:rsidP="00AD34FE">
      <w:pPr>
        <w:spacing w:after="0" w:line="0" w:lineRule="atLeast"/>
        <w:ind w:firstLine="3686"/>
        <w:jc w:val="both"/>
        <w:rPr>
          <w:rFonts w:ascii="Times New Roman" w:hAnsi="Times New Roman" w:cs="Times New Roman"/>
          <w:sz w:val="28"/>
          <w:szCs w:val="28"/>
        </w:rPr>
      </w:pPr>
      <w:r w:rsidRPr="00645C7E">
        <w:rPr>
          <w:rFonts w:ascii="Times New Roman" w:hAnsi="Times New Roman" w:cs="Times New Roman"/>
          <w:sz w:val="28"/>
          <w:szCs w:val="28"/>
        </w:rPr>
        <w:t xml:space="preserve">к административному регламенту </w:t>
      </w:r>
    </w:p>
    <w:p w:rsidR="00AD34FE" w:rsidRPr="00645C7E" w:rsidRDefault="00AD34FE" w:rsidP="00AD34FE">
      <w:pPr>
        <w:spacing w:after="0" w:line="0" w:lineRule="atLeast"/>
        <w:ind w:firstLine="3686"/>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заявлений, документов, а также принятие </w:t>
      </w:r>
    </w:p>
    <w:p w:rsidR="00AD34FE" w:rsidRPr="00645C7E" w:rsidRDefault="00AD34FE" w:rsidP="00AD34FE">
      <w:pPr>
        <w:spacing w:after="0" w:line="0" w:lineRule="atLeast"/>
        <w:ind w:firstLine="3686"/>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 на учет в качестве нуждающихся </w:t>
      </w:r>
    </w:p>
    <w:p w:rsidR="00AD34FE" w:rsidRPr="00645C7E" w:rsidRDefault="00AD34FE" w:rsidP="00AD34FE">
      <w:pPr>
        <w:spacing w:after="0" w:line="0" w:lineRule="atLeast"/>
        <w:ind w:firstLine="3686"/>
        <w:jc w:val="both"/>
        <w:rPr>
          <w:rFonts w:ascii="Times New Roman" w:hAnsi="Times New Roman" w:cs="Times New Roman"/>
          <w:sz w:val="28"/>
          <w:szCs w:val="28"/>
        </w:rPr>
      </w:pPr>
      <w:r w:rsidRPr="00645C7E">
        <w:rPr>
          <w:rFonts w:ascii="Times New Roman" w:eastAsia="Times New Roman" w:hAnsi="Times New Roman" w:cs="Times New Roman"/>
          <w:sz w:val="28"/>
          <w:szCs w:val="28"/>
        </w:rPr>
        <w:t>в улучшении жилищных условий»</w:t>
      </w:r>
    </w:p>
    <w:p w:rsidR="00AD34FE" w:rsidRPr="00645C7E" w:rsidRDefault="00AD34FE" w:rsidP="00AD34FE">
      <w:pPr>
        <w:spacing w:after="0" w:line="0" w:lineRule="atLeast"/>
        <w:jc w:val="both"/>
        <w:rPr>
          <w:rFonts w:ascii="Times New Roman" w:hAnsi="Times New Roman" w:cs="Times New Roman"/>
          <w:sz w:val="28"/>
          <w:szCs w:val="28"/>
        </w:rPr>
      </w:pPr>
    </w:p>
    <w:p w:rsidR="00AD34FE" w:rsidRPr="00645C7E" w:rsidRDefault="00AD34FE" w:rsidP="00AD34FE">
      <w:pPr>
        <w:pStyle w:val="consplusnonformat"/>
        <w:spacing w:before="0" w:beforeAutospacing="0" w:after="0" w:afterAutospacing="0" w:line="0" w:lineRule="atLeast"/>
        <w:ind w:left="3828"/>
        <w:jc w:val="both"/>
        <w:rPr>
          <w:sz w:val="28"/>
          <w:szCs w:val="28"/>
        </w:rPr>
      </w:pPr>
      <w:r w:rsidRPr="00645C7E">
        <w:rPr>
          <w:sz w:val="28"/>
          <w:szCs w:val="28"/>
        </w:rPr>
        <w:t>В Администрацию Зуйского сельского поселения</w:t>
      </w:r>
    </w:p>
    <w:p w:rsidR="00AD34FE" w:rsidRPr="00645C7E" w:rsidRDefault="00AD34FE" w:rsidP="00AD34FE">
      <w:pPr>
        <w:pStyle w:val="consplusnonformat"/>
        <w:spacing w:before="0" w:beforeAutospacing="0" w:after="0" w:afterAutospacing="0" w:line="0" w:lineRule="atLeast"/>
        <w:ind w:left="3828"/>
        <w:jc w:val="both"/>
        <w:rPr>
          <w:sz w:val="28"/>
          <w:szCs w:val="28"/>
        </w:rPr>
      </w:pPr>
      <w:r w:rsidRPr="00645C7E">
        <w:rPr>
          <w:sz w:val="28"/>
          <w:szCs w:val="28"/>
        </w:rPr>
        <w:t>от__________________________</w:t>
      </w:r>
    </w:p>
    <w:p w:rsidR="00AD34FE" w:rsidRPr="00645C7E" w:rsidRDefault="00AD34FE" w:rsidP="00AD34FE">
      <w:pPr>
        <w:pStyle w:val="consplusnonformat"/>
        <w:spacing w:before="0" w:beforeAutospacing="0" w:after="0" w:afterAutospacing="0" w:line="0" w:lineRule="atLeast"/>
        <w:ind w:left="3120" w:firstLine="708"/>
        <w:jc w:val="both"/>
        <w:rPr>
          <w:sz w:val="28"/>
          <w:szCs w:val="28"/>
        </w:rPr>
      </w:pPr>
      <w:r w:rsidRPr="00645C7E">
        <w:rPr>
          <w:sz w:val="28"/>
          <w:szCs w:val="28"/>
        </w:rPr>
        <w:t xml:space="preserve">(фамилия, имя, отчество гражданина, </w:t>
      </w:r>
    </w:p>
    <w:p w:rsidR="00AD34FE" w:rsidRPr="00645C7E" w:rsidRDefault="00AD34FE" w:rsidP="00AD34FE">
      <w:pPr>
        <w:pStyle w:val="consplusnonformat"/>
        <w:spacing w:before="0" w:beforeAutospacing="0" w:after="0" w:afterAutospacing="0" w:line="0" w:lineRule="atLeast"/>
        <w:ind w:left="3828"/>
        <w:jc w:val="both"/>
        <w:rPr>
          <w:sz w:val="28"/>
          <w:szCs w:val="28"/>
        </w:rPr>
      </w:pPr>
      <w:r w:rsidRPr="00645C7E">
        <w:rPr>
          <w:sz w:val="28"/>
          <w:szCs w:val="28"/>
        </w:rPr>
        <w:t xml:space="preserve">являющегося заявителем) </w:t>
      </w:r>
    </w:p>
    <w:p w:rsidR="00AD34FE" w:rsidRPr="00645C7E" w:rsidRDefault="00AD34FE" w:rsidP="00AD34FE">
      <w:pPr>
        <w:pStyle w:val="consplusnonformat"/>
        <w:spacing w:before="0" w:beforeAutospacing="0" w:after="0" w:afterAutospacing="0" w:line="0" w:lineRule="atLeast"/>
        <w:ind w:left="3828"/>
        <w:jc w:val="both"/>
        <w:rPr>
          <w:sz w:val="28"/>
          <w:szCs w:val="28"/>
        </w:rPr>
      </w:pPr>
      <w:r w:rsidRPr="00645C7E">
        <w:rPr>
          <w:sz w:val="28"/>
          <w:szCs w:val="28"/>
        </w:rPr>
        <w:t>проживающего по адресу:______________</w:t>
      </w:r>
    </w:p>
    <w:p w:rsidR="00AD34FE" w:rsidRPr="00645C7E" w:rsidRDefault="00AD34FE" w:rsidP="00AD34FE">
      <w:pPr>
        <w:pStyle w:val="consplustitle0"/>
        <w:spacing w:before="0" w:beforeAutospacing="0" w:after="0" w:afterAutospacing="0" w:line="0" w:lineRule="atLeast"/>
        <w:jc w:val="center"/>
        <w:rPr>
          <w:sz w:val="28"/>
          <w:szCs w:val="28"/>
        </w:rPr>
      </w:pPr>
    </w:p>
    <w:p w:rsidR="00AD34FE" w:rsidRPr="00645C7E" w:rsidRDefault="00AD34FE" w:rsidP="00AD34FE">
      <w:pPr>
        <w:pStyle w:val="consplustitle0"/>
        <w:spacing w:before="0" w:beforeAutospacing="0" w:after="0" w:afterAutospacing="0" w:line="0" w:lineRule="atLeast"/>
        <w:jc w:val="center"/>
        <w:rPr>
          <w:sz w:val="28"/>
          <w:szCs w:val="28"/>
        </w:rPr>
      </w:pPr>
      <w:r w:rsidRPr="00645C7E">
        <w:rPr>
          <w:sz w:val="28"/>
          <w:szCs w:val="28"/>
        </w:rPr>
        <w:t>ЗАЯВЛЕНИЕ</w:t>
      </w:r>
    </w:p>
    <w:p w:rsidR="00AD34FE" w:rsidRPr="00645C7E" w:rsidRDefault="00AD34FE" w:rsidP="00AD34FE">
      <w:pPr>
        <w:pStyle w:val="consplustitle0"/>
        <w:spacing w:before="0" w:beforeAutospacing="0" w:after="0" w:afterAutospacing="0" w:line="0" w:lineRule="atLeast"/>
        <w:jc w:val="center"/>
        <w:rPr>
          <w:sz w:val="28"/>
          <w:szCs w:val="28"/>
        </w:rPr>
      </w:pPr>
      <w:r w:rsidRPr="00645C7E">
        <w:rPr>
          <w:sz w:val="28"/>
          <w:szCs w:val="28"/>
        </w:rPr>
        <w:t>О ПРИНЯТИИ НА УЧЕТ В КАЧЕСТВЕ НУЖДАЮЩЕГОСЯ</w:t>
      </w:r>
    </w:p>
    <w:p w:rsidR="00AD34FE" w:rsidRPr="00645C7E" w:rsidRDefault="00AD34FE" w:rsidP="00AD34FE">
      <w:pPr>
        <w:pStyle w:val="consplustitle0"/>
        <w:spacing w:before="0" w:beforeAutospacing="0" w:after="0" w:afterAutospacing="0" w:line="0" w:lineRule="atLeast"/>
        <w:jc w:val="center"/>
        <w:rPr>
          <w:sz w:val="28"/>
          <w:szCs w:val="28"/>
        </w:rPr>
      </w:pPr>
      <w:r w:rsidRPr="00645C7E">
        <w:rPr>
          <w:sz w:val="28"/>
          <w:szCs w:val="28"/>
        </w:rPr>
        <w:t>В УЛУЧШЕНИИ ЖИЛИЩНЫХ УСЛОВИЙ</w:t>
      </w:r>
    </w:p>
    <w:p w:rsidR="00AD34FE" w:rsidRPr="00645C7E" w:rsidRDefault="00AD34FE" w:rsidP="00AD34FE">
      <w:pPr>
        <w:pStyle w:val="consplustitle0"/>
        <w:spacing w:before="0" w:beforeAutospacing="0" w:after="0" w:afterAutospacing="0" w:line="0" w:lineRule="atLeast"/>
        <w:jc w:val="both"/>
        <w:rPr>
          <w:sz w:val="28"/>
          <w:szCs w:val="28"/>
        </w:rPr>
      </w:pP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 Прошу принять меня на учет в качестве нуждающегося в </w:t>
      </w:r>
      <w:r w:rsidRPr="00645C7E">
        <w:rPr>
          <w:rFonts w:ascii="Times New Roman" w:eastAsia="Times New Roman" w:hAnsi="Times New Roman" w:cs="Times New Roman"/>
          <w:sz w:val="28"/>
          <w:szCs w:val="28"/>
        </w:rPr>
        <w:t>улучшении жилищных условий</w:t>
      </w:r>
      <w:r w:rsidRPr="00645C7E">
        <w:rPr>
          <w:rFonts w:ascii="Times New Roman" w:hAnsi="Times New Roman" w:cs="Times New Roman"/>
          <w:sz w:val="28"/>
          <w:szCs w:val="28"/>
        </w:rPr>
        <w:t xml:space="preserve">  муниципального (государственного) жилищного фонда по основанию (основаниям):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 отсутствие жилого помещения по договору социального найма и (или) на праве собственности;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 обеспеченность общей площадью жилого помещения на одного члена семьи ниже учетной нормы;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3) проживание в помещении, не отвечающем установленным для жилых помещений требованиям;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4) иное____________________________________________________________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 Члены семьи (с указанием фамилии, имени, отчества, даты рождения и отношения к заявителю):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3)_________________________________________________________________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и т.д.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3. С заявлением представляю следующие документы:</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2)_________________________________________________________________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3)_________________________________________________________________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Согласны на проверку органом, осуществляющим принятие на учет, представленных нами сведений.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w:t>
      </w:r>
      <w:r w:rsidRPr="00645C7E">
        <w:rPr>
          <w:rFonts w:ascii="Times New Roman" w:hAnsi="Times New Roman" w:cs="Times New Roman"/>
          <w:sz w:val="28"/>
          <w:szCs w:val="28"/>
        </w:rPr>
        <w:lastRenderedPageBreak/>
        <w:t xml:space="preserve">государственной власти или органа местного самоуправления земельный участок для строительства жилого дома нам не предоставлялся.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6. Обязуемся: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 xml:space="preserve">1) в сроки, установленные Законом Республики Крым от 26 .06.2015 № _____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НА УСМОТРЕНИЕ</w:t>
      </w:r>
    </w:p>
    <w:p w:rsidR="00AD34FE" w:rsidRPr="00645C7E" w:rsidRDefault="00AD34FE" w:rsidP="00AD34FE">
      <w:pPr>
        <w:spacing w:after="0" w:line="0" w:lineRule="atLeast"/>
        <w:ind w:firstLine="540"/>
        <w:jc w:val="both"/>
        <w:rPr>
          <w:rFonts w:ascii="Times New Roman" w:hAnsi="Times New Roman" w:cs="Times New Roman"/>
          <w:sz w:val="28"/>
          <w:szCs w:val="28"/>
        </w:rPr>
      </w:pPr>
      <w:r w:rsidRPr="00645C7E">
        <w:rPr>
          <w:rFonts w:ascii="Times New Roman" w:hAnsi="Times New Roman" w:cs="Times New Roman"/>
          <w:sz w:val="28"/>
          <w:szCs w:val="28"/>
        </w:rPr>
        <w:t>Подписи заявителя и совершеннолетних членов его семьи:</w:t>
      </w: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E7698D" w:rsidRDefault="00E7698D" w:rsidP="00AD34FE">
      <w:pPr>
        <w:spacing w:after="0" w:line="0" w:lineRule="atLeast"/>
        <w:ind w:left="4111"/>
        <w:jc w:val="both"/>
        <w:rPr>
          <w:rFonts w:ascii="Times New Roman" w:hAnsi="Times New Roman" w:cs="Times New Roman"/>
          <w:sz w:val="28"/>
          <w:szCs w:val="28"/>
        </w:rPr>
      </w:pPr>
    </w:p>
    <w:p w:rsidR="00024B27" w:rsidRDefault="00024B27" w:rsidP="00AD34FE">
      <w:pPr>
        <w:spacing w:after="0" w:line="0" w:lineRule="atLeast"/>
        <w:ind w:left="4111"/>
        <w:jc w:val="both"/>
        <w:rPr>
          <w:rFonts w:ascii="Times New Roman" w:hAnsi="Times New Roman" w:cs="Times New Roman"/>
          <w:sz w:val="28"/>
          <w:szCs w:val="28"/>
        </w:rPr>
      </w:pPr>
    </w:p>
    <w:p w:rsidR="00B5490B" w:rsidRDefault="00B5490B" w:rsidP="00AD34FE">
      <w:pPr>
        <w:spacing w:after="0" w:line="0" w:lineRule="atLeast"/>
        <w:ind w:left="4111"/>
        <w:jc w:val="both"/>
        <w:rPr>
          <w:rFonts w:ascii="Times New Roman" w:hAnsi="Times New Roman" w:cs="Times New Roman"/>
          <w:sz w:val="28"/>
          <w:szCs w:val="28"/>
        </w:rPr>
      </w:pPr>
    </w:p>
    <w:p w:rsidR="00024B27" w:rsidRDefault="00024B27" w:rsidP="00AD34FE">
      <w:pPr>
        <w:spacing w:after="0" w:line="0" w:lineRule="atLeast"/>
        <w:ind w:left="4111"/>
        <w:jc w:val="both"/>
        <w:rPr>
          <w:rFonts w:ascii="Times New Roman" w:hAnsi="Times New Roman" w:cs="Times New Roman"/>
          <w:sz w:val="28"/>
          <w:szCs w:val="28"/>
        </w:rPr>
      </w:pPr>
    </w:p>
    <w:p w:rsidR="00AD34FE" w:rsidRPr="00645C7E" w:rsidRDefault="00AD34FE" w:rsidP="00AD34FE">
      <w:pPr>
        <w:spacing w:after="0" w:line="0" w:lineRule="atLeast"/>
        <w:ind w:left="4111"/>
        <w:jc w:val="both"/>
        <w:rPr>
          <w:rFonts w:ascii="Times New Roman" w:hAnsi="Times New Roman" w:cs="Times New Roman"/>
          <w:sz w:val="28"/>
          <w:szCs w:val="28"/>
        </w:rPr>
      </w:pPr>
      <w:r w:rsidRPr="00645C7E">
        <w:rPr>
          <w:rFonts w:ascii="Times New Roman" w:hAnsi="Times New Roman" w:cs="Times New Roman"/>
          <w:sz w:val="28"/>
          <w:szCs w:val="28"/>
        </w:rPr>
        <w:lastRenderedPageBreak/>
        <w:t>Приложение № 3</w:t>
      </w:r>
    </w:p>
    <w:p w:rsidR="00AD34FE" w:rsidRPr="00645C7E" w:rsidRDefault="00AD34FE" w:rsidP="00AD34FE">
      <w:pPr>
        <w:spacing w:after="0" w:line="0" w:lineRule="atLeast"/>
        <w:ind w:left="4111"/>
        <w:jc w:val="both"/>
        <w:rPr>
          <w:rFonts w:ascii="Times New Roman" w:hAnsi="Times New Roman" w:cs="Times New Roman"/>
          <w:sz w:val="28"/>
          <w:szCs w:val="28"/>
        </w:rPr>
      </w:pPr>
      <w:r w:rsidRPr="00645C7E">
        <w:rPr>
          <w:rFonts w:ascii="Times New Roman" w:hAnsi="Times New Roman" w:cs="Times New Roman"/>
          <w:sz w:val="28"/>
          <w:szCs w:val="28"/>
        </w:rPr>
        <w:t xml:space="preserve">к административному регламенту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заявлений, документов, а также принятие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 на учет в качестве нуждающихся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в улучшении жилищных условий»</w:t>
      </w:r>
    </w:p>
    <w:p w:rsidR="00AD34FE" w:rsidRPr="00645C7E" w:rsidRDefault="00AD34FE" w:rsidP="00AD34FE">
      <w:pPr>
        <w:spacing w:after="0" w:line="0" w:lineRule="atLeast"/>
        <w:jc w:val="both"/>
        <w:rPr>
          <w:rFonts w:ascii="Times New Roman" w:hAnsi="Times New Roman" w:cs="Times New Roman"/>
          <w:sz w:val="28"/>
          <w:szCs w:val="28"/>
        </w:rPr>
      </w:pPr>
    </w:p>
    <w:p w:rsidR="00AD34FE" w:rsidRPr="00645C7E" w:rsidRDefault="00E7698D" w:rsidP="00AD34FE">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РАСПИСКА</w:t>
      </w:r>
      <w:r w:rsidR="00AD34FE" w:rsidRPr="00645C7E">
        <w:rPr>
          <w:rFonts w:ascii="Times New Roman" w:hAnsi="Times New Roman" w:cs="Times New Roman"/>
          <w:sz w:val="28"/>
          <w:szCs w:val="28"/>
        </w:rPr>
        <w:br/>
        <w:t>в получении документов для принятия граждан на учет</w:t>
      </w:r>
      <w:r w:rsidR="00AD34FE" w:rsidRPr="00645C7E">
        <w:rPr>
          <w:rFonts w:ascii="Times New Roman" w:hAnsi="Times New Roman" w:cs="Times New Roman"/>
          <w:sz w:val="28"/>
          <w:szCs w:val="28"/>
        </w:rPr>
        <w:br/>
        <w:t xml:space="preserve">в качестве нуждающихся в </w:t>
      </w:r>
      <w:r w:rsidR="00AD34FE" w:rsidRPr="00645C7E">
        <w:rPr>
          <w:rFonts w:ascii="Times New Roman" w:eastAsia="Times New Roman" w:hAnsi="Times New Roman" w:cs="Times New Roman"/>
          <w:sz w:val="28"/>
          <w:szCs w:val="28"/>
        </w:rPr>
        <w:t>улучшении жилищных условий</w:t>
      </w:r>
      <w:r>
        <w:rPr>
          <w:rFonts w:ascii="Times New Roman" w:hAnsi="Times New Roman" w:cs="Times New Roman"/>
          <w:sz w:val="28"/>
          <w:szCs w:val="28"/>
        </w:rPr>
        <w:t xml:space="preserve"> </w:t>
      </w:r>
      <w:r w:rsidR="00AD34FE" w:rsidRPr="00645C7E">
        <w:rPr>
          <w:rFonts w:ascii="Times New Roman" w:hAnsi="Times New Roman" w:cs="Times New Roman"/>
          <w:sz w:val="28"/>
          <w:szCs w:val="28"/>
        </w:rPr>
        <w:br/>
        <w:t>от заявителя __________________________________________________________________</w:t>
      </w:r>
      <w:r w:rsidR="00AD34FE" w:rsidRPr="00645C7E">
        <w:rPr>
          <w:rFonts w:ascii="Times New Roman" w:hAnsi="Times New Roman" w:cs="Times New Roman"/>
          <w:sz w:val="28"/>
          <w:szCs w:val="28"/>
        </w:rPr>
        <w:br/>
        <w:t>проживающего по адресу:</w:t>
      </w:r>
      <w:r w:rsidR="00AD34FE" w:rsidRPr="00645C7E">
        <w:rPr>
          <w:rFonts w:ascii="Times New Roman" w:hAnsi="Times New Roman" w:cs="Times New Roman"/>
          <w:sz w:val="28"/>
          <w:szCs w:val="28"/>
        </w:rPr>
        <w:br/>
      </w:r>
    </w:p>
    <w:p w:rsidR="00AD34FE" w:rsidRPr="00645C7E" w:rsidRDefault="00AD34FE" w:rsidP="00AD34FE">
      <w:pPr>
        <w:spacing w:after="0" w:line="0" w:lineRule="atLeast"/>
        <w:jc w:val="both"/>
        <w:rPr>
          <w:rFonts w:ascii="Times New Roman" w:hAnsi="Times New Roman" w:cs="Times New Roman"/>
          <w:sz w:val="28"/>
          <w:szCs w:val="28"/>
        </w:rPr>
      </w:pPr>
      <w:r w:rsidRPr="00645C7E">
        <w:rPr>
          <w:rFonts w:ascii="Times New Roman" w:hAnsi="Times New Roman" w:cs="Times New Roman"/>
          <w:sz w:val="28"/>
          <w:szCs w:val="28"/>
        </w:rPr>
        <w:t>Принято_____________ документов на ___________листах.</w:t>
      </w:r>
      <w:r w:rsidRPr="00645C7E">
        <w:rPr>
          <w:rFonts w:ascii="Times New Roman" w:hAnsi="Times New Roman" w:cs="Times New Roman"/>
          <w:sz w:val="28"/>
          <w:szCs w:val="28"/>
        </w:rPr>
        <w:br/>
        <w:t>Перечень принятых от заявителя документов:_________________________________________________________________________ (по списку перечисляются все принятые от заявителя документы)</w:t>
      </w:r>
      <w:r w:rsidRPr="00645C7E">
        <w:rPr>
          <w:rFonts w:ascii="Times New Roman" w:hAnsi="Times New Roman" w:cs="Times New Roman"/>
          <w:sz w:val="28"/>
          <w:szCs w:val="28"/>
        </w:rPr>
        <w:br/>
        <w:t>Дата получения документов «___»_______________20___г.</w:t>
      </w:r>
      <w:r w:rsidRPr="00645C7E">
        <w:rPr>
          <w:rFonts w:ascii="Times New Roman" w:hAnsi="Times New Roman" w:cs="Times New Roman"/>
          <w:sz w:val="28"/>
          <w:szCs w:val="28"/>
        </w:rPr>
        <w:br/>
        <w:t>Порядковый номер записи в журнале учета _____________________________________________</w:t>
      </w:r>
      <w:r w:rsidRPr="00645C7E">
        <w:rPr>
          <w:rFonts w:ascii="Times New Roman" w:hAnsi="Times New Roman" w:cs="Times New Roman"/>
          <w:sz w:val="28"/>
          <w:szCs w:val="28"/>
        </w:rPr>
        <w:br/>
        <w:t>Принял:______________________________________________</w:t>
      </w:r>
      <w:r w:rsidR="00E7698D">
        <w:rPr>
          <w:rFonts w:ascii="Times New Roman" w:hAnsi="Times New Roman" w:cs="Times New Roman"/>
          <w:sz w:val="28"/>
          <w:szCs w:val="28"/>
        </w:rPr>
        <w:t>___________________</w:t>
      </w:r>
      <w:r w:rsidRPr="00645C7E">
        <w:rPr>
          <w:rFonts w:ascii="Times New Roman" w:hAnsi="Times New Roman" w:cs="Times New Roman"/>
          <w:sz w:val="28"/>
          <w:szCs w:val="28"/>
        </w:rPr>
        <w:br/>
        <w:t>(ф.и.о. специалиста, принявшего документы, подпись)</w:t>
      </w:r>
    </w:p>
    <w:p w:rsidR="00AD34FE" w:rsidRDefault="00AD34FE"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E7698D" w:rsidRDefault="00E7698D" w:rsidP="00AD34FE">
      <w:pPr>
        <w:spacing w:after="0" w:line="0" w:lineRule="atLeast"/>
        <w:jc w:val="both"/>
        <w:rPr>
          <w:rFonts w:ascii="Times New Roman" w:hAnsi="Times New Roman" w:cs="Times New Roman"/>
          <w:sz w:val="28"/>
          <w:szCs w:val="28"/>
        </w:rPr>
      </w:pPr>
    </w:p>
    <w:p w:rsidR="00024B27" w:rsidRPr="00645C7E" w:rsidRDefault="00024B27" w:rsidP="00AD34FE">
      <w:pPr>
        <w:spacing w:after="0" w:line="0" w:lineRule="atLeast"/>
        <w:jc w:val="both"/>
        <w:rPr>
          <w:rFonts w:ascii="Times New Roman" w:hAnsi="Times New Roman" w:cs="Times New Roman"/>
          <w:sz w:val="28"/>
          <w:szCs w:val="28"/>
        </w:rPr>
      </w:pPr>
    </w:p>
    <w:p w:rsidR="00AD34FE" w:rsidRPr="00645C7E" w:rsidRDefault="00AD34FE" w:rsidP="00AD34FE">
      <w:pPr>
        <w:spacing w:after="0" w:line="0" w:lineRule="atLeast"/>
        <w:ind w:left="4536"/>
        <w:jc w:val="both"/>
        <w:rPr>
          <w:rFonts w:ascii="Times New Roman" w:hAnsi="Times New Roman" w:cs="Times New Roman"/>
          <w:sz w:val="28"/>
          <w:szCs w:val="28"/>
        </w:rPr>
      </w:pPr>
      <w:r w:rsidRPr="00645C7E">
        <w:rPr>
          <w:rFonts w:ascii="Times New Roman" w:hAnsi="Times New Roman" w:cs="Times New Roman"/>
          <w:sz w:val="28"/>
          <w:szCs w:val="28"/>
        </w:rPr>
        <w:lastRenderedPageBreak/>
        <w:t>Приложение № 4</w:t>
      </w:r>
    </w:p>
    <w:p w:rsidR="00AD34FE" w:rsidRPr="00645C7E" w:rsidRDefault="00AD34FE" w:rsidP="00AD34FE">
      <w:pPr>
        <w:spacing w:after="0" w:line="0" w:lineRule="atLeast"/>
        <w:ind w:left="4536"/>
        <w:jc w:val="both"/>
        <w:rPr>
          <w:rFonts w:ascii="Times New Roman" w:hAnsi="Times New Roman" w:cs="Times New Roman"/>
          <w:sz w:val="28"/>
          <w:szCs w:val="28"/>
        </w:rPr>
      </w:pPr>
      <w:r w:rsidRPr="00645C7E">
        <w:rPr>
          <w:rFonts w:ascii="Times New Roman" w:hAnsi="Times New Roman" w:cs="Times New Roman"/>
          <w:sz w:val="28"/>
          <w:szCs w:val="28"/>
        </w:rPr>
        <w:t xml:space="preserve">к административному регламенту </w:t>
      </w:r>
    </w:p>
    <w:p w:rsidR="00AD34FE" w:rsidRPr="00645C7E" w:rsidRDefault="00AD34FE" w:rsidP="00AD34FE">
      <w:pPr>
        <w:spacing w:after="0" w:line="0" w:lineRule="atLeast"/>
        <w:ind w:left="4536"/>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заявлений, документов, а также принятие </w:t>
      </w:r>
    </w:p>
    <w:p w:rsidR="00AD34FE" w:rsidRPr="00645C7E" w:rsidRDefault="00AD34FE" w:rsidP="00AD34FE">
      <w:pPr>
        <w:spacing w:after="0" w:line="0" w:lineRule="atLeast"/>
        <w:ind w:left="4536"/>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 на учет в качестве нуждающихся </w:t>
      </w:r>
    </w:p>
    <w:p w:rsidR="00AD34FE" w:rsidRPr="00645C7E" w:rsidRDefault="00AD34FE" w:rsidP="00AD34FE">
      <w:pPr>
        <w:spacing w:after="0" w:line="0" w:lineRule="atLeast"/>
        <w:ind w:left="4536"/>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в улучшении жилищных условий»</w:t>
      </w:r>
    </w:p>
    <w:p w:rsidR="00AD34FE" w:rsidRPr="00645C7E" w:rsidRDefault="00AD34FE" w:rsidP="00AD34FE">
      <w:pPr>
        <w:spacing w:after="0" w:line="0" w:lineRule="atLeast"/>
        <w:jc w:val="both"/>
        <w:rPr>
          <w:rFonts w:ascii="Times New Roman" w:eastAsia="Times New Roman" w:hAnsi="Times New Roman" w:cs="Times New Roman"/>
          <w:sz w:val="28"/>
          <w:szCs w:val="28"/>
        </w:rPr>
      </w:pPr>
    </w:p>
    <w:p w:rsidR="00AD34FE" w:rsidRPr="00645C7E" w:rsidRDefault="00AD34FE" w:rsidP="00AD34FE">
      <w:pPr>
        <w:spacing w:after="0" w:line="0" w:lineRule="atLeast"/>
        <w:jc w:val="both"/>
        <w:rPr>
          <w:rFonts w:ascii="Times New Roman" w:eastAsia="Times New Roman" w:hAnsi="Times New Roman" w:cs="Times New Roman"/>
          <w:sz w:val="28"/>
          <w:szCs w:val="28"/>
        </w:rPr>
      </w:pPr>
    </w:p>
    <w:p w:rsidR="00AD34FE" w:rsidRPr="00645C7E" w:rsidRDefault="00AD34FE" w:rsidP="00AD34FE">
      <w:pPr>
        <w:spacing w:after="0" w:line="0" w:lineRule="atLeast"/>
        <w:jc w:val="center"/>
        <w:rPr>
          <w:rFonts w:ascii="Times New Roman" w:hAnsi="Times New Roman" w:cs="Times New Roman"/>
          <w:sz w:val="28"/>
          <w:szCs w:val="28"/>
        </w:rPr>
      </w:pPr>
      <w:r w:rsidRPr="00645C7E">
        <w:rPr>
          <w:rFonts w:ascii="Times New Roman" w:hAnsi="Times New Roman" w:cs="Times New Roman"/>
          <w:sz w:val="28"/>
          <w:szCs w:val="28"/>
        </w:rPr>
        <w:t>Уведомление</w:t>
      </w:r>
      <w:r w:rsidRPr="00645C7E">
        <w:rPr>
          <w:rFonts w:ascii="Times New Roman" w:hAnsi="Times New Roman" w:cs="Times New Roman"/>
          <w:sz w:val="28"/>
          <w:szCs w:val="28"/>
        </w:rPr>
        <w:br/>
        <w:t xml:space="preserve">о принятии на учет в качестве нуждающихся в </w:t>
      </w:r>
      <w:r w:rsidRPr="00645C7E">
        <w:rPr>
          <w:rFonts w:ascii="Times New Roman" w:eastAsia="Times New Roman" w:hAnsi="Times New Roman" w:cs="Times New Roman"/>
          <w:sz w:val="28"/>
          <w:szCs w:val="28"/>
        </w:rPr>
        <w:t>улучшении жилищных условий</w:t>
      </w:r>
      <w:r w:rsidRPr="00645C7E">
        <w:rPr>
          <w:rFonts w:ascii="Times New Roman" w:hAnsi="Times New Roman" w:cs="Times New Roman"/>
          <w:sz w:val="28"/>
          <w:szCs w:val="28"/>
        </w:rPr>
        <w:t xml:space="preserve"> </w:t>
      </w:r>
      <w:r w:rsidRPr="00645C7E">
        <w:rPr>
          <w:rFonts w:ascii="Times New Roman" w:hAnsi="Times New Roman" w:cs="Times New Roman"/>
          <w:sz w:val="28"/>
          <w:szCs w:val="28"/>
        </w:rPr>
        <w:br/>
      </w:r>
      <w:r w:rsidRPr="00645C7E">
        <w:rPr>
          <w:rFonts w:ascii="Times New Roman" w:hAnsi="Times New Roman" w:cs="Times New Roman"/>
          <w:sz w:val="28"/>
          <w:szCs w:val="28"/>
        </w:rPr>
        <w:br/>
        <w:t>Уважаемый (ая) ___________________________________________________________________</w:t>
      </w:r>
      <w:r w:rsidRPr="00645C7E">
        <w:rPr>
          <w:rFonts w:ascii="Times New Roman" w:hAnsi="Times New Roman" w:cs="Times New Roman"/>
          <w:sz w:val="28"/>
          <w:szCs w:val="28"/>
        </w:rPr>
        <w:br/>
      </w:r>
      <w:r w:rsidRPr="00645C7E">
        <w:rPr>
          <w:rFonts w:ascii="Times New Roman" w:hAnsi="Times New Roman" w:cs="Times New Roman"/>
          <w:sz w:val="28"/>
          <w:szCs w:val="28"/>
        </w:rPr>
        <w:br/>
        <w:t>Ваше заявление о принятии на учет в качестве нуждающихся в</w:t>
      </w:r>
      <w:r w:rsidRPr="00645C7E">
        <w:rPr>
          <w:rFonts w:ascii="Times New Roman" w:eastAsia="Times New Roman" w:hAnsi="Times New Roman" w:cs="Times New Roman"/>
          <w:sz w:val="28"/>
          <w:szCs w:val="28"/>
        </w:rPr>
        <w:t xml:space="preserve"> улучшении жилищных условий</w:t>
      </w:r>
      <w:r w:rsidRPr="00645C7E">
        <w:rPr>
          <w:rFonts w:ascii="Times New Roman" w:hAnsi="Times New Roman" w:cs="Times New Roman"/>
          <w:sz w:val="28"/>
          <w:szCs w:val="28"/>
        </w:rPr>
        <w:t xml:space="preserve"> рассмотрено и рас</w:t>
      </w:r>
      <w:r w:rsidR="008C4796">
        <w:rPr>
          <w:rFonts w:ascii="Times New Roman" w:hAnsi="Times New Roman" w:cs="Times New Roman"/>
          <w:sz w:val="28"/>
          <w:szCs w:val="28"/>
        </w:rPr>
        <w:t>поряжением Администрации ______</w:t>
      </w:r>
      <w:r w:rsidRPr="00645C7E">
        <w:rPr>
          <w:rFonts w:ascii="Times New Roman" w:hAnsi="Times New Roman" w:cs="Times New Roman"/>
          <w:sz w:val="28"/>
          <w:szCs w:val="28"/>
        </w:rPr>
        <w:t>сельского поселения от "____" _____года №_____ Вы и члены Вашей семьи в соответствии со статьями ____________________________________________</w:t>
      </w:r>
      <w:r w:rsidRPr="00645C7E">
        <w:rPr>
          <w:rFonts w:ascii="Times New Roman" w:hAnsi="Times New Roman" w:cs="Times New Roman"/>
          <w:sz w:val="28"/>
          <w:szCs w:val="28"/>
        </w:rPr>
        <w:br/>
        <w:t xml:space="preserve">Жилищного кодекса РФ признаны нуждающимися в </w:t>
      </w:r>
      <w:r w:rsidRPr="00645C7E">
        <w:rPr>
          <w:rFonts w:ascii="Times New Roman" w:eastAsia="Times New Roman" w:hAnsi="Times New Roman" w:cs="Times New Roman"/>
          <w:sz w:val="28"/>
          <w:szCs w:val="28"/>
        </w:rPr>
        <w:t>улучшении жилищных условий</w:t>
      </w:r>
      <w:r w:rsidRPr="00645C7E">
        <w:rPr>
          <w:rFonts w:ascii="Times New Roman" w:hAnsi="Times New Roman" w:cs="Times New Roman"/>
          <w:sz w:val="28"/>
          <w:szCs w:val="28"/>
        </w:rPr>
        <w:t xml:space="preserve">  и поставлены на учет граждан, нуждающихся в</w:t>
      </w:r>
      <w:r w:rsidRPr="00645C7E">
        <w:rPr>
          <w:rFonts w:ascii="Times New Roman" w:eastAsia="Times New Roman" w:hAnsi="Times New Roman" w:cs="Times New Roman"/>
          <w:sz w:val="28"/>
          <w:szCs w:val="28"/>
        </w:rPr>
        <w:t xml:space="preserve"> улучшении жилищных условий</w:t>
      </w:r>
      <w:r w:rsidRPr="00645C7E">
        <w:rPr>
          <w:rFonts w:ascii="Times New Roman" w:hAnsi="Times New Roman" w:cs="Times New Roman"/>
          <w:sz w:val="28"/>
          <w:szCs w:val="28"/>
        </w:rPr>
        <w:t xml:space="preserve"> №___ очереди</w:t>
      </w:r>
    </w:p>
    <w:p w:rsidR="00AD34FE" w:rsidRPr="00645C7E" w:rsidRDefault="00AD34FE" w:rsidP="00AD34FE">
      <w:pPr>
        <w:spacing w:after="0" w:line="0" w:lineRule="atLeast"/>
        <w:ind w:left="4111"/>
        <w:jc w:val="both"/>
        <w:rPr>
          <w:rFonts w:ascii="Times New Roman" w:hAnsi="Times New Roman" w:cs="Times New Roman"/>
          <w:sz w:val="28"/>
          <w:szCs w:val="28"/>
        </w:rPr>
      </w:pPr>
      <w:r w:rsidRPr="00645C7E">
        <w:rPr>
          <w:rFonts w:ascii="Times New Roman" w:hAnsi="Times New Roman" w:cs="Times New Roman"/>
          <w:sz w:val="28"/>
          <w:szCs w:val="28"/>
        </w:rPr>
        <w:t>Приложение № 5</w:t>
      </w:r>
    </w:p>
    <w:p w:rsidR="00AD34FE" w:rsidRPr="00645C7E" w:rsidRDefault="00AD34FE" w:rsidP="00AD34FE">
      <w:pPr>
        <w:spacing w:after="0" w:line="0" w:lineRule="atLeast"/>
        <w:ind w:left="4111"/>
        <w:jc w:val="both"/>
        <w:rPr>
          <w:rFonts w:ascii="Times New Roman" w:hAnsi="Times New Roman" w:cs="Times New Roman"/>
          <w:sz w:val="28"/>
          <w:szCs w:val="28"/>
        </w:rPr>
      </w:pPr>
      <w:r w:rsidRPr="00645C7E">
        <w:rPr>
          <w:rFonts w:ascii="Times New Roman" w:hAnsi="Times New Roman" w:cs="Times New Roman"/>
          <w:sz w:val="28"/>
          <w:szCs w:val="28"/>
        </w:rPr>
        <w:t xml:space="preserve">к административному регламенту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заявлений, документов, а также принятие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граждан на учет в качестве нуждающихся </w:t>
      </w:r>
    </w:p>
    <w:p w:rsidR="00AD34FE" w:rsidRPr="00645C7E" w:rsidRDefault="00AD34FE" w:rsidP="00AD34FE">
      <w:pPr>
        <w:spacing w:after="0" w:line="0" w:lineRule="atLeast"/>
        <w:ind w:left="4111"/>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в улучшении жилищных условий »</w:t>
      </w:r>
    </w:p>
    <w:p w:rsidR="00AD34FE" w:rsidRPr="00645C7E" w:rsidRDefault="00AD34FE" w:rsidP="00AD34FE">
      <w:pPr>
        <w:spacing w:after="0" w:line="0" w:lineRule="atLeast"/>
        <w:jc w:val="both"/>
        <w:rPr>
          <w:rFonts w:ascii="Times New Roman" w:hAnsi="Times New Roman" w:cs="Times New Roman"/>
          <w:sz w:val="28"/>
          <w:szCs w:val="28"/>
        </w:rPr>
      </w:pPr>
    </w:p>
    <w:p w:rsidR="00AD34FE" w:rsidRPr="00645C7E" w:rsidRDefault="00AD34FE" w:rsidP="008C4796">
      <w:pPr>
        <w:spacing w:after="0" w:line="0" w:lineRule="atLeast"/>
        <w:jc w:val="center"/>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Блок-схема предоставления муниципальной услуги</w:t>
      </w:r>
    </w:p>
    <w:tbl>
      <w:tblPr>
        <w:tblW w:w="5040" w:type="dxa"/>
        <w:tblInd w:w="-72" w:type="dxa"/>
        <w:tblCellMar>
          <w:left w:w="0" w:type="dxa"/>
          <w:right w:w="0" w:type="dxa"/>
        </w:tblCellMar>
        <w:tblLook w:val="04A0"/>
      </w:tblPr>
      <w:tblGrid>
        <w:gridCol w:w="5040"/>
      </w:tblGrid>
      <w:tr w:rsidR="00AD34FE" w:rsidRPr="00645C7E" w:rsidTr="00CC1C06">
        <w:trPr>
          <w:trHeight w:val="444"/>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4FE" w:rsidRPr="00645C7E" w:rsidRDefault="00AD34FE" w:rsidP="008C4796">
            <w:pPr>
              <w:spacing w:after="0" w:line="0" w:lineRule="atLeast"/>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и консультирование граждан </w:t>
            </w:r>
          </w:p>
        </w:tc>
      </w:tr>
    </w:tbl>
    <w:p w:rsidR="00AD34FE" w:rsidRPr="00645C7E" w:rsidRDefault="00662EF5" w:rsidP="00AD34F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61312;mso-position-horizontal-relative:text;mso-position-vertical-relative:text" from="142.15pt,1.95pt" to="142.15pt,37.95pt">
            <v:stroke endarrow="block"/>
          </v:line>
        </w:pict>
      </w:r>
      <w:r w:rsidR="00AD34FE" w:rsidRPr="00645C7E">
        <w:rPr>
          <w:rFonts w:ascii="Times New Roman" w:eastAsia="Times New Roman" w:hAnsi="Times New Roman" w:cs="Times New Roman"/>
          <w:sz w:val="28"/>
          <w:szCs w:val="28"/>
        </w:rPr>
        <w:t xml:space="preserve">                                               </w:t>
      </w:r>
    </w:p>
    <w:tbl>
      <w:tblPr>
        <w:tblW w:w="6840" w:type="dxa"/>
        <w:tblInd w:w="-72" w:type="dxa"/>
        <w:tblCellMar>
          <w:left w:w="0" w:type="dxa"/>
          <w:right w:w="0" w:type="dxa"/>
        </w:tblCellMar>
        <w:tblLook w:val="04A0"/>
      </w:tblPr>
      <w:tblGrid>
        <w:gridCol w:w="6840"/>
      </w:tblGrid>
      <w:tr w:rsidR="00AD34FE" w:rsidRPr="00645C7E" w:rsidTr="00CC1C06">
        <w:trPr>
          <w:trHeight w:val="349"/>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4FE" w:rsidRPr="00645C7E" w:rsidRDefault="00AD34FE" w:rsidP="00CC1C06">
            <w:pPr>
              <w:spacing w:after="0" w:line="0" w:lineRule="atLeast"/>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Прием и регистрация заявлений и представленных документов </w:t>
            </w:r>
          </w:p>
        </w:tc>
      </w:tr>
    </w:tbl>
    <w:p w:rsidR="00AD34FE" w:rsidRPr="00645C7E" w:rsidRDefault="00662EF5" w:rsidP="00AD34F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7" style="position:absolute;left:0;text-align:left;z-index:251662336;mso-position-horizontal-relative:text;mso-position-vertical-relative:text" from="142.15pt,5.4pt" to="142.15pt,41.4pt">
            <v:stroke endarrow="block"/>
          </v:line>
        </w:pict>
      </w:r>
      <w:r w:rsidRPr="00662EF5">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0.25pt"/>
        </w:pict>
      </w:r>
      <w:r w:rsidR="00AD34FE" w:rsidRPr="00645C7E">
        <w:rPr>
          <w:rFonts w:ascii="Times New Roman" w:eastAsia="Times New Roman" w:hAnsi="Times New Roman" w:cs="Times New Roman"/>
          <w:sz w:val="28"/>
          <w:szCs w:val="28"/>
        </w:rPr>
        <w:t xml:space="preserve">                                               </w:t>
      </w:r>
    </w:p>
    <w:tbl>
      <w:tblPr>
        <w:tblW w:w="6840" w:type="dxa"/>
        <w:tblInd w:w="-72" w:type="dxa"/>
        <w:tblCellMar>
          <w:left w:w="0" w:type="dxa"/>
          <w:right w:w="0" w:type="dxa"/>
        </w:tblCellMar>
        <w:tblLook w:val="04A0"/>
      </w:tblPr>
      <w:tblGrid>
        <w:gridCol w:w="6840"/>
      </w:tblGrid>
      <w:tr w:rsidR="00AD34FE" w:rsidRPr="00645C7E" w:rsidTr="00CC1C06">
        <w:trPr>
          <w:trHeight w:val="266"/>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4FE" w:rsidRPr="00645C7E" w:rsidRDefault="00AD34FE" w:rsidP="00CC1C06">
            <w:pPr>
              <w:spacing w:after="0" w:line="0" w:lineRule="atLeast"/>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Выдача расписки в принятии соответствующих документов </w:t>
            </w:r>
          </w:p>
        </w:tc>
      </w:tr>
    </w:tbl>
    <w:p w:rsidR="00AD34FE" w:rsidRPr="00645C7E" w:rsidRDefault="00662EF5" w:rsidP="00AD34F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8" style="position:absolute;left:0;text-align:left;z-index:251663360;mso-position-horizontal-relative:text;mso-position-vertical-relative:text" from="152.3pt,1.6pt" to="152.3pt,37.6pt">
            <v:stroke endarrow="block"/>
          </v:line>
        </w:pict>
      </w:r>
      <w:r w:rsidR="00AD34FE" w:rsidRPr="00645C7E">
        <w:rPr>
          <w:rFonts w:ascii="Times New Roman" w:eastAsia="Times New Roman" w:hAnsi="Times New Roman" w:cs="Times New Roman"/>
          <w:sz w:val="28"/>
          <w:szCs w:val="28"/>
        </w:rPr>
        <w:t xml:space="preserve">                                               </w:t>
      </w:r>
    </w:p>
    <w:tbl>
      <w:tblPr>
        <w:tblW w:w="9720" w:type="dxa"/>
        <w:tblInd w:w="-72" w:type="dxa"/>
        <w:tblCellMar>
          <w:left w:w="0" w:type="dxa"/>
          <w:right w:w="0" w:type="dxa"/>
        </w:tblCellMar>
        <w:tblLook w:val="04A0"/>
      </w:tblPr>
      <w:tblGrid>
        <w:gridCol w:w="9720"/>
      </w:tblGrid>
      <w:tr w:rsidR="00AD34FE" w:rsidRPr="00645C7E" w:rsidTr="00CC1C06">
        <w:trPr>
          <w:trHeight w:val="305"/>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4FE" w:rsidRPr="00645C7E" w:rsidRDefault="00AD34FE" w:rsidP="008C4796">
            <w:pPr>
              <w:spacing w:after="0" w:line="0" w:lineRule="atLeast"/>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 Принятие решения и подготовка постановления по принятому решению </w:t>
            </w:r>
          </w:p>
        </w:tc>
      </w:tr>
    </w:tbl>
    <w:p w:rsidR="00AD34FE" w:rsidRPr="00645C7E" w:rsidRDefault="00662EF5" w:rsidP="00AD34F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9" style="position:absolute;left:0;text-align:left;flip:x;z-index:251664384;mso-position-horizontal-relative:text;mso-position-vertical-relative:text" from="171.65pt,5.3pt" to="174pt,48.95pt">
            <v:stroke endarrow="block"/>
          </v:line>
        </w:pict>
      </w:r>
      <w:r w:rsidRPr="00662EF5">
        <w:rPr>
          <w:rFonts w:ascii="Times New Roman" w:eastAsia="Times New Roman" w:hAnsi="Times New Roman" w:cs="Times New Roman"/>
          <w:sz w:val="28"/>
          <w:szCs w:val="28"/>
        </w:rPr>
        <w:pict>
          <v:shape id="_x0000_i1026" type="#_x0000_t75" style="width:9pt;height:20.25pt"/>
        </w:pict>
      </w:r>
      <w:r w:rsidR="00AD34FE" w:rsidRPr="00645C7E">
        <w:rPr>
          <w:rFonts w:ascii="Times New Roman" w:eastAsia="Times New Roman" w:hAnsi="Times New Roman" w:cs="Times New Roman"/>
          <w:sz w:val="28"/>
          <w:szCs w:val="28"/>
        </w:rPr>
        <w:t xml:space="preserve"> </w:t>
      </w:r>
    </w:p>
    <w:tbl>
      <w:tblPr>
        <w:tblW w:w="8100" w:type="dxa"/>
        <w:tblInd w:w="-72" w:type="dxa"/>
        <w:tblCellMar>
          <w:left w:w="0" w:type="dxa"/>
          <w:right w:w="0" w:type="dxa"/>
        </w:tblCellMar>
        <w:tblLook w:val="04A0"/>
      </w:tblPr>
      <w:tblGrid>
        <w:gridCol w:w="8100"/>
      </w:tblGrid>
      <w:tr w:rsidR="00AD34FE" w:rsidRPr="00645C7E" w:rsidTr="00CC1C06">
        <w:trPr>
          <w:trHeight w:val="221"/>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4FE" w:rsidRPr="00645C7E" w:rsidRDefault="00AD34FE" w:rsidP="008C4796">
            <w:pPr>
              <w:spacing w:after="0" w:line="0" w:lineRule="atLeast"/>
              <w:jc w:val="both"/>
              <w:rPr>
                <w:rFonts w:ascii="Times New Roman" w:eastAsia="Times New Roman" w:hAnsi="Times New Roman" w:cs="Times New Roman"/>
                <w:sz w:val="28"/>
                <w:szCs w:val="28"/>
              </w:rPr>
            </w:pPr>
            <w:r w:rsidRPr="00645C7E">
              <w:rPr>
                <w:rFonts w:ascii="Times New Roman" w:eastAsia="Times New Roman" w:hAnsi="Times New Roman" w:cs="Times New Roman"/>
                <w:sz w:val="28"/>
                <w:szCs w:val="28"/>
              </w:rPr>
              <w:t xml:space="preserve"> Направление заявителю уведомления о принятом решении. </w:t>
            </w:r>
          </w:p>
        </w:tc>
      </w:tr>
    </w:tbl>
    <w:p w:rsidR="00AD34FE" w:rsidRPr="00645C7E" w:rsidRDefault="00AD34FE" w:rsidP="00AD34FE">
      <w:pPr>
        <w:spacing w:after="0" w:line="0" w:lineRule="atLeast"/>
        <w:jc w:val="both"/>
        <w:rPr>
          <w:rFonts w:ascii="Times New Roman" w:hAnsi="Times New Roman" w:cs="Times New Roman"/>
          <w:sz w:val="28"/>
          <w:szCs w:val="28"/>
        </w:rPr>
      </w:pPr>
    </w:p>
    <w:p w:rsidR="00AD34FE" w:rsidRPr="00645C7E" w:rsidRDefault="00AD34FE" w:rsidP="00AD34FE">
      <w:pPr>
        <w:tabs>
          <w:tab w:val="center" w:pos="4677"/>
          <w:tab w:val="right" w:pos="9354"/>
        </w:tabs>
        <w:spacing w:after="0" w:line="0" w:lineRule="atLeast"/>
        <w:jc w:val="both"/>
        <w:rPr>
          <w:rFonts w:ascii="Times New Roman" w:eastAsia="Times New Roman" w:hAnsi="Times New Roman" w:cs="Times New Roman"/>
          <w:b/>
          <w:bCs/>
          <w:sz w:val="28"/>
          <w:szCs w:val="28"/>
          <w:lang w:eastAsia="ar-SA"/>
        </w:rPr>
      </w:pPr>
    </w:p>
    <w:p w:rsidR="00AD34FE" w:rsidRPr="00645C7E" w:rsidRDefault="00AD34FE" w:rsidP="00AD34FE">
      <w:pPr>
        <w:tabs>
          <w:tab w:val="center" w:pos="4677"/>
          <w:tab w:val="right" w:pos="9354"/>
        </w:tabs>
        <w:spacing w:after="0" w:line="0" w:lineRule="atLeast"/>
        <w:jc w:val="both"/>
        <w:rPr>
          <w:rFonts w:ascii="Times New Roman" w:eastAsia="Times New Roman" w:hAnsi="Times New Roman" w:cs="Times New Roman"/>
          <w:b/>
          <w:bCs/>
          <w:sz w:val="28"/>
          <w:szCs w:val="28"/>
          <w:lang w:eastAsia="ar-SA"/>
        </w:rPr>
      </w:pPr>
    </w:p>
    <w:p w:rsidR="00EA3D4B" w:rsidRPr="00645C7E" w:rsidRDefault="00EA3D4B">
      <w:pPr>
        <w:rPr>
          <w:sz w:val="28"/>
          <w:szCs w:val="28"/>
        </w:rPr>
      </w:pPr>
    </w:p>
    <w:sectPr w:rsidR="00EA3D4B" w:rsidRPr="00645C7E" w:rsidSect="00645C7E">
      <w:footerReference w:type="default" r:id="rId2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3A" w:rsidRDefault="00FE313A" w:rsidP="00645C7E">
      <w:pPr>
        <w:spacing w:after="0" w:line="240" w:lineRule="auto"/>
      </w:pPr>
      <w:r>
        <w:separator/>
      </w:r>
    </w:p>
  </w:endnote>
  <w:endnote w:type="continuationSeparator" w:id="1">
    <w:p w:rsidR="00FE313A" w:rsidRDefault="00FE313A" w:rsidP="0064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10"/>
      <w:docPartObj>
        <w:docPartGallery w:val="Page Numbers (Bottom of Page)"/>
        <w:docPartUnique/>
      </w:docPartObj>
    </w:sdtPr>
    <w:sdtContent>
      <w:p w:rsidR="00645C7E" w:rsidRDefault="00662EF5">
        <w:pPr>
          <w:pStyle w:val="a6"/>
          <w:jc w:val="right"/>
        </w:pPr>
        <w:fldSimple w:instr=" PAGE   \* MERGEFORMAT ">
          <w:r w:rsidR="00923044">
            <w:rPr>
              <w:noProof/>
            </w:rPr>
            <w:t>2</w:t>
          </w:r>
        </w:fldSimple>
      </w:p>
    </w:sdtContent>
  </w:sdt>
  <w:p w:rsidR="00645C7E" w:rsidRDefault="00645C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3A" w:rsidRDefault="00FE313A" w:rsidP="00645C7E">
      <w:pPr>
        <w:spacing w:after="0" w:line="240" w:lineRule="auto"/>
      </w:pPr>
      <w:r>
        <w:separator/>
      </w:r>
    </w:p>
  </w:footnote>
  <w:footnote w:type="continuationSeparator" w:id="1">
    <w:p w:rsidR="00FE313A" w:rsidRDefault="00FE313A" w:rsidP="00645C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34FE"/>
    <w:rsid w:val="000170F3"/>
    <w:rsid w:val="00024B27"/>
    <w:rsid w:val="00255ED0"/>
    <w:rsid w:val="002D45B4"/>
    <w:rsid w:val="00392C5A"/>
    <w:rsid w:val="00645C7E"/>
    <w:rsid w:val="00662EF5"/>
    <w:rsid w:val="006713AF"/>
    <w:rsid w:val="008C4796"/>
    <w:rsid w:val="00923044"/>
    <w:rsid w:val="00A252DB"/>
    <w:rsid w:val="00A95EB3"/>
    <w:rsid w:val="00AD34FE"/>
    <w:rsid w:val="00B5490B"/>
    <w:rsid w:val="00CA1A7B"/>
    <w:rsid w:val="00D86C3E"/>
    <w:rsid w:val="00DE2A1A"/>
    <w:rsid w:val="00E7698D"/>
    <w:rsid w:val="00EA3D4B"/>
    <w:rsid w:val="00EF1B7E"/>
    <w:rsid w:val="00FE3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FE"/>
    <w:rPr>
      <w:rFonts w:eastAsiaTheme="minorEastAsia"/>
      <w:lang w:eastAsia="ru-RU"/>
    </w:rPr>
  </w:style>
  <w:style w:type="paragraph" w:styleId="4">
    <w:name w:val="heading 4"/>
    <w:basedOn w:val="a"/>
    <w:next w:val="a"/>
    <w:link w:val="40"/>
    <w:qFormat/>
    <w:rsid w:val="00AD34FE"/>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34FE"/>
    <w:rPr>
      <w:rFonts w:ascii="Calibri" w:eastAsia="Times New Roman" w:hAnsi="Calibri" w:cs="Times New Roman"/>
      <w:b/>
      <w:bCs/>
      <w:kern w:val="1"/>
      <w:sz w:val="28"/>
      <w:szCs w:val="28"/>
    </w:rPr>
  </w:style>
  <w:style w:type="paragraph" w:customStyle="1" w:styleId="ConsPlusTitle">
    <w:name w:val="ConsPlusTitle"/>
    <w:uiPriority w:val="99"/>
    <w:rsid w:val="00AD34F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AD34F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AD34FE"/>
    <w:rPr>
      <w:rFonts w:ascii="Arial" w:eastAsia="Arial" w:hAnsi="Arial" w:cs="Arial"/>
      <w:sz w:val="20"/>
      <w:szCs w:val="20"/>
      <w:lang w:eastAsia="ar-SA"/>
    </w:rPr>
  </w:style>
  <w:style w:type="character" w:styleId="a3">
    <w:name w:val="Emphasis"/>
    <w:qFormat/>
    <w:rsid w:val="00AD34FE"/>
    <w:rPr>
      <w:i/>
      <w:iCs/>
    </w:rPr>
  </w:style>
  <w:style w:type="paragraph" w:customStyle="1" w:styleId="consplusnonformat">
    <w:name w:val="consplusnonformat"/>
    <w:basedOn w:val="a"/>
    <w:rsid w:val="00AD3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AD3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AD34FE"/>
    <w:pPr>
      <w:widowControl w:val="0"/>
      <w:suppressAutoHyphens/>
      <w:spacing w:after="0" w:line="240" w:lineRule="auto"/>
    </w:pPr>
    <w:rPr>
      <w:rFonts w:ascii="Times New Roman" w:eastAsia="Andale Sans UI" w:hAnsi="Times New Roman" w:cs="Tahoma"/>
      <w:kern w:val="16"/>
      <w:sz w:val="24"/>
      <w:szCs w:val="24"/>
      <w:lang w:val="de-DE" w:eastAsia="ja-JP" w:bidi="fa-IR"/>
    </w:rPr>
  </w:style>
  <w:style w:type="paragraph" w:styleId="a4">
    <w:name w:val="header"/>
    <w:basedOn w:val="a"/>
    <w:link w:val="a5"/>
    <w:uiPriority w:val="99"/>
    <w:semiHidden/>
    <w:unhideWhenUsed/>
    <w:rsid w:val="00645C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5C7E"/>
    <w:rPr>
      <w:rFonts w:eastAsiaTheme="minorEastAsia"/>
      <w:lang w:eastAsia="ru-RU"/>
    </w:rPr>
  </w:style>
  <w:style w:type="paragraph" w:styleId="a6">
    <w:name w:val="footer"/>
    <w:basedOn w:val="a"/>
    <w:link w:val="a7"/>
    <w:uiPriority w:val="99"/>
    <w:unhideWhenUsed/>
    <w:rsid w:val="00645C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5C7E"/>
    <w:rPr>
      <w:rFonts w:eastAsiaTheme="minorEastAsia"/>
      <w:lang w:eastAsia="ru-RU"/>
    </w:rPr>
  </w:style>
  <w:style w:type="paragraph" w:customStyle="1" w:styleId="1">
    <w:name w:val="Без интервала1"/>
    <w:qFormat/>
    <w:rsid w:val="00024B2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67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ref=72060227EC6D1FF1ADF17423CD432B4A02D83EB71D4D758BE6131579EB6ACD773449A0EEh9w5G" TargetMode="External"/><Relationship Id="rId26" Type="http://schemas.openxmlformats.org/officeDocument/2006/relationships/hyperlink" Target="consultantplus://offline/main?base=RLAW011;n=53387;fld=134;dst=100074" TargetMode="External"/><Relationship Id="rId3" Type="http://schemas.openxmlformats.org/officeDocument/2006/relationships/webSettings" Target="web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RLAW011;n=53387;fld=134;dst=100074" TargetMode="External"/><Relationship Id="rId12" Type="http://schemas.openxmlformats.org/officeDocument/2006/relationships/hyperlink" Target="consultantplus://offline/main?base=LAW;n=103155;fld=134;dst=100051" TargetMode="External"/><Relationship Id="rId17" Type="http://schemas.openxmlformats.org/officeDocument/2006/relationships/hyperlink" Target="consultantplus://offline/main?base=RLAW011;n=53387;fld=134;dst=10017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ettings" Target="settings.xml"/><Relationship Id="rId16" Type="http://schemas.openxmlformats.org/officeDocument/2006/relationships/hyperlink" Target="consultantplus://offline/main?base=LAW;n=104547;fld=134" TargetMode="External"/><Relationship Id="rId20" Type="http://schemas.openxmlformats.org/officeDocument/2006/relationships/hyperlink" Target="consultantplus://offline/main?base=RLAW011;n=53387;fld=134;dst=10007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main?base=LAW;n=111921;fld=134;dst=100037" TargetMode="External"/><Relationship Id="rId11" Type="http://schemas.openxmlformats.org/officeDocument/2006/relationships/hyperlink" Target="consultantplus://offline/main?base=LAW;n=103266;fld=134;dst=100067" TargetMode="External"/><Relationship Id="rId24" Type="http://schemas.openxmlformats.org/officeDocument/2006/relationships/hyperlink" Target="consultantplus://offline/main?base=RLAW011;n=53387;fld=134;dst=100074" TargetMode="External"/><Relationship Id="rId5" Type="http://schemas.openxmlformats.org/officeDocument/2006/relationships/endnotes" Target="endnotes.xml"/><Relationship Id="rId15" Type="http://schemas.openxmlformats.org/officeDocument/2006/relationships/hyperlink" Target="consultantplus://offline/main?base=LAW;n=101630;fld=134" TargetMode="External"/><Relationship Id="rId23" Type="http://schemas.openxmlformats.org/officeDocument/2006/relationships/hyperlink" Target="consultantplus://offline/ref=8768F81749A85B396CF5328A040BFB9AE090C75C0333CA65B0334104AD5FFD96715EE4G1X5O"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07420;fld=134;dst=100368" TargetMode="External"/><Relationship Id="rId19" Type="http://schemas.openxmlformats.org/officeDocument/2006/relationships/hyperlink" Target="consultantplus://offline/main?base=RLAW011;n=53387;fld=134;dst=10002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84602;fld=134;dst=100062" TargetMode="External"/><Relationship Id="rId22" Type="http://schemas.openxmlformats.org/officeDocument/2006/relationships/hyperlink" Target="consultantplus://offline/main?base=RLAW011;n=53387;fld=134;dst=100026" TargetMode="External"/><Relationship Id="rId27" Type="http://schemas.openxmlformats.org/officeDocument/2006/relationships/hyperlink" Target="consultantplus://offline/main?base=LAW;n=108403;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5903</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12</cp:revision>
  <dcterms:created xsi:type="dcterms:W3CDTF">2015-10-19T11:17:00Z</dcterms:created>
  <dcterms:modified xsi:type="dcterms:W3CDTF">2016-02-24T13:37:00Z</dcterms:modified>
</cp:coreProperties>
</file>