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EC4389" w:rsidRDefault="00F9365B" w:rsidP="00EC4389">
      <w:pPr>
        <w:spacing w:after="0" w:line="264" w:lineRule="auto"/>
        <w:jc w:val="center"/>
        <w:rPr>
          <w:rFonts w:ascii="Times New Roman" w:hAnsi="Times New Roman" w:cs="Times New Roman"/>
          <w:noProof/>
          <w:sz w:val="28"/>
          <w:szCs w:val="28"/>
          <w:lang w:eastAsia="ru-RU"/>
        </w:rPr>
      </w:pPr>
      <w:r w:rsidRPr="00EC4389">
        <w:rPr>
          <w:rFonts w:ascii="Times New Roman" w:hAnsi="Times New Roman" w:cs="Times New Roman"/>
          <w:noProof/>
          <w:sz w:val="28"/>
          <w:szCs w:val="28"/>
          <w:lang w:eastAsia="ru-RU"/>
        </w:rPr>
        <w:drawing>
          <wp:inline distT="0" distB="0" distL="0" distR="0" wp14:anchorId="5E49EC52" wp14:editId="54FBE95E">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EC4389" w:rsidRDefault="00F9365B" w:rsidP="00EC4389">
      <w:pPr>
        <w:spacing w:after="0" w:line="264" w:lineRule="auto"/>
        <w:ind w:firstLine="720"/>
        <w:jc w:val="both"/>
        <w:rPr>
          <w:rFonts w:ascii="Times New Roman" w:hAnsi="Times New Roman" w:cs="Times New Roman"/>
          <w:sz w:val="28"/>
          <w:szCs w:val="28"/>
        </w:rPr>
      </w:pPr>
    </w:p>
    <w:p w:rsidR="00F9365B" w:rsidRPr="00EC4389" w:rsidRDefault="00F9365B" w:rsidP="00EC4389">
      <w:pPr>
        <w:spacing w:after="0" w:line="264" w:lineRule="auto"/>
        <w:jc w:val="center"/>
        <w:rPr>
          <w:rFonts w:ascii="Times New Roman" w:hAnsi="Times New Roman" w:cs="Times New Roman"/>
          <w:sz w:val="28"/>
          <w:szCs w:val="28"/>
        </w:rPr>
      </w:pPr>
      <w:r w:rsidRPr="00EC4389">
        <w:rPr>
          <w:rFonts w:ascii="Times New Roman" w:hAnsi="Times New Roman" w:cs="Times New Roman"/>
          <w:sz w:val="28"/>
          <w:szCs w:val="28"/>
        </w:rPr>
        <w:t>АДМИНИСТРАЦИЯ</w:t>
      </w:r>
    </w:p>
    <w:p w:rsidR="00F9365B" w:rsidRPr="00EC4389" w:rsidRDefault="00F9365B" w:rsidP="00EC4389">
      <w:pPr>
        <w:spacing w:after="0" w:line="264" w:lineRule="auto"/>
        <w:jc w:val="center"/>
        <w:rPr>
          <w:rFonts w:ascii="Times New Roman" w:hAnsi="Times New Roman" w:cs="Times New Roman"/>
          <w:sz w:val="28"/>
          <w:szCs w:val="28"/>
        </w:rPr>
      </w:pPr>
      <w:r w:rsidRPr="00EC4389">
        <w:rPr>
          <w:rFonts w:ascii="Times New Roman" w:hAnsi="Times New Roman" w:cs="Times New Roman"/>
          <w:sz w:val="28"/>
          <w:szCs w:val="28"/>
        </w:rPr>
        <w:t>Зуйского сельского поселения</w:t>
      </w:r>
    </w:p>
    <w:p w:rsidR="00F9365B" w:rsidRPr="00EC4389" w:rsidRDefault="00F9365B" w:rsidP="00EC4389">
      <w:pPr>
        <w:spacing w:after="0" w:line="264" w:lineRule="auto"/>
        <w:jc w:val="center"/>
        <w:rPr>
          <w:rFonts w:ascii="Times New Roman" w:hAnsi="Times New Roman" w:cs="Times New Roman"/>
          <w:sz w:val="28"/>
          <w:szCs w:val="28"/>
        </w:rPr>
      </w:pPr>
      <w:r w:rsidRPr="00EC4389">
        <w:rPr>
          <w:rFonts w:ascii="Times New Roman" w:hAnsi="Times New Roman" w:cs="Times New Roman"/>
          <w:sz w:val="28"/>
          <w:szCs w:val="28"/>
        </w:rPr>
        <w:t>Белогорского района</w:t>
      </w:r>
    </w:p>
    <w:p w:rsidR="00F9365B" w:rsidRPr="00EC4389" w:rsidRDefault="00F9365B" w:rsidP="00EC4389">
      <w:pPr>
        <w:spacing w:after="0" w:line="264" w:lineRule="auto"/>
        <w:jc w:val="center"/>
        <w:rPr>
          <w:rFonts w:ascii="Times New Roman" w:hAnsi="Times New Roman" w:cs="Times New Roman"/>
          <w:sz w:val="28"/>
          <w:szCs w:val="28"/>
        </w:rPr>
      </w:pPr>
      <w:r w:rsidRPr="00EC4389">
        <w:rPr>
          <w:rFonts w:ascii="Times New Roman" w:hAnsi="Times New Roman" w:cs="Times New Roman"/>
          <w:sz w:val="28"/>
          <w:szCs w:val="28"/>
        </w:rPr>
        <w:t>Республики Крым</w:t>
      </w:r>
    </w:p>
    <w:p w:rsidR="00F9365B" w:rsidRPr="00EC4389" w:rsidRDefault="00F9365B" w:rsidP="00EC4389">
      <w:pPr>
        <w:spacing w:after="0" w:line="264" w:lineRule="auto"/>
        <w:ind w:left="895"/>
        <w:jc w:val="center"/>
        <w:rPr>
          <w:rFonts w:ascii="Times New Roman" w:hAnsi="Times New Roman" w:cs="Times New Roman"/>
          <w:sz w:val="28"/>
          <w:szCs w:val="28"/>
        </w:rPr>
      </w:pPr>
    </w:p>
    <w:p w:rsidR="00F9365B" w:rsidRPr="00EC4389" w:rsidRDefault="00F9365B" w:rsidP="00EC4389">
      <w:pPr>
        <w:spacing w:after="0" w:line="264" w:lineRule="auto"/>
        <w:jc w:val="center"/>
        <w:rPr>
          <w:rFonts w:ascii="Times New Roman" w:hAnsi="Times New Roman" w:cs="Times New Roman"/>
          <w:sz w:val="28"/>
          <w:szCs w:val="28"/>
        </w:rPr>
      </w:pPr>
      <w:r w:rsidRPr="00EC4389">
        <w:rPr>
          <w:rFonts w:ascii="Times New Roman" w:hAnsi="Times New Roman" w:cs="Times New Roman"/>
          <w:sz w:val="28"/>
          <w:szCs w:val="28"/>
        </w:rPr>
        <w:t>П О С Т А Н О В Л</w:t>
      </w:r>
      <w:r w:rsidR="00C92BE9" w:rsidRPr="00EC4389">
        <w:rPr>
          <w:rFonts w:ascii="Times New Roman" w:hAnsi="Times New Roman" w:cs="Times New Roman"/>
          <w:sz w:val="28"/>
          <w:szCs w:val="28"/>
        </w:rPr>
        <w:t xml:space="preserve"> </w:t>
      </w:r>
      <w:r w:rsidRPr="00EC4389">
        <w:rPr>
          <w:rFonts w:ascii="Times New Roman" w:hAnsi="Times New Roman" w:cs="Times New Roman"/>
          <w:sz w:val="28"/>
          <w:szCs w:val="28"/>
        </w:rPr>
        <w:t>Е Н И Е</w:t>
      </w:r>
    </w:p>
    <w:p w:rsidR="00F9365B" w:rsidRPr="00EC4389" w:rsidRDefault="00F9365B" w:rsidP="00EC4389">
      <w:pPr>
        <w:spacing w:after="0" w:line="264"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EC4389" w:rsidTr="00FA3239">
        <w:tc>
          <w:tcPr>
            <w:tcW w:w="3190" w:type="dxa"/>
            <w:hideMark/>
          </w:tcPr>
          <w:p w:rsidR="00F9365B" w:rsidRPr="00EC4389" w:rsidRDefault="00176B81" w:rsidP="00EC4389">
            <w:pPr>
              <w:spacing w:after="0" w:line="264" w:lineRule="auto"/>
              <w:rPr>
                <w:rFonts w:ascii="Times New Roman" w:hAnsi="Times New Roman" w:cs="Times New Roman"/>
                <w:sz w:val="28"/>
                <w:szCs w:val="28"/>
              </w:rPr>
            </w:pPr>
            <w:r w:rsidRPr="00EC4389">
              <w:rPr>
                <w:rFonts w:ascii="Times New Roman" w:hAnsi="Times New Roman" w:cs="Times New Roman"/>
                <w:sz w:val="28"/>
                <w:szCs w:val="28"/>
              </w:rPr>
              <w:t>25</w:t>
            </w:r>
            <w:r w:rsidR="00F9365B" w:rsidRPr="00EC4389">
              <w:rPr>
                <w:rFonts w:ascii="Times New Roman" w:hAnsi="Times New Roman" w:cs="Times New Roman"/>
                <w:sz w:val="28"/>
                <w:szCs w:val="28"/>
              </w:rPr>
              <w:t xml:space="preserve"> января 2019 года</w:t>
            </w:r>
          </w:p>
        </w:tc>
        <w:tc>
          <w:tcPr>
            <w:tcW w:w="3190" w:type="dxa"/>
            <w:hideMark/>
          </w:tcPr>
          <w:p w:rsidR="00F9365B" w:rsidRPr="00EC4389" w:rsidRDefault="00FA3239" w:rsidP="00EC4389">
            <w:pPr>
              <w:spacing w:after="0" w:line="264" w:lineRule="auto"/>
              <w:jc w:val="center"/>
              <w:rPr>
                <w:rFonts w:ascii="Times New Roman" w:hAnsi="Times New Roman" w:cs="Times New Roman"/>
                <w:sz w:val="28"/>
                <w:szCs w:val="28"/>
              </w:rPr>
            </w:pPr>
            <w:r w:rsidRPr="00EC4389">
              <w:rPr>
                <w:rFonts w:ascii="Times New Roman" w:hAnsi="Times New Roman" w:cs="Times New Roman"/>
                <w:sz w:val="28"/>
                <w:szCs w:val="28"/>
              </w:rPr>
              <w:t>п</w:t>
            </w:r>
            <w:r w:rsidR="00F9365B" w:rsidRPr="00EC4389">
              <w:rPr>
                <w:rFonts w:ascii="Times New Roman" w:hAnsi="Times New Roman" w:cs="Times New Roman"/>
                <w:sz w:val="28"/>
                <w:szCs w:val="28"/>
              </w:rPr>
              <w:t>гт</w:t>
            </w:r>
            <w:r w:rsidRPr="00EC4389">
              <w:rPr>
                <w:rFonts w:ascii="Times New Roman" w:hAnsi="Times New Roman" w:cs="Times New Roman"/>
                <w:sz w:val="28"/>
                <w:szCs w:val="28"/>
              </w:rPr>
              <w:t>.</w:t>
            </w:r>
            <w:r w:rsidR="00F9365B" w:rsidRPr="00EC4389">
              <w:rPr>
                <w:rFonts w:ascii="Times New Roman" w:hAnsi="Times New Roman" w:cs="Times New Roman"/>
                <w:sz w:val="28"/>
                <w:szCs w:val="28"/>
              </w:rPr>
              <w:t xml:space="preserve"> Зуя</w:t>
            </w:r>
          </w:p>
        </w:tc>
        <w:tc>
          <w:tcPr>
            <w:tcW w:w="3934" w:type="dxa"/>
            <w:hideMark/>
          </w:tcPr>
          <w:p w:rsidR="00F9365B" w:rsidRPr="00EC4389" w:rsidRDefault="002C67C5" w:rsidP="00EC4389">
            <w:pPr>
              <w:spacing w:after="0" w:line="264" w:lineRule="auto"/>
              <w:jc w:val="right"/>
              <w:rPr>
                <w:rFonts w:ascii="Times New Roman" w:hAnsi="Times New Roman" w:cs="Times New Roman"/>
                <w:sz w:val="28"/>
                <w:szCs w:val="28"/>
              </w:rPr>
            </w:pPr>
            <w:r w:rsidRPr="00EC4389">
              <w:rPr>
                <w:rFonts w:ascii="Times New Roman" w:hAnsi="Times New Roman" w:cs="Times New Roman"/>
                <w:sz w:val="28"/>
                <w:szCs w:val="28"/>
              </w:rPr>
              <w:t xml:space="preserve"> </w:t>
            </w:r>
            <w:r w:rsidR="006D2EBF" w:rsidRPr="00EC4389">
              <w:rPr>
                <w:rFonts w:ascii="Times New Roman" w:hAnsi="Times New Roman" w:cs="Times New Roman"/>
                <w:sz w:val="28"/>
                <w:szCs w:val="28"/>
              </w:rPr>
              <w:t xml:space="preserve">№ </w:t>
            </w:r>
            <w:r w:rsidR="00326655" w:rsidRPr="00EC4389">
              <w:rPr>
                <w:rFonts w:ascii="Times New Roman" w:hAnsi="Times New Roman" w:cs="Times New Roman"/>
                <w:sz w:val="28"/>
                <w:szCs w:val="28"/>
              </w:rPr>
              <w:t>1</w:t>
            </w:r>
            <w:r w:rsidR="001B49F7" w:rsidRPr="00EC4389">
              <w:rPr>
                <w:rFonts w:ascii="Times New Roman" w:hAnsi="Times New Roman" w:cs="Times New Roman"/>
                <w:sz w:val="28"/>
                <w:szCs w:val="28"/>
              </w:rPr>
              <w:t>1</w:t>
            </w:r>
          </w:p>
        </w:tc>
      </w:tr>
    </w:tbl>
    <w:p w:rsidR="00F9365B" w:rsidRPr="00EC4389" w:rsidRDefault="00F9365B" w:rsidP="00EC4389">
      <w:pPr>
        <w:spacing w:after="0" w:line="264" w:lineRule="auto"/>
        <w:jc w:val="both"/>
        <w:rPr>
          <w:rFonts w:ascii="Times New Roman" w:hAnsi="Times New Roman" w:cs="Times New Roman"/>
          <w:sz w:val="28"/>
          <w:szCs w:val="28"/>
        </w:rPr>
      </w:pPr>
    </w:p>
    <w:p w:rsidR="001B49F7" w:rsidRPr="00EC4389" w:rsidRDefault="001B49F7" w:rsidP="00EC4389">
      <w:pPr>
        <w:widowControl w:val="0"/>
        <w:suppressAutoHyphens/>
        <w:spacing w:after="0" w:line="264" w:lineRule="auto"/>
        <w:jc w:val="both"/>
        <w:rPr>
          <w:rFonts w:ascii="Times New Roman" w:eastAsia="Arial Unicode MS" w:hAnsi="Times New Roman" w:cs="Times New Roman"/>
          <w:i/>
          <w:kern w:val="1"/>
          <w:sz w:val="28"/>
          <w:szCs w:val="28"/>
        </w:rPr>
      </w:pPr>
      <w:r w:rsidRPr="00EC4389">
        <w:rPr>
          <w:rFonts w:ascii="Times New Roman" w:eastAsia="Arial Unicode MS" w:hAnsi="Times New Roman" w:cs="Times New Roman"/>
          <w:i/>
          <w:kern w:val="1"/>
          <w:sz w:val="28"/>
          <w:szCs w:val="28"/>
        </w:rPr>
        <w:t xml:space="preserve">Об утверждении Административного </w:t>
      </w:r>
    </w:p>
    <w:p w:rsidR="001B49F7" w:rsidRPr="00EC4389" w:rsidRDefault="001B49F7" w:rsidP="00EC4389">
      <w:pPr>
        <w:widowControl w:val="0"/>
        <w:suppressAutoHyphens/>
        <w:spacing w:after="0" w:line="264" w:lineRule="auto"/>
        <w:jc w:val="both"/>
        <w:rPr>
          <w:rFonts w:ascii="Times New Roman" w:eastAsia="Arial Unicode MS" w:hAnsi="Times New Roman" w:cs="Times New Roman"/>
          <w:i/>
          <w:kern w:val="1"/>
          <w:sz w:val="28"/>
          <w:szCs w:val="28"/>
        </w:rPr>
      </w:pPr>
      <w:r w:rsidRPr="00EC4389">
        <w:rPr>
          <w:rFonts w:ascii="Times New Roman" w:eastAsia="Arial Unicode MS" w:hAnsi="Times New Roman" w:cs="Times New Roman"/>
          <w:i/>
          <w:kern w:val="1"/>
          <w:sz w:val="28"/>
          <w:szCs w:val="28"/>
        </w:rPr>
        <w:t>регламента «Оказание поддержки</w:t>
      </w:r>
    </w:p>
    <w:p w:rsidR="001B49F7" w:rsidRPr="00EC4389" w:rsidRDefault="001B49F7" w:rsidP="00EC4389">
      <w:pPr>
        <w:widowControl w:val="0"/>
        <w:suppressAutoHyphens/>
        <w:spacing w:after="0" w:line="264" w:lineRule="auto"/>
        <w:jc w:val="both"/>
        <w:rPr>
          <w:rFonts w:ascii="Times New Roman" w:eastAsia="Arial Unicode MS" w:hAnsi="Times New Roman" w:cs="Times New Roman"/>
          <w:i/>
          <w:kern w:val="1"/>
          <w:sz w:val="28"/>
          <w:szCs w:val="28"/>
        </w:rPr>
      </w:pPr>
      <w:r w:rsidRPr="00EC4389">
        <w:rPr>
          <w:rFonts w:ascii="Times New Roman" w:eastAsia="Arial Unicode MS" w:hAnsi="Times New Roman" w:cs="Times New Roman"/>
          <w:i/>
          <w:kern w:val="1"/>
          <w:sz w:val="28"/>
          <w:szCs w:val="28"/>
        </w:rPr>
        <w:t>субъектам малого и среднего предпринимательства</w:t>
      </w:r>
    </w:p>
    <w:p w:rsidR="00326655" w:rsidRPr="00EC4389" w:rsidRDefault="001B49F7" w:rsidP="00EC4389">
      <w:pPr>
        <w:widowControl w:val="0"/>
        <w:suppressAutoHyphens/>
        <w:spacing w:after="0" w:line="264" w:lineRule="auto"/>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i/>
          <w:kern w:val="1"/>
          <w:sz w:val="28"/>
          <w:szCs w:val="28"/>
        </w:rPr>
        <w:t>в рамках реализации муниципальных программ»</w:t>
      </w:r>
    </w:p>
    <w:p w:rsidR="001B49F7" w:rsidRPr="00EC4389" w:rsidRDefault="001B49F7"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p>
    <w:p w:rsidR="00326655"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В соответствии </w:t>
      </w:r>
      <w:r w:rsidR="001B49F7" w:rsidRPr="00EC4389">
        <w:rPr>
          <w:rFonts w:ascii="Times New Roman" w:eastAsia="Arial Unicode MS" w:hAnsi="Times New Roman" w:cs="Times New Roman"/>
          <w:kern w:val="1"/>
          <w:sz w:val="28"/>
          <w:szCs w:val="28"/>
        </w:rPr>
        <w:t>с Федеральным законом от 06 октября 2003 №131-ФЗ «Об общих принципах организации местного самоуправления в Российской Федерации», Законом Республики Крым от 21.08.2014 года №54-ЗРК «Об основах местного самоуправления в Республике Крым», Уставом муниципального образования Зуйское сельское поселение Белогорского района Республики Крым,</w:t>
      </w:r>
      <w:r w:rsidRPr="00EC4389">
        <w:rPr>
          <w:rFonts w:ascii="Times New Roman" w:eastAsia="Arial Unicode MS" w:hAnsi="Times New Roman" w:cs="Times New Roman"/>
          <w:kern w:val="1"/>
          <w:sz w:val="28"/>
          <w:szCs w:val="28"/>
        </w:rPr>
        <w:t xml:space="preserve"> Администрация Зуйского сельского поселения Белогорского района Республики Крым</w:t>
      </w:r>
    </w:p>
    <w:p w:rsidR="00326655"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p>
    <w:p w:rsidR="00326655"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 о с т а н о в л я е т:</w:t>
      </w:r>
    </w:p>
    <w:p w:rsidR="00326655"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p>
    <w:p w:rsidR="00326655"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1. </w:t>
      </w:r>
      <w:r w:rsidR="001B49F7" w:rsidRPr="00EC4389">
        <w:rPr>
          <w:rFonts w:ascii="Times New Roman" w:eastAsia="Arial Unicode MS" w:hAnsi="Times New Roman" w:cs="Times New Roman"/>
          <w:kern w:val="1"/>
          <w:sz w:val="28"/>
          <w:szCs w:val="28"/>
        </w:rPr>
        <w:t>Утвердить прилагаемый административный регламент по предоставлению государственной услуги «Оказание поддержки субъектам малого и среднего предпринимательства в рамках реализации муниципальных программ».</w:t>
      </w:r>
    </w:p>
    <w:p w:rsidR="00326655"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EC4389" w:rsidRDefault="00326655"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 Контроль за исполнением настоящего  постановления оставляю за собой.</w:t>
      </w:r>
    </w:p>
    <w:p w:rsidR="00176B81" w:rsidRPr="00EC4389" w:rsidRDefault="00176B81" w:rsidP="00EC4389">
      <w:pPr>
        <w:widowControl w:val="0"/>
        <w:suppressAutoHyphens/>
        <w:spacing w:after="0" w:line="264"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176B81" w:rsidRPr="00EC4389" w:rsidTr="00176B81">
        <w:tc>
          <w:tcPr>
            <w:tcW w:w="6771" w:type="dxa"/>
          </w:tcPr>
          <w:p w:rsidR="00176B81" w:rsidRPr="00EC4389" w:rsidRDefault="00176B81" w:rsidP="00EC4389">
            <w:pPr>
              <w:widowControl w:val="0"/>
              <w:suppressAutoHyphens/>
              <w:spacing w:line="264" w:lineRule="auto"/>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Председатель Зуйского сельского совета-</w:t>
            </w:r>
          </w:p>
          <w:p w:rsidR="00176B81" w:rsidRPr="00EC4389" w:rsidRDefault="00176B81" w:rsidP="00EC4389">
            <w:pPr>
              <w:widowControl w:val="0"/>
              <w:suppressAutoHyphens/>
              <w:spacing w:line="264" w:lineRule="auto"/>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EC4389" w:rsidRDefault="00176B81" w:rsidP="00EC4389">
            <w:pPr>
              <w:widowControl w:val="0"/>
              <w:suppressAutoHyphens/>
              <w:spacing w:line="264" w:lineRule="auto"/>
              <w:jc w:val="both"/>
              <w:rPr>
                <w:rFonts w:ascii="Times New Roman" w:eastAsia="Arial Unicode MS" w:hAnsi="Times New Roman" w:cs="Times New Roman"/>
                <w:kern w:val="1"/>
                <w:sz w:val="28"/>
                <w:szCs w:val="28"/>
              </w:rPr>
            </w:pPr>
          </w:p>
          <w:p w:rsidR="00176B81" w:rsidRPr="00EC4389" w:rsidRDefault="00176B81" w:rsidP="00EC4389">
            <w:pPr>
              <w:widowControl w:val="0"/>
              <w:suppressAutoHyphens/>
              <w:spacing w:line="264" w:lineRule="auto"/>
              <w:jc w:val="right"/>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А. А. </w:t>
            </w:r>
            <w:proofErr w:type="spellStart"/>
            <w:r w:rsidRPr="00EC4389">
              <w:rPr>
                <w:rFonts w:ascii="Times New Roman" w:eastAsia="Arial Unicode MS" w:hAnsi="Times New Roman" w:cs="Times New Roman"/>
                <w:kern w:val="1"/>
                <w:sz w:val="28"/>
                <w:szCs w:val="28"/>
              </w:rPr>
              <w:t>Лахин</w:t>
            </w:r>
            <w:proofErr w:type="spellEnd"/>
          </w:p>
        </w:tc>
      </w:tr>
    </w:tbl>
    <w:p w:rsidR="00176B81" w:rsidRPr="00EC4389" w:rsidRDefault="00176B81" w:rsidP="00EC4389">
      <w:pPr>
        <w:spacing w:after="0" w:line="264" w:lineRule="auto"/>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F11E30" w:rsidRPr="00EC4389" w:rsidRDefault="00F11E30" w:rsidP="00EC4389">
      <w:pPr>
        <w:spacing w:after="0"/>
        <w:rPr>
          <w:rFonts w:ascii="Times New Roman" w:hAnsi="Times New Roman" w:cs="Times New Roman"/>
          <w:sz w:val="28"/>
          <w:szCs w:val="28"/>
        </w:rPr>
      </w:pPr>
      <w:r w:rsidRPr="00EC4389">
        <w:rPr>
          <w:rFonts w:ascii="Times New Roman" w:hAnsi="Times New Roman" w:cs="Times New Roman"/>
          <w:sz w:val="28"/>
          <w:szCs w:val="28"/>
        </w:rPr>
        <w:lastRenderedPageBreak/>
        <w:t>СОГЛАСОВАНО:</w:t>
      </w:r>
    </w:p>
    <w:p w:rsidR="00F11E30" w:rsidRPr="00EC4389" w:rsidRDefault="00F11E30" w:rsidP="00EC4389">
      <w:pPr>
        <w:spacing w:after="0"/>
        <w:rPr>
          <w:rFonts w:ascii="Times New Roman" w:hAnsi="Times New Roman" w:cs="Times New Roman"/>
          <w:sz w:val="28"/>
          <w:szCs w:val="28"/>
        </w:rPr>
      </w:pPr>
    </w:p>
    <w:tbl>
      <w:tblPr>
        <w:tblStyle w:val="a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3002"/>
        <w:gridCol w:w="3290"/>
      </w:tblGrid>
      <w:tr w:rsidR="00733805" w:rsidRPr="00EC4389" w:rsidTr="00176B81">
        <w:trPr>
          <w:trHeight w:val="1344"/>
        </w:trPr>
        <w:tc>
          <w:tcPr>
            <w:tcW w:w="4032" w:type="dxa"/>
          </w:tcPr>
          <w:p w:rsidR="00733805" w:rsidRPr="00EC4389" w:rsidRDefault="00733805" w:rsidP="00EC4389">
            <w:pPr>
              <w:rPr>
                <w:rFonts w:ascii="Times New Roman" w:hAnsi="Times New Roman" w:cs="Times New Roman"/>
                <w:sz w:val="28"/>
                <w:szCs w:val="28"/>
              </w:rPr>
            </w:pPr>
            <w:r w:rsidRPr="00EC4389">
              <w:rPr>
                <w:rFonts w:ascii="Times New Roman" w:hAnsi="Times New Roman" w:cs="Times New Roman"/>
                <w:sz w:val="28"/>
                <w:szCs w:val="28"/>
              </w:rPr>
              <w:t>Заместитель главы администрации Зуйского сельского поселения</w:t>
            </w:r>
          </w:p>
        </w:tc>
        <w:tc>
          <w:tcPr>
            <w:tcW w:w="3002" w:type="dxa"/>
          </w:tcPr>
          <w:p w:rsidR="00733805" w:rsidRPr="00EC4389" w:rsidRDefault="00733805" w:rsidP="00EC4389">
            <w:pPr>
              <w:rPr>
                <w:rFonts w:ascii="Times New Roman" w:hAnsi="Times New Roman" w:cs="Times New Roman"/>
                <w:sz w:val="28"/>
                <w:szCs w:val="28"/>
              </w:rPr>
            </w:pPr>
          </w:p>
        </w:tc>
        <w:tc>
          <w:tcPr>
            <w:tcW w:w="3290" w:type="dxa"/>
          </w:tcPr>
          <w:p w:rsidR="00733805" w:rsidRPr="00EC4389" w:rsidRDefault="00733805" w:rsidP="00EC4389">
            <w:pPr>
              <w:jc w:val="right"/>
              <w:rPr>
                <w:rFonts w:ascii="Times New Roman" w:hAnsi="Times New Roman" w:cs="Times New Roman"/>
                <w:sz w:val="28"/>
                <w:szCs w:val="28"/>
              </w:rPr>
            </w:pPr>
          </w:p>
          <w:p w:rsidR="00733805" w:rsidRPr="00EC4389" w:rsidRDefault="00733805" w:rsidP="00EC4389">
            <w:pPr>
              <w:jc w:val="right"/>
              <w:rPr>
                <w:rFonts w:ascii="Times New Roman" w:hAnsi="Times New Roman" w:cs="Times New Roman"/>
                <w:sz w:val="28"/>
                <w:szCs w:val="28"/>
              </w:rPr>
            </w:pPr>
          </w:p>
          <w:p w:rsidR="00733805" w:rsidRPr="00EC4389" w:rsidRDefault="00733805" w:rsidP="00EC4389">
            <w:pPr>
              <w:jc w:val="right"/>
              <w:rPr>
                <w:rFonts w:ascii="Times New Roman" w:hAnsi="Times New Roman" w:cs="Times New Roman"/>
                <w:sz w:val="28"/>
                <w:szCs w:val="28"/>
              </w:rPr>
            </w:pPr>
            <w:r w:rsidRPr="00EC4389">
              <w:rPr>
                <w:rFonts w:ascii="Times New Roman" w:hAnsi="Times New Roman" w:cs="Times New Roman"/>
                <w:sz w:val="28"/>
                <w:szCs w:val="28"/>
              </w:rPr>
              <w:t>С.А. Сорокин</w:t>
            </w:r>
          </w:p>
        </w:tc>
      </w:tr>
      <w:tr w:rsidR="00F11E30" w:rsidRPr="00EC4389" w:rsidTr="00176B81">
        <w:trPr>
          <w:trHeight w:val="2016"/>
        </w:trPr>
        <w:tc>
          <w:tcPr>
            <w:tcW w:w="4032" w:type="dxa"/>
          </w:tcPr>
          <w:p w:rsidR="00F11E30" w:rsidRPr="00EC4389" w:rsidRDefault="00F11E30" w:rsidP="00EC4389">
            <w:pPr>
              <w:rPr>
                <w:rFonts w:ascii="Times New Roman" w:hAnsi="Times New Roman" w:cs="Times New Roman"/>
                <w:sz w:val="28"/>
                <w:szCs w:val="28"/>
              </w:rPr>
            </w:pPr>
          </w:p>
          <w:p w:rsidR="00F11E30" w:rsidRPr="00EC4389" w:rsidRDefault="00F11E30" w:rsidP="00EC4389">
            <w:pPr>
              <w:rPr>
                <w:rFonts w:ascii="Times New Roman" w:hAnsi="Times New Roman" w:cs="Times New Roman"/>
                <w:sz w:val="28"/>
                <w:szCs w:val="28"/>
              </w:rPr>
            </w:pPr>
            <w:r w:rsidRPr="00EC4389">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3002" w:type="dxa"/>
          </w:tcPr>
          <w:p w:rsidR="00F11E30" w:rsidRPr="00EC4389" w:rsidRDefault="00F11E30" w:rsidP="00EC4389">
            <w:pPr>
              <w:rPr>
                <w:rFonts w:ascii="Times New Roman" w:hAnsi="Times New Roman" w:cs="Times New Roman"/>
                <w:sz w:val="28"/>
                <w:szCs w:val="28"/>
              </w:rPr>
            </w:pPr>
          </w:p>
        </w:tc>
        <w:tc>
          <w:tcPr>
            <w:tcW w:w="3290" w:type="dxa"/>
          </w:tcPr>
          <w:p w:rsidR="00F11E30" w:rsidRPr="00EC4389" w:rsidRDefault="00F11E30" w:rsidP="00EC4389">
            <w:pPr>
              <w:jc w:val="right"/>
              <w:rPr>
                <w:rFonts w:ascii="Times New Roman" w:hAnsi="Times New Roman" w:cs="Times New Roman"/>
                <w:sz w:val="28"/>
                <w:szCs w:val="28"/>
              </w:rPr>
            </w:pPr>
          </w:p>
          <w:p w:rsidR="00F11E30" w:rsidRPr="00EC4389" w:rsidRDefault="00F11E30" w:rsidP="00EC4389">
            <w:pPr>
              <w:jc w:val="right"/>
              <w:rPr>
                <w:rFonts w:ascii="Times New Roman" w:hAnsi="Times New Roman" w:cs="Times New Roman"/>
                <w:sz w:val="28"/>
                <w:szCs w:val="28"/>
              </w:rPr>
            </w:pPr>
          </w:p>
          <w:p w:rsidR="00F11E30" w:rsidRPr="00EC4389" w:rsidRDefault="00F11E30" w:rsidP="00EC4389">
            <w:pPr>
              <w:jc w:val="right"/>
              <w:rPr>
                <w:rFonts w:ascii="Times New Roman" w:hAnsi="Times New Roman" w:cs="Times New Roman"/>
                <w:sz w:val="28"/>
                <w:szCs w:val="28"/>
              </w:rPr>
            </w:pPr>
          </w:p>
          <w:p w:rsidR="00F11E30" w:rsidRPr="00EC4389" w:rsidRDefault="00F11E30" w:rsidP="00EC4389">
            <w:pPr>
              <w:jc w:val="right"/>
              <w:rPr>
                <w:rFonts w:ascii="Times New Roman" w:hAnsi="Times New Roman" w:cs="Times New Roman"/>
                <w:sz w:val="28"/>
                <w:szCs w:val="28"/>
              </w:rPr>
            </w:pPr>
          </w:p>
          <w:p w:rsidR="00F11E30" w:rsidRPr="00EC4389" w:rsidRDefault="00F11E30" w:rsidP="00EC4389">
            <w:pPr>
              <w:jc w:val="right"/>
              <w:rPr>
                <w:rFonts w:ascii="Times New Roman" w:hAnsi="Times New Roman" w:cs="Times New Roman"/>
                <w:sz w:val="28"/>
                <w:szCs w:val="28"/>
              </w:rPr>
            </w:pPr>
            <w:r w:rsidRPr="00EC4389">
              <w:rPr>
                <w:rFonts w:ascii="Times New Roman" w:hAnsi="Times New Roman" w:cs="Times New Roman"/>
                <w:sz w:val="28"/>
                <w:szCs w:val="28"/>
              </w:rPr>
              <w:t>С.В. Кириленко</w:t>
            </w:r>
          </w:p>
        </w:tc>
      </w:tr>
      <w:tr w:rsidR="00EC4389" w:rsidRPr="00EC4389" w:rsidTr="00176B81">
        <w:trPr>
          <w:trHeight w:val="2016"/>
        </w:trPr>
        <w:tc>
          <w:tcPr>
            <w:tcW w:w="4032" w:type="dxa"/>
          </w:tcPr>
          <w:p w:rsidR="00EC4389" w:rsidRPr="00EC4389" w:rsidRDefault="00EC4389" w:rsidP="00EC4389">
            <w:pPr>
              <w:rPr>
                <w:rFonts w:ascii="Times New Roman" w:hAnsi="Times New Roman" w:cs="Times New Roman"/>
                <w:sz w:val="28"/>
                <w:szCs w:val="28"/>
              </w:rPr>
            </w:pPr>
          </w:p>
          <w:p w:rsidR="00EC4389" w:rsidRPr="00EC4389" w:rsidRDefault="00EC4389" w:rsidP="00EC4389">
            <w:pPr>
              <w:rPr>
                <w:rFonts w:ascii="Times New Roman" w:hAnsi="Times New Roman" w:cs="Times New Roman"/>
                <w:sz w:val="28"/>
                <w:szCs w:val="28"/>
              </w:rPr>
            </w:pPr>
            <w:r w:rsidRPr="00EC4389">
              <w:rPr>
                <w:rFonts w:ascii="Times New Roman" w:hAnsi="Times New Roman" w:cs="Times New Roman"/>
                <w:sz w:val="28"/>
                <w:szCs w:val="28"/>
              </w:rPr>
              <w:t>Заведующий сектором по правовым (ю</w:t>
            </w:r>
            <w:bookmarkStart w:id="0" w:name="_GoBack"/>
            <w:bookmarkEnd w:id="0"/>
            <w:r w:rsidRPr="00EC4389">
              <w:rPr>
                <w:rFonts w:ascii="Times New Roman" w:hAnsi="Times New Roman" w:cs="Times New Roman"/>
                <w:sz w:val="28"/>
                <w:szCs w:val="28"/>
              </w:rPr>
              <w:t xml:space="preserve">ридическим) </w:t>
            </w:r>
          </w:p>
          <w:p w:rsidR="00EC4389" w:rsidRPr="00EC4389" w:rsidRDefault="00EC4389" w:rsidP="00EC4389">
            <w:pPr>
              <w:jc w:val="both"/>
              <w:rPr>
                <w:rFonts w:ascii="Times New Roman" w:hAnsi="Times New Roman" w:cs="Times New Roman"/>
                <w:sz w:val="28"/>
                <w:szCs w:val="28"/>
              </w:rPr>
            </w:pPr>
            <w:r w:rsidRPr="00EC4389">
              <w:rPr>
                <w:rFonts w:ascii="Times New Roman" w:hAnsi="Times New Roman" w:cs="Times New Roman"/>
                <w:sz w:val="28"/>
                <w:szCs w:val="28"/>
              </w:rPr>
              <w:t>вопросам, делопроизводству, контролю и обращению граждан</w:t>
            </w:r>
          </w:p>
          <w:p w:rsidR="00EC4389" w:rsidRPr="00EC4389" w:rsidRDefault="00EC4389" w:rsidP="00EC4389">
            <w:pPr>
              <w:rPr>
                <w:rFonts w:ascii="Times New Roman" w:hAnsi="Times New Roman" w:cs="Times New Roman"/>
                <w:sz w:val="28"/>
                <w:szCs w:val="28"/>
              </w:rPr>
            </w:pPr>
          </w:p>
        </w:tc>
        <w:tc>
          <w:tcPr>
            <w:tcW w:w="3002" w:type="dxa"/>
          </w:tcPr>
          <w:p w:rsidR="00EC4389" w:rsidRPr="00EC4389" w:rsidRDefault="00EC4389" w:rsidP="00EC4389">
            <w:pPr>
              <w:rPr>
                <w:rFonts w:ascii="Times New Roman" w:hAnsi="Times New Roman" w:cs="Times New Roman"/>
                <w:sz w:val="28"/>
                <w:szCs w:val="28"/>
              </w:rPr>
            </w:pPr>
          </w:p>
        </w:tc>
        <w:tc>
          <w:tcPr>
            <w:tcW w:w="3290" w:type="dxa"/>
          </w:tcPr>
          <w:p w:rsidR="00EC4389" w:rsidRPr="00EC4389" w:rsidRDefault="00EC4389" w:rsidP="00EC4389">
            <w:pPr>
              <w:jc w:val="right"/>
              <w:rPr>
                <w:rFonts w:ascii="Times New Roman" w:hAnsi="Times New Roman" w:cs="Times New Roman"/>
                <w:sz w:val="28"/>
                <w:szCs w:val="28"/>
              </w:rPr>
            </w:pPr>
          </w:p>
          <w:p w:rsidR="00EC4389" w:rsidRPr="00EC4389" w:rsidRDefault="00EC4389" w:rsidP="00EC4389">
            <w:pPr>
              <w:jc w:val="right"/>
              <w:rPr>
                <w:rFonts w:ascii="Times New Roman" w:hAnsi="Times New Roman" w:cs="Times New Roman"/>
                <w:sz w:val="28"/>
                <w:szCs w:val="28"/>
              </w:rPr>
            </w:pPr>
          </w:p>
          <w:p w:rsidR="00EC4389" w:rsidRPr="00EC4389" w:rsidRDefault="00EC4389" w:rsidP="00EC4389">
            <w:pPr>
              <w:jc w:val="right"/>
              <w:rPr>
                <w:rFonts w:ascii="Times New Roman" w:hAnsi="Times New Roman" w:cs="Times New Roman"/>
                <w:sz w:val="28"/>
                <w:szCs w:val="28"/>
              </w:rPr>
            </w:pPr>
          </w:p>
          <w:p w:rsidR="00EC4389" w:rsidRPr="00EC4389" w:rsidRDefault="00EC4389" w:rsidP="00EC4389">
            <w:pPr>
              <w:jc w:val="right"/>
              <w:rPr>
                <w:rFonts w:ascii="Times New Roman" w:hAnsi="Times New Roman" w:cs="Times New Roman"/>
                <w:sz w:val="28"/>
                <w:szCs w:val="28"/>
              </w:rPr>
            </w:pPr>
          </w:p>
          <w:p w:rsidR="00EC4389" w:rsidRPr="00EC4389" w:rsidRDefault="00EC4389" w:rsidP="00EC4389">
            <w:pPr>
              <w:jc w:val="right"/>
              <w:rPr>
                <w:rFonts w:ascii="Times New Roman" w:hAnsi="Times New Roman" w:cs="Times New Roman"/>
                <w:sz w:val="28"/>
                <w:szCs w:val="28"/>
              </w:rPr>
            </w:pPr>
          </w:p>
          <w:p w:rsidR="00EC4389" w:rsidRPr="00EC4389" w:rsidRDefault="00EC4389" w:rsidP="00EC4389">
            <w:pPr>
              <w:jc w:val="right"/>
              <w:rPr>
                <w:rFonts w:ascii="Times New Roman" w:hAnsi="Times New Roman" w:cs="Times New Roman"/>
                <w:sz w:val="28"/>
                <w:szCs w:val="28"/>
              </w:rPr>
            </w:pPr>
            <w:r w:rsidRPr="00EC4389">
              <w:rPr>
                <w:rFonts w:ascii="Times New Roman" w:hAnsi="Times New Roman" w:cs="Times New Roman"/>
                <w:sz w:val="28"/>
                <w:szCs w:val="28"/>
              </w:rPr>
              <w:t xml:space="preserve">М.Р. </w:t>
            </w:r>
            <w:proofErr w:type="spellStart"/>
            <w:r w:rsidRPr="00EC4389">
              <w:rPr>
                <w:rFonts w:ascii="Times New Roman" w:hAnsi="Times New Roman" w:cs="Times New Roman"/>
                <w:sz w:val="28"/>
                <w:szCs w:val="28"/>
              </w:rPr>
              <w:t>Меметова</w:t>
            </w:r>
            <w:proofErr w:type="spellEnd"/>
          </w:p>
          <w:p w:rsidR="00EC4389" w:rsidRPr="00EC4389" w:rsidRDefault="00EC4389" w:rsidP="00EC4389">
            <w:pPr>
              <w:rPr>
                <w:rFonts w:ascii="Times New Roman" w:hAnsi="Times New Roman" w:cs="Times New Roman"/>
                <w:sz w:val="28"/>
                <w:szCs w:val="28"/>
              </w:rPr>
            </w:pPr>
          </w:p>
        </w:tc>
      </w:tr>
    </w:tbl>
    <w:p w:rsidR="00F11E30" w:rsidRPr="00EC4389" w:rsidRDefault="00F11E30" w:rsidP="00EC4389">
      <w:pPr>
        <w:spacing w:after="0"/>
        <w:rPr>
          <w:rFonts w:ascii="Times New Roman" w:hAnsi="Times New Roman" w:cs="Times New Roman"/>
          <w:sz w:val="28"/>
          <w:szCs w:val="28"/>
        </w:rPr>
      </w:pPr>
    </w:p>
    <w:p w:rsidR="00F11E30" w:rsidRPr="00EC4389" w:rsidRDefault="00F11E30" w:rsidP="00EC4389">
      <w:pPr>
        <w:spacing w:after="0"/>
        <w:rPr>
          <w:rFonts w:ascii="Times New Roman" w:hAnsi="Times New Roman" w:cs="Times New Roman"/>
          <w:sz w:val="28"/>
          <w:szCs w:val="28"/>
        </w:rPr>
      </w:pPr>
      <w:r w:rsidRPr="00EC4389">
        <w:rPr>
          <w:rFonts w:ascii="Times New Roman" w:hAnsi="Times New Roman" w:cs="Times New Roman"/>
          <w:sz w:val="28"/>
          <w:szCs w:val="28"/>
        </w:rPr>
        <w:t>Ознакомлены:</w:t>
      </w:r>
    </w:p>
    <w:p w:rsidR="00F11E30" w:rsidRPr="00EC4389" w:rsidRDefault="00F11E30" w:rsidP="00EC4389">
      <w:pPr>
        <w:spacing w:after="0"/>
        <w:rPr>
          <w:rFonts w:ascii="Times New Roman" w:hAnsi="Times New Roman" w:cs="Times New Roman"/>
          <w:sz w:val="28"/>
          <w:szCs w:val="28"/>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243"/>
        <w:gridCol w:w="2844"/>
      </w:tblGrid>
      <w:tr w:rsidR="00F11E30" w:rsidRPr="00EC4389" w:rsidTr="00176B81">
        <w:trPr>
          <w:trHeight w:val="1979"/>
        </w:trPr>
        <w:tc>
          <w:tcPr>
            <w:tcW w:w="4122" w:type="dxa"/>
          </w:tcPr>
          <w:p w:rsidR="00176B81" w:rsidRPr="00EC4389" w:rsidRDefault="00EC4389" w:rsidP="00EC4389">
            <w:pPr>
              <w:rPr>
                <w:rFonts w:ascii="Times New Roman" w:hAnsi="Times New Roman" w:cs="Times New Roman"/>
                <w:sz w:val="28"/>
                <w:szCs w:val="28"/>
              </w:rPr>
            </w:pPr>
            <w:r w:rsidRPr="00EC4389">
              <w:rPr>
                <w:rFonts w:ascii="Times New Roman" w:hAnsi="Times New Roman" w:cs="Times New Roman"/>
                <w:sz w:val="28"/>
                <w:szCs w:val="28"/>
              </w:rPr>
              <w:t>Заведующий сектором по вопросам финансирования и бухгалтерского учета</w:t>
            </w:r>
          </w:p>
        </w:tc>
        <w:tc>
          <w:tcPr>
            <w:tcW w:w="3243" w:type="dxa"/>
          </w:tcPr>
          <w:p w:rsidR="00F11E30" w:rsidRPr="00EC4389" w:rsidRDefault="00F11E30" w:rsidP="00EC4389">
            <w:pPr>
              <w:rPr>
                <w:rFonts w:ascii="Times New Roman" w:hAnsi="Times New Roman" w:cs="Times New Roman"/>
                <w:sz w:val="28"/>
                <w:szCs w:val="28"/>
              </w:rPr>
            </w:pPr>
          </w:p>
        </w:tc>
        <w:tc>
          <w:tcPr>
            <w:tcW w:w="2844" w:type="dxa"/>
          </w:tcPr>
          <w:p w:rsidR="00F11E30" w:rsidRPr="00EC4389" w:rsidRDefault="00F11E30" w:rsidP="00EC4389">
            <w:pPr>
              <w:jc w:val="right"/>
              <w:rPr>
                <w:rFonts w:ascii="Times New Roman" w:hAnsi="Times New Roman" w:cs="Times New Roman"/>
                <w:sz w:val="28"/>
                <w:szCs w:val="28"/>
              </w:rPr>
            </w:pPr>
          </w:p>
          <w:p w:rsidR="00733805" w:rsidRPr="00EC4389" w:rsidRDefault="00733805" w:rsidP="00EC4389">
            <w:pPr>
              <w:jc w:val="right"/>
              <w:rPr>
                <w:rFonts w:ascii="Times New Roman" w:hAnsi="Times New Roman" w:cs="Times New Roman"/>
                <w:sz w:val="28"/>
                <w:szCs w:val="28"/>
              </w:rPr>
            </w:pPr>
          </w:p>
          <w:p w:rsidR="00176B81" w:rsidRPr="00EC4389" w:rsidRDefault="00EC4389" w:rsidP="00EC4389">
            <w:pPr>
              <w:jc w:val="right"/>
              <w:rPr>
                <w:rFonts w:ascii="Times New Roman" w:hAnsi="Times New Roman" w:cs="Times New Roman"/>
                <w:sz w:val="28"/>
                <w:szCs w:val="28"/>
              </w:rPr>
            </w:pPr>
            <w:r w:rsidRPr="00EC4389">
              <w:rPr>
                <w:rFonts w:ascii="Times New Roman" w:hAnsi="Times New Roman" w:cs="Times New Roman"/>
                <w:sz w:val="28"/>
                <w:szCs w:val="28"/>
              </w:rPr>
              <w:t xml:space="preserve">М.В. </w:t>
            </w:r>
            <w:proofErr w:type="spellStart"/>
            <w:r w:rsidRPr="00EC4389">
              <w:rPr>
                <w:rFonts w:ascii="Times New Roman" w:hAnsi="Times New Roman" w:cs="Times New Roman"/>
                <w:sz w:val="28"/>
                <w:szCs w:val="28"/>
              </w:rPr>
              <w:t>Дамаскина</w:t>
            </w:r>
            <w:proofErr w:type="spellEnd"/>
          </w:p>
        </w:tc>
      </w:tr>
    </w:tbl>
    <w:p w:rsidR="00F11E30" w:rsidRPr="00EC4389" w:rsidRDefault="00F11E30" w:rsidP="00EC4389">
      <w:pPr>
        <w:spacing w:after="0"/>
        <w:rPr>
          <w:rFonts w:ascii="Times New Roman" w:hAnsi="Times New Roman" w:cs="Times New Roman"/>
          <w:sz w:val="28"/>
          <w:szCs w:val="28"/>
        </w:rPr>
      </w:pPr>
    </w:p>
    <w:p w:rsidR="0014054F" w:rsidRPr="00EC4389" w:rsidRDefault="0014054F" w:rsidP="00EC4389">
      <w:pPr>
        <w:spacing w:after="0"/>
        <w:rPr>
          <w:rFonts w:ascii="Times New Roman" w:hAnsi="Times New Roman" w:cs="Times New Roman"/>
          <w:sz w:val="28"/>
          <w:szCs w:val="28"/>
        </w:rPr>
      </w:pPr>
    </w:p>
    <w:p w:rsidR="0014054F" w:rsidRPr="00EC4389" w:rsidRDefault="0014054F" w:rsidP="00EC4389">
      <w:pPr>
        <w:spacing w:after="0"/>
        <w:rPr>
          <w:rFonts w:ascii="Times New Roman" w:hAnsi="Times New Roman" w:cs="Times New Roman"/>
          <w:sz w:val="28"/>
          <w:szCs w:val="28"/>
        </w:rPr>
      </w:pPr>
    </w:p>
    <w:p w:rsidR="0014054F" w:rsidRPr="00EC4389" w:rsidRDefault="0014054F" w:rsidP="00EC4389">
      <w:pPr>
        <w:spacing w:after="0"/>
        <w:rPr>
          <w:rFonts w:ascii="Times New Roman" w:hAnsi="Times New Roman" w:cs="Times New Roman"/>
          <w:sz w:val="28"/>
          <w:szCs w:val="28"/>
        </w:rPr>
      </w:pPr>
    </w:p>
    <w:p w:rsidR="0014054F" w:rsidRPr="00EC4389" w:rsidRDefault="0014054F" w:rsidP="00EC4389">
      <w:pPr>
        <w:spacing w:after="0"/>
        <w:rPr>
          <w:rFonts w:ascii="Times New Roman" w:hAnsi="Times New Roman" w:cs="Times New Roman"/>
          <w:sz w:val="28"/>
          <w:szCs w:val="28"/>
        </w:rPr>
      </w:pPr>
    </w:p>
    <w:p w:rsidR="00EC4389" w:rsidRPr="00EC4389" w:rsidRDefault="00EC4389" w:rsidP="00EC4389">
      <w:pPr>
        <w:spacing w:after="0"/>
        <w:rPr>
          <w:rFonts w:ascii="Times New Roman" w:hAnsi="Times New Roman" w:cs="Times New Roman"/>
          <w:sz w:val="28"/>
          <w:szCs w:val="28"/>
        </w:rPr>
      </w:pPr>
    </w:p>
    <w:p w:rsidR="00EC4389" w:rsidRPr="00EC4389" w:rsidRDefault="00EC4389" w:rsidP="00EC4389">
      <w:pPr>
        <w:spacing w:after="0"/>
        <w:rPr>
          <w:rFonts w:ascii="Times New Roman" w:hAnsi="Times New Roman" w:cs="Times New Roman"/>
          <w:sz w:val="28"/>
          <w:szCs w:val="28"/>
        </w:rPr>
      </w:pPr>
    </w:p>
    <w:p w:rsidR="00EC4389" w:rsidRPr="00EC4389" w:rsidRDefault="00EC4389" w:rsidP="00EC4389">
      <w:pPr>
        <w:spacing w:after="0"/>
        <w:rPr>
          <w:rFonts w:ascii="Times New Roman" w:hAnsi="Times New Roman" w:cs="Times New Roman"/>
          <w:sz w:val="28"/>
          <w:szCs w:val="28"/>
        </w:rPr>
      </w:pPr>
    </w:p>
    <w:p w:rsidR="00EC4389" w:rsidRPr="00EC4389" w:rsidRDefault="00EC4389" w:rsidP="00EC4389">
      <w:pPr>
        <w:spacing w:after="0"/>
        <w:rPr>
          <w:rFonts w:ascii="Times New Roman" w:hAnsi="Times New Roman" w:cs="Times New Roman"/>
          <w:sz w:val="28"/>
          <w:szCs w:val="28"/>
        </w:rPr>
      </w:pPr>
    </w:p>
    <w:p w:rsidR="0014054F" w:rsidRPr="00EC4389" w:rsidRDefault="00EC4389" w:rsidP="00EC4389">
      <w:pPr>
        <w:spacing w:after="0"/>
        <w:rPr>
          <w:rFonts w:ascii="Times New Roman" w:hAnsi="Times New Roman" w:cs="Times New Roman"/>
          <w:sz w:val="28"/>
          <w:szCs w:val="28"/>
        </w:rPr>
      </w:pPr>
      <w:r w:rsidRPr="00EC4389">
        <w:rPr>
          <w:rFonts w:ascii="Times New Roman" w:hAnsi="Times New Roman" w:cs="Times New Roman"/>
          <w:sz w:val="28"/>
          <w:szCs w:val="28"/>
        </w:rPr>
        <w:t xml:space="preserve">М.И. </w:t>
      </w:r>
      <w:proofErr w:type="spellStart"/>
      <w:r w:rsidRPr="00EC4389">
        <w:rPr>
          <w:rFonts w:ascii="Times New Roman" w:hAnsi="Times New Roman" w:cs="Times New Roman"/>
          <w:sz w:val="28"/>
          <w:szCs w:val="28"/>
        </w:rPr>
        <w:t>Менчик</w:t>
      </w:r>
      <w:proofErr w:type="spellEnd"/>
    </w:p>
    <w:p w:rsidR="00EC4389" w:rsidRPr="00EC4389" w:rsidRDefault="00EC4389" w:rsidP="00EC4389">
      <w:pPr>
        <w:spacing w:after="0"/>
        <w:rPr>
          <w:rFonts w:ascii="Times New Roman" w:hAnsi="Times New Roman" w:cs="Times New Roman"/>
          <w:sz w:val="28"/>
          <w:szCs w:val="28"/>
          <w:vertAlign w:val="superscript"/>
        </w:rPr>
      </w:pPr>
      <w:r w:rsidRPr="00EC4389">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обращению граждан</w:t>
      </w:r>
      <w:r w:rsidR="00176B81" w:rsidRPr="00EC4389">
        <w:rPr>
          <w:rFonts w:ascii="Times New Roman" w:hAnsi="Times New Roman" w:cs="Times New Roman"/>
          <w:sz w:val="28"/>
          <w:szCs w:val="28"/>
        </w:rPr>
        <w:br w:type="page"/>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к постановлению Администрации</w:t>
      </w:r>
      <w:r>
        <w:rPr>
          <w:rFonts w:ascii="Times New Roman" w:eastAsia="Arial Unicode MS" w:hAnsi="Times New Roman" w:cs="Times New Roman"/>
          <w:kern w:val="1"/>
          <w:sz w:val="28"/>
          <w:szCs w:val="28"/>
        </w:rPr>
        <w:t xml:space="preserve"> Зуйского сельского поселения Белогорского района Республики Крым</w:t>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от </w:t>
      </w:r>
      <w:r>
        <w:rPr>
          <w:rFonts w:ascii="Times New Roman" w:eastAsia="Arial Unicode MS" w:hAnsi="Times New Roman" w:cs="Times New Roman"/>
          <w:kern w:val="1"/>
          <w:sz w:val="28"/>
          <w:szCs w:val="28"/>
        </w:rPr>
        <w:t>25 января 2019</w:t>
      </w:r>
      <w:r w:rsidRPr="00EC4389">
        <w:rPr>
          <w:rFonts w:ascii="Times New Roman" w:eastAsia="Arial Unicode MS" w:hAnsi="Times New Roman" w:cs="Times New Roman"/>
          <w:kern w:val="1"/>
          <w:sz w:val="28"/>
          <w:szCs w:val="28"/>
        </w:rPr>
        <w:t xml:space="preserve"> года № ____</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АДМИНИСТРАТИВНЫЙ РЕГЛАМЕНТ</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«ОКАЗАНИЕ ПОДДЕРЖКИ СУБЪЕКТАМ МАЛОГО И СРЕДНЕГО</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ПРЕДПРИНИМАТЕЛЬСТВА В РАМКАХ РЕАЛИЗАЦИИ МУНИЦИПАЛЬНЫХ ПРОГРАММ»</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numPr>
          <w:ilvl w:val="0"/>
          <w:numId w:val="9"/>
        </w:numPr>
        <w:suppressAutoHyphens/>
        <w:spacing w:after="0"/>
        <w:contextualSpacing/>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ОБЩИЕ ПОЛОЖЕНИЯ</w:t>
      </w:r>
    </w:p>
    <w:p w:rsidR="00EC4389" w:rsidRPr="00EC4389" w:rsidRDefault="00EC4389" w:rsidP="00EC4389">
      <w:pPr>
        <w:widowControl w:val="0"/>
        <w:suppressAutoHyphens/>
        <w:spacing w:after="0"/>
        <w:jc w:val="center"/>
        <w:rPr>
          <w:rFonts w:ascii="Times New Roman" w:eastAsia="Arial Unicode MS" w:hAnsi="Times New Roman" w:cs="Times New Roman"/>
          <w:b/>
          <w:color w:val="000000"/>
          <w:kern w:val="1"/>
          <w:sz w:val="28"/>
          <w:szCs w:val="28"/>
          <w:shd w:val="clear" w:color="auto" w:fill="FFFFFF"/>
        </w:rPr>
      </w:pPr>
    </w:p>
    <w:p w:rsidR="00EC4389" w:rsidRPr="00EC4389" w:rsidRDefault="00EC4389" w:rsidP="00EC4389">
      <w:pPr>
        <w:widowControl w:val="0"/>
        <w:suppressAutoHyphens/>
        <w:spacing w:after="0"/>
        <w:jc w:val="center"/>
        <w:rPr>
          <w:rFonts w:ascii="Times New Roman" w:eastAsia="Arial Unicode MS" w:hAnsi="Times New Roman" w:cs="Times New Roman"/>
          <w:b/>
          <w:color w:val="000000"/>
          <w:kern w:val="1"/>
          <w:sz w:val="28"/>
          <w:szCs w:val="28"/>
          <w:shd w:val="clear" w:color="auto" w:fill="FFFFFF"/>
        </w:rPr>
      </w:pPr>
      <w:r w:rsidRPr="00EC4389">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EC4389" w:rsidRDefault="00EC4389" w:rsidP="00EC4389">
      <w:pPr>
        <w:widowControl w:val="0"/>
        <w:suppressAutoHyphens/>
        <w:spacing w:after="0"/>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 Предметом регулирования административного регламента являются отношения, возникающие между заявителями и Администрацией Зуйского сельского поселения Белогорского района Республики Крым (далее - Администрация), связанные с предоставлением государственной услуги по оказанию поддержки субъектам малого и среднего предпринимательства в рамках реализации муниципальный программ (далее административный регламент).</w:t>
      </w:r>
    </w:p>
    <w:p w:rsidR="00EC4389" w:rsidRPr="00EC4389" w:rsidRDefault="00EC4389" w:rsidP="00EC4389">
      <w:pPr>
        <w:widowControl w:val="0"/>
        <w:suppressAutoHyphens/>
        <w:spacing w:after="0"/>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Круг заявителей</w:t>
      </w:r>
    </w:p>
    <w:p w:rsidR="00EC4389" w:rsidRPr="00EC4389" w:rsidRDefault="00EC4389" w:rsidP="00EC4389">
      <w:pPr>
        <w:widowControl w:val="0"/>
        <w:suppressAutoHyphens/>
        <w:spacing w:after="0"/>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Под заявителями в настоящем административном регламенте понимаются субъекты малого и среднего предпринимательства, зарегистрированные в соответствии с законодательством Российской Федерации и осуществляющие деятельность на территории Зуйского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предусмотренных законом случаях от имени заявителей могут действовать его участники.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Требования к порядку информирования о предоставлении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3. Место нахождения Администрации: ул. Шоссейная, 64 пгт. Зуя, Белогорский район, Республика Крым, почтовый адрес: 297630, Республика Крым Белогорский район пгт. Зуя, ул. Шоссейная, 64.</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 График (режим) приема заинтересованных лиц по вопросам предоставления государственной услуги 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понедельник — пятница: с 8.00 до 17.00;</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перерыв на обед — с 12.00 до 13.00;</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суббота, воскресенье – выходные дни;</w:t>
      </w:r>
    </w:p>
    <w:p w:rsidR="00EC4389" w:rsidRPr="00EC4389" w:rsidRDefault="00EC4389" w:rsidP="00EC4389">
      <w:pPr>
        <w:widowControl w:val="0"/>
        <w:tabs>
          <w:tab w:val="left" w:pos="1276"/>
        </w:tabs>
        <w:suppressAutoHyphens/>
        <w:spacing w:after="0"/>
        <w:ind w:left="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 Справочные телефоны: (36559) 2-61-34, (36559) 2-61-35</w:t>
      </w:r>
    </w:p>
    <w:p w:rsidR="00EC4389" w:rsidRPr="00EC4389" w:rsidRDefault="00EC4389" w:rsidP="00B70285">
      <w:pPr>
        <w:widowControl w:val="0"/>
        <w:numPr>
          <w:ilvl w:val="0"/>
          <w:numId w:val="11"/>
        </w:numPr>
        <w:tabs>
          <w:tab w:val="left" w:pos="709"/>
          <w:tab w:val="left" w:pos="993"/>
        </w:tabs>
        <w:suppressAutoHyphens/>
        <w:spacing w:after="0"/>
        <w:ind w:left="0" w:firstLine="709"/>
        <w:contextualSpacing/>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10" w:history="1">
        <w:r w:rsidRPr="00EC4389">
          <w:rPr>
            <w:rFonts w:ascii="Times New Roman" w:eastAsia="Arial Unicode MS" w:hAnsi="Times New Roman" w:cs="Times New Roman"/>
            <w:color w:val="0000FF" w:themeColor="hyperlink"/>
            <w:kern w:val="1"/>
            <w:sz w:val="28"/>
            <w:szCs w:val="28"/>
            <w:u w:val="single"/>
          </w:rPr>
          <w:t>http://зуйское-сп.рф</w:t>
        </w:r>
      </w:hyperlink>
      <w:r w:rsidRPr="00EC4389">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 Информация о порядке предоставления государственной услуги предоставляется: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на информационном стенде;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Должностное лицо обязано сообщить график приема заявителей, точный почтовый адрес Администрации, способ проезда к ней, а при необходимости -ФЗ «Об организации требования к письменному обращению».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Информирование заявителей по телефону о порядке предоставления государственной услуги осуществляется в соответствии с графиком работы Администрации.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б) о перечне категорий заявителей, юридических лиц, в том числе индивидуальных предпринимателей, имеющих право на получение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о перечне документов, необходимых для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 о сроках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 об основаниях отказа в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е) о месте размещения на сайте Администрации информации по вопросам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месту нахождения, графику работы, адресу электронной почты и номерах телефонов Администрации, принимающей документы на предоставление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перечню документов, необходимых для принятия решения о предоставлении государственной услуги, комплектности (достаточности) представленных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времени приема и выдачи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срокам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процессу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представленный заявителем пакет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порядку обжалования действий (бездействия) и решений, осуществляемых и принимаемых в ходе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8. На информационном стенде в помещении, предназначенном для приема </w:t>
      </w:r>
      <w:r w:rsidRPr="00EC4389">
        <w:rPr>
          <w:rFonts w:ascii="Times New Roman" w:eastAsia="Arial Unicode MS" w:hAnsi="Times New Roman" w:cs="Times New Roman"/>
          <w:kern w:val="1"/>
          <w:sz w:val="28"/>
          <w:szCs w:val="28"/>
        </w:rPr>
        <w:lastRenderedPageBreak/>
        <w:t>документов по предоставлению государственной услуги, размещается следующая информация: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график приема заявителей;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перечень документов, необходимых для предоставления государственной услуги, образцы оформления документов, необходимых для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основания для отказа в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2. Стандарт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 xml:space="preserve">Наименование государственной услуги </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 Наименование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предоставление субсидий субъектам малого и среднего предпринимательства в рамках реализации муниципальных программ (далее субсидия):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 Государственная услуга№1: предоставление субсидий начинающим субъектам малого и среднего предпринимательства на создание собственного дела.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Начинающие субъекты малого и среднего предпринимательства — субъекты малого и среднего предпринимательства, зарегистрированные и осуществляющие деятельность на территории сельского поселения, в соответствии с законодательством Российской Федерации, с момента государственной регистрации которых на момент обращения с заявлением о предоставлении субсидии прошло менее одного года.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Субсидии — затраты, связанные с началом предпринимательской деятельности: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затраты на приобретение, аренду или ремонт основных средств (за исключением легковых автотранспортных средств),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11. Государственная услуга№2: предоставление субсидий субъектам малого и среднего предпринимательства на технологическое присоединение к объектам электросетевого хозяйства.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Субсидия может быть предоставлена одному субъекту малого и среднего предпринимательства один раз в течение текущего финансового года.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Субсидии предоставляются в пределах средств, предусмотренных в бюджете сельского поселения на реализацию данного мероприятия поддержки субъектов </w:t>
      </w:r>
      <w:r w:rsidRPr="00EC4389">
        <w:rPr>
          <w:rFonts w:ascii="Times New Roman" w:eastAsia="Arial Unicode MS" w:hAnsi="Times New Roman" w:cs="Times New Roman"/>
          <w:kern w:val="1"/>
          <w:sz w:val="28"/>
          <w:szCs w:val="28"/>
        </w:rPr>
        <w:lastRenderedPageBreak/>
        <w:t>малого и среднего предпринимательства на соответствующий финансовый год.</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Субсидии предоставляются заявителям, не являющимся получателями аналогичной поддержки из областного и федерального бюджетов и отвечающим следующим условиям: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наличие государственной регистрации и осуществление деятельности на территории муниципального района;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отсутствие просроченной задолженности по налогам, сборам и иным обязательным платежам;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наличие бизнес-проекта по созданию и развитию собственного бизнеса (далее — бизнес-проект);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Субсидии предоставляются заявителям, основным видом экономической деятельности которых согласно выписке из Единого государственного реестра юридических лиц (индивидуальных предпринимателей) является один из следующих приоритетных видов деятельности: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сельское хозяйство, охота и лесное хозяйство;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рыболовство, рыбоводство;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обрабатывающие производства;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строительство;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розничная торговля сувенирами, изделиями народных художественных промыслов, похоронными принадлежностями;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ремонт бытовых изделий и предметов личного пользования;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деятельность гостиниц и ресторанов;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деятельность сухопутного транспорта;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вспомогательная и дополнительная транспортная деятельность; деятельность по организации отдыха и развлечений, культуры и спорта; предоставление персональных услуг.</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Субсидия может быть предоставлена одному субъекту малого и среднего предпринимательства один раз в течение текущего финансового года.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Наименование органа, предоставляющего государственную услугу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12. Государственная услуга предоставляется специалистами Администрации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Администрация сельского поселения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EC4389">
        <w:rPr>
          <w:rFonts w:ascii="Times New Roman" w:eastAsia="Arial Unicode MS" w:hAnsi="Times New Roman" w:cs="Times New Roman"/>
          <w:kern w:val="1"/>
          <w:sz w:val="28"/>
          <w:szCs w:val="28"/>
        </w:rPr>
        <w:lastRenderedPageBreak/>
        <w:t>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государственной услуги, утвержденных Правительством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Описание результата предоставления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13. Конечными результатами предоставления государственной услуги могут являться: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 оказание поддержки субъектам малого и среднего предпринимательства;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отказ в оказании поддержки субъектам малого и среднего предпринимательства.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Срок предоставления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14. Срок предоставления государственной услуги исчисляется со дня обращения получателя за предоставлением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15. Днем обращения за предоставлением государственной услуги считается день приема Администрацией заявления и документов, предусмотренных </w:t>
      </w:r>
      <w:proofErr w:type="spellStart"/>
      <w:r w:rsidRPr="00EC4389">
        <w:rPr>
          <w:rFonts w:ascii="Times New Roman" w:eastAsia="Arial Unicode MS" w:hAnsi="Times New Roman" w:cs="Times New Roman"/>
          <w:kern w:val="1"/>
          <w:sz w:val="28"/>
          <w:szCs w:val="28"/>
        </w:rPr>
        <w:t>п.п</w:t>
      </w:r>
      <w:proofErr w:type="spellEnd"/>
      <w:r w:rsidRPr="00EC4389">
        <w:rPr>
          <w:rFonts w:ascii="Times New Roman" w:eastAsia="Arial Unicode MS" w:hAnsi="Times New Roman" w:cs="Times New Roman"/>
          <w:kern w:val="1"/>
          <w:sz w:val="28"/>
          <w:szCs w:val="28"/>
        </w:rPr>
        <w:t>. 1, 2, 3, 5, 7, 8-11 пункта 23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16. При направлении заявления и документов, предусмотренных </w:t>
      </w:r>
      <w:proofErr w:type="spellStart"/>
      <w:r w:rsidRPr="00EC4389">
        <w:rPr>
          <w:rFonts w:ascii="Times New Roman" w:eastAsia="Arial Unicode MS" w:hAnsi="Times New Roman" w:cs="Times New Roman"/>
          <w:kern w:val="1"/>
          <w:sz w:val="28"/>
          <w:szCs w:val="28"/>
        </w:rPr>
        <w:t>п.п</w:t>
      </w:r>
      <w:proofErr w:type="spellEnd"/>
      <w:r w:rsidRPr="00EC4389">
        <w:rPr>
          <w:rFonts w:ascii="Times New Roman" w:eastAsia="Arial Unicode MS" w:hAnsi="Times New Roman" w:cs="Times New Roman"/>
          <w:kern w:val="1"/>
          <w:sz w:val="28"/>
          <w:szCs w:val="28"/>
        </w:rPr>
        <w:t>. 1, 2 ,3, 5, 7, 8-11 пункта 23 Административного регламента, по почте днем обращения за предоставлением государственной услуги считается дата получения Администрацией почтового отправления.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17. В случае подачи заявления и документов, предусмотренных </w:t>
      </w:r>
      <w:proofErr w:type="spellStart"/>
      <w:r w:rsidRPr="00EC4389">
        <w:rPr>
          <w:rFonts w:ascii="Times New Roman" w:eastAsia="Arial Unicode MS" w:hAnsi="Times New Roman" w:cs="Times New Roman"/>
          <w:kern w:val="1"/>
          <w:sz w:val="28"/>
          <w:szCs w:val="28"/>
        </w:rPr>
        <w:t>п.п</w:t>
      </w:r>
      <w:proofErr w:type="spellEnd"/>
      <w:r w:rsidRPr="00EC4389">
        <w:rPr>
          <w:rFonts w:ascii="Times New Roman" w:eastAsia="Arial Unicode MS" w:hAnsi="Times New Roman" w:cs="Times New Roman"/>
          <w:kern w:val="1"/>
          <w:sz w:val="28"/>
          <w:szCs w:val="28"/>
        </w:rPr>
        <w:t>. 1, 2 ,3, 5, 7, 8-11 пункта 23 Административного регламента,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18. Общий срок осуществления процедуры по предоставлению государственной услуги 30 (тридцать) календарных дней со дня подачи заявления и документов, предусмотренных пунктом 23 настоящего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19. В общий срок осуществления процедуры по предоставлению государственной услуги не входят периоды времени, затраченные заявителем на исправление и доработку документов, предусмотренных пунктом 21, 22, 23 настоящего Административного регламента.</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lastRenderedPageBreak/>
        <w:t>Нормативные правовые акты, регулирующие предоставление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20. Нормативными правовыми актами, регулирующими предоставление государственной услуги являются: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Конституция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Конституция Республики Крым;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Гражданский кодекс Российской Федерации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Бюджетный кодекс Российской Федерации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6 октября 2003 г. № 131-ФЗ «Об общих принципах организации местного самоуправления в Российской Федерации»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24 июля 2007 г. № 209-ФЗ «О развитии малого и среднего предпринимательства в Российской Федерации» (с изменениями и дополнениями) (далее — Федеральный закон от 24 июля 2007 г. № 209-ФЗ);</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27 июля 2010 г. № 210-ФЗ «Об организации предоставления государственных и муниципальных услуг»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24 ноября 1995 г. № 181-ФЗ «О социальной защите инвалидов в Российской Федерации»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Федеральным законом от 27 июля 2006 г. № 152-ФЗ «О персональных данных»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2 октября 2007 г. № 229-ФЗ «Об исполнительном производстве»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6 апреля 2011 г. № 63-ФЗ «Об электронной подписи»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27 июня 2011 г. № 161-ФЗ «О национальной платежной системе»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Федеральный закон от 02 мая 2006 г. № 59-ФЗ «О порядке рассмотрения обращений заявителей Российской Федерации»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нормативные правовые акты.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 xml:space="preserve">21. Основанием для рассмотрения специалистами Администрации вопроса о предоставлении государственной услуги по предоставлению субсидии лицам, указанным в подпункте 1 пункта 2. настоящего административного регламента, является подача заявления о предоставлении субсидии (приложение № 1 к настоящему административному регламенту). </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22. В заявлении указывается: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 наименование юридического лица, (ФИО индивидуального предпринимателя)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сумма заявленной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 вид деятельности.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Заявление может быть заполнено от руки или машинописным способом и распечатано посредством электронных печатающих устройств.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Заявление на предоставление государственной услуги формируется в одном экземпляре и подписывается заявителем.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23. К заявлению о предоставлении субсидии прилагаются: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 копии документов, подтверждающих государственную регистрацию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копии учредительных документов (для юридических лиц), заверенные заявителем;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 копии документов, подтверждающих назначение на должность руководителя заявителя (для юридических лиц);</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 копию выписки из Единого государственного реестра юридических лиц или индивидуальных предпринимателей, полученной не ранее чем за три месяца до дня ее представления в комитет, с предъявлением подлинника указанной выписки;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 справку о средней численности работников заявителя за период хозяйственной деятельности;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 справку налогового органа об отсутствии у заявителя просроченной задолженности по налогам, сборам и иным обязательным платежам, полученную не ранее чем за один месяц до дня ее представления в комитет;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 копии лицензии на право осуществления соответствующей деятельности, заверенные заявителем (если осуществляемый заявителем вид деятельности подлежит лицензированию);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 копии документов (договоры, накладные, счета, счета-фактуры, платежные поручения, акты, паспорта технических средств и т.п.), подтверждающих затраты, указанные в пункте 2.1 административного регламента, заверенные заявителем;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 бизнес-план (для государственной услуги № 1).</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10) расчет субсидии по форме согласно приложению № 4 к административному регламенту (для государственной услуги № 1); приложению № 5 к административному регламенту (для государственной услуги № 2); </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11) опись в двух экземплярах с указанием наименования и количества страниц каждого документа.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24. Документы, указанные в пунктах 1,2,3,5,7,8-11 подпункта 23.представляются заявителем самостоятельно. </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Документы, указанные в пунктах 4, 6 подпункта 23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25. Копии документов,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Копии документов должны быть пронумерованы, заверены подписью уполномоченного лица заявителя либо подписью руководителя и печатью заявителя, представляющего документы, в случае отсутствия печати – подписью с расшифровкой.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26.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27. Заявитель вправе представить дополнительно к документам, необходимым для предоставления государственной услуги,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Непредставление заявителем указанных в данном подразделе документов не является основанием для отказа в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28. Должностные лица Администрации не вправе требовать от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29. Ответственность за достоверность и полноту предоставляемых сведений и документов возлагается на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30. Документы, указанные в подпунктах 21, 22, 23.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Исчерпывающий перечень оснований для отказа в приеме документов, необходимых для предоставления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31. Основаниями для отказа в приеме документов, необходимых для предоставления государственной услуги является: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 наличие в представленных документах исправлений, серьезных повреждений, не позволяющих однозначно истолковать их содержание;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непредставление документов, указанных в пункте 23 настоящего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Данный перечень оснований для отказа в приеме документов является исчерпывающим.</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32. Основания для приостановления предоставления государственной услуги отсутствуют.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33. Основаниями для отказа в предоставлении государственной услуги являются: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осуществление заявителем деятельности по производству и реализации </w:t>
      </w:r>
      <w:r w:rsidRPr="00EC4389">
        <w:rPr>
          <w:rFonts w:ascii="Times New Roman" w:eastAsia="Arial Unicode MS" w:hAnsi="Times New Roman" w:cs="Times New Roman"/>
          <w:kern w:val="1"/>
          <w:sz w:val="28"/>
          <w:szCs w:val="28"/>
        </w:rPr>
        <w:lastRenderedPageBreak/>
        <w:t>подакцизных товаров;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осуществление заявителем деятельности по добыче и реализации полезных ископаемых, за исключением общераспространенных полезных ископаемых;</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осуществление деятельности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 случае если, заявители являются участниками соглашений о разделе продукции;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осуществляют предпринимательскую деятельность в сфере игорного бизнеса;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 случае если заявители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несоответствие условиям, указанным в пункте </w:t>
      </w:r>
      <w:r w:rsidRPr="00EC4389">
        <w:rPr>
          <w:rFonts w:ascii="Times New Roman" w:eastAsia="Arial Unicode MS" w:hAnsi="Times New Roman" w:cs="Times New Roman"/>
          <w:color w:val="FF0000"/>
          <w:kern w:val="1"/>
          <w:sz w:val="28"/>
          <w:szCs w:val="28"/>
        </w:rPr>
        <w:t xml:space="preserve">11,12 </w:t>
      </w:r>
      <w:r w:rsidRPr="00EC4389">
        <w:rPr>
          <w:rFonts w:ascii="Times New Roman" w:eastAsia="Arial Unicode MS" w:hAnsi="Times New Roman" w:cs="Times New Roman"/>
          <w:kern w:val="1"/>
          <w:sz w:val="28"/>
          <w:szCs w:val="28"/>
        </w:rPr>
        <w:t>настоящего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Перечень услуг, которые являются необходимыми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 обязательными для предоставления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34 Услуги, которые являются необходимыми и обязательными для предоставления государственной услуги, не предусмотрены.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35. Предоставление Администрацией государственной услуги является бесплатным.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Максимальный срок ожидания в очереди при подаче заявления и при получении результата предоставления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36. Время ожидания личного приема в очереди при подаче запроса и при получении результата составляет не более 15 минут. При этом, исполнители государственной услуги обеспечивают прием всех лиц, обратившихся не позднее, чем за 15 минут до окончания времени приема.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Срок и порядок приема и регистрации заявления, о предоставлении государственной услуги, в том числе в электронной форме</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37.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Прием и регистрация заявления, поданного на личном приеме, не должны занимать более 30 минут.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38 Регистрация заявления, поступившего в Администрацию через многофункциональный центр, осуществляется в сроки, указанные в пункте </w:t>
      </w:r>
      <w:r w:rsidRPr="00EC4389">
        <w:rPr>
          <w:rFonts w:ascii="Times New Roman" w:eastAsia="Arial Unicode MS" w:hAnsi="Times New Roman" w:cs="Times New Roman"/>
          <w:color w:val="FF0000"/>
          <w:kern w:val="1"/>
          <w:sz w:val="28"/>
          <w:szCs w:val="28"/>
        </w:rPr>
        <w:t>56</w:t>
      </w:r>
      <w:r w:rsidRPr="00EC4389">
        <w:rPr>
          <w:rFonts w:ascii="Times New Roman" w:eastAsia="Arial Unicode MS" w:hAnsi="Times New Roman" w:cs="Times New Roman"/>
          <w:kern w:val="1"/>
          <w:sz w:val="28"/>
          <w:szCs w:val="28"/>
        </w:rPr>
        <w:t xml:space="preserve">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39. Регистрация заявления, поступившего в Администрацию в форме электронного документа, осуществляется в сроки, указанные в пункте </w:t>
      </w:r>
      <w:r w:rsidRPr="00EC4389">
        <w:rPr>
          <w:rFonts w:ascii="Times New Roman" w:eastAsia="Arial Unicode MS" w:hAnsi="Times New Roman" w:cs="Times New Roman"/>
          <w:color w:val="FF0000"/>
          <w:kern w:val="1"/>
          <w:sz w:val="28"/>
          <w:szCs w:val="28"/>
        </w:rPr>
        <w:t>56</w:t>
      </w:r>
      <w:r w:rsidRPr="00EC4389">
        <w:rPr>
          <w:rFonts w:ascii="Times New Roman" w:eastAsia="Arial Unicode MS" w:hAnsi="Times New Roman" w:cs="Times New Roman"/>
          <w:kern w:val="1"/>
          <w:sz w:val="28"/>
          <w:szCs w:val="28"/>
        </w:rPr>
        <w:t xml:space="preserve">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40. Местоположение здания и помещений Администрации, в которых предоставляется государственная услуга  должно обеспечивать удобство для заявителей с точки зрения пешеходной доступности от остановок общественного транспорта.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41.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наименование Администрации;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режим работы;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график приема.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42. Помещения Администрации сельского поселения должен соответствовать </w:t>
      </w:r>
      <w:proofErr w:type="spellStart"/>
      <w:r w:rsidRPr="00EC4389">
        <w:rPr>
          <w:rFonts w:ascii="Times New Roman" w:eastAsia="Arial Unicode MS" w:hAnsi="Times New Roman" w:cs="Times New Roman"/>
          <w:kern w:val="1"/>
          <w:sz w:val="28"/>
          <w:szCs w:val="28"/>
        </w:rPr>
        <w:t>санитарно</w:t>
      </w:r>
      <w:proofErr w:type="spellEnd"/>
      <w:r w:rsidRPr="00EC4389">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44. Залы ожидания оборудуются с учетом стандарта комфортности и должны быть оборудованы письменными столами (стойками) и стульями.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местах предоставления государственной услуги предусматривается возможность доступа к местам общественного пользования (туалетам);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45. Места для заполнения запросов о предоставлении государственной услуги оборудуются столом, стульями, обеспечиваются канцелярскими принадлежностями.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46. Для лиц с ограниченными возможностями здоровья (включая лиц, использующих кресла-коляски и собак- проводников) должны обеспечиваться: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условия беспрепятственного доступа к помещению Администрации в котором предоставляется государственная услуга, а также для беспрепятственного пользования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транспортом, средствами связи и информации;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w:t>
      </w:r>
      <w:r w:rsidRPr="00EC4389">
        <w:rPr>
          <w:rFonts w:ascii="Times New Roman" w:eastAsia="Arial Unicode MS" w:hAnsi="Times New Roman" w:cs="Times New Roman"/>
          <w:kern w:val="1"/>
          <w:sz w:val="28"/>
          <w:szCs w:val="28"/>
        </w:rPr>
        <w:lastRenderedPageBreak/>
        <w:t>с учетом ограничений их жизнедеятельности;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w:t>
      </w:r>
      <w:proofErr w:type="spellStart"/>
      <w:r w:rsidRPr="00EC4389">
        <w:rPr>
          <w:rFonts w:ascii="Times New Roman" w:eastAsia="Arial Unicode MS" w:hAnsi="Times New Roman" w:cs="Times New Roman"/>
          <w:kern w:val="1"/>
          <w:sz w:val="28"/>
          <w:szCs w:val="28"/>
        </w:rPr>
        <w:t>сурдопереводчика</w:t>
      </w:r>
      <w:proofErr w:type="spellEnd"/>
      <w:r w:rsidRPr="00EC4389">
        <w:rPr>
          <w:rFonts w:ascii="Times New Roman" w:eastAsia="Arial Unicode MS" w:hAnsi="Times New Roman" w:cs="Times New Roman"/>
          <w:kern w:val="1"/>
          <w:sz w:val="28"/>
          <w:szCs w:val="28"/>
        </w:rPr>
        <w:t xml:space="preserve"> и </w:t>
      </w:r>
      <w:proofErr w:type="spellStart"/>
      <w:r w:rsidRPr="00EC4389">
        <w:rPr>
          <w:rFonts w:ascii="Times New Roman" w:eastAsia="Arial Unicode MS" w:hAnsi="Times New Roman" w:cs="Times New Roman"/>
          <w:kern w:val="1"/>
          <w:sz w:val="28"/>
          <w:szCs w:val="28"/>
        </w:rPr>
        <w:t>тифлосурдопереводчика</w:t>
      </w:r>
      <w:proofErr w:type="spellEnd"/>
      <w:r w:rsidRPr="00EC4389">
        <w:rPr>
          <w:rFonts w:ascii="Times New Roman" w:eastAsia="Arial Unicode MS" w:hAnsi="Times New Roman" w:cs="Times New Roman"/>
          <w:kern w:val="1"/>
          <w:sz w:val="28"/>
          <w:szCs w:val="28"/>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47.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 xml:space="preserve">Показатели доступности и качества предоставления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48 Оценка доступности и качества предоставления государственной услуги должна осуществляться по следующим показателям: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б) возможность выбора заявителем форм предоставления государственной услуги, в том числе с использованием информационно- коммуникационных сетей общего пользования (в том числе сети Интернет), включая Единый портал;</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возможность обращения за получением государственной услуги в многофункциональный центр;</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 доступность обращения за предоставлением государственной услуги, в том числе для маломобильных групп населения;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д) соблюдение сроков предоставления государственной услуги и сроков выполнения административных процедур при предоставлении государственной </w:t>
      </w:r>
      <w:r w:rsidRPr="00EC4389">
        <w:rPr>
          <w:rFonts w:ascii="Times New Roman" w:eastAsia="Arial Unicode MS" w:hAnsi="Times New Roman" w:cs="Times New Roman"/>
          <w:kern w:val="1"/>
          <w:sz w:val="28"/>
          <w:szCs w:val="28"/>
        </w:rPr>
        <w:lastRenderedPageBreak/>
        <w:t>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е) отсутствие обоснованных жалоб со стороны заявителей по результатам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ж)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 предоставление возможности получения информации о ходе предоставления государственной услуги, в том числе с использованием информационно- коммуникационных технологий.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49.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по предварительной записи. </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50. Предоставление государственной услуги предусматривает однократное взаимодействие заявителя с должностными лицами.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51. Показатели качества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соблюдение срока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соблюдение сроков ожидания в очереди при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52. Предоставление государственной услуги может осуществляться в многофункциональном центре предоставления государственных и муниципальных услуг;</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53.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государственной услуги в электронном виде на официальном сайте Администрации сельского и федеральной государственной информационной системе «Единый портал государственных и муниципальных </w:t>
      </w:r>
      <w:r w:rsidRPr="00EC4389">
        <w:rPr>
          <w:rFonts w:ascii="Times New Roman" w:eastAsia="Arial Unicode MS" w:hAnsi="Times New Roman" w:cs="Times New Roman"/>
          <w:kern w:val="1"/>
          <w:sz w:val="28"/>
          <w:szCs w:val="28"/>
        </w:rPr>
        <w:lastRenderedPageBreak/>
        <w:t>услуг (функций)».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Исчерпывающий перечень административных процедур</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54. Предоставление государственной услуги по предоставлению субсидий включает в себя следующие административные процедуры: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приём, регистрация и проверка документов заявителя, подготовка заключения для комиссии по рассмотрению заявлений субъектов малого и среднего предпринимательства о предоставлении субсидий;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принятие решения о предоставлении субсидии либо об отказе в предоставлении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предоставление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мониторинг и контроль за использованием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55. Последовательность административных действий (процедур) по предоставлению государственной услуги отражена в блок-схеме, представленной в приложении № 2 к настоящему Административному регламенту;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Административная процедура по приему и регистрации заявления и документов, необходимых для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56. Основанием для начала предоставления государственной услуги является обращение заявителя в Администрацию поселения с комплектом документов, предусмотренных подпунктами </w:t>
      </w:r>
      <w:r w:rsidRPr="00EC4389">
        <w:rPr>
          <w:rFonts w:ascii="Times New Roman" w:eastAsia="Arial Unicode MS" w:hAnsi="Times New Roman" w:cs="Times New Roman"/>
          <w:color w:val="FF0000"/>
          <w:kern w:val="1"/>
          <w:sz w:val="28"/>
          <w:szCs w:val="28"/>
        </w:rPr>
        <w:t xml:space="preserve">21, 22, 23 </w:t>
      </w:r>
      <w:r w:rsidRPr="00EC4389">
        <w:rPr>
          <w:rFonts w:ascii="Times New Roman" w:eastAsia="Arial Unicode MS" w:hAnsi="Times New Roman" w:cs="Times New Roman"/>
          <w:kern w:val="1"/>
          <w:sz w:val="28"/>
          <w:szCs w:val="28"/>
        </w:rPr>
        <w:t>настоящего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Документы могут направляться в Администрацию по почтовой корреспонденцией. При этом днем обращения считается дата их получения Администрацией поселения. Обязанность подтверждения факта отправки указанных документов лежит на заявителе.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57. При приеме документов специалист Администрации проверяет: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наличие документов, предоставляемых заявителем;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правильность заполнения заявления;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полномочия действовать от имени заявителя (в случае обращения доверенного лица).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58. Специалист Администрации сличает копии представленных документов с их подлинными экземплярами.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59.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60. При отсутствии у заявителя заполненного заявления или неправильном его заполнении специалист Администрации помогает заявителю его заполнить. При этом, заявитель должен своей подписью подтвердить верность внесенных в заявление сведений о нем;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61. Специалист Администрации проверяет соответствие представленных документов установленным требованиям, удостоверяясь, что: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документы в установленных законодательством случаях удостоверены, скреплены печатями, определенных законодательством должностных лиц, содержат дату и основание выдачи, регистрационный номер;</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тексты документов написаны разборчиво;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 документах нет подчисток, приписок, зачеркнутых слов и иных, не оговоренных исправлений;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документы исполнены не карандашом;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документы не имеют серьезных повреждений, наличие которых не позволяет однозначно истолковать их содержание.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62. Максимальный срок выполнения административного действия составляет 30 минут на каждого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63. Специалист Администрации в день поступления вносит в журнал регистрации запись о приеме заявления и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порядковый номер записи; дату приема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данные о заявителе;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размер заявленной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64. Администрация поселения проверяет соблюдение условий предоставления субсидий, наличие полного пакета документов, представляемых заявителем, правильность их оформления, правильность расчета субсидий и не позднее 25 числа каждого месяца направляет в комиссию по рассмотрению заявлений субъектов малого и среднего предпринимательства о предоставлении субсидий документы с заключением для принятия в отношении каждого заявителя одного из следующих решений: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 предоставлении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об отказе в рассмотрении заявления;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об отказе в предоставлении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65.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B70285"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lastRenderedPageBreak/>
        <w:t>Административная процедура по истребованию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66. Основанием для начала административной процедуры является необходимость истребования документов, указанных в </w:t>
      </w:r>
      <w:proofErr w:type="spellStart"/>
      <w:r w:rsidRPr="00EC4389">
        <w:rPr>
          <w:rFonts w:ascii="Times New Roman" w:eastAsia="Arial Unicode MS" w:hAnsi="Times New Roman" w:cs="Times New Roman"/>
          <w:kern w:val="1"/>
          <w:sz w:val="28"/>
          <w:szCs w:val="28"/>
        </w:rPr>
        <w:t>п.п</w:t>
      </w:r>
      <w:proofErr w:type="spellEnd"/>
      <w:r w:rsidRPr="00EC4389">
        <w:rPr>
          <w:rFonts w:ascii="Times New Roman" w:eastAsia="Arial Unicode MS" w:hAnsi="Times New Roman" w:cs="Times New Roman"/>
          <w:kern w:val="1"/>
          <w:sz w:val="28"/>
          <w:szCs w:val="28"/>
        </w:rPr>
        <w:t xml:space="preserve">. 4,6 пункта </w:t>
      </w:r>
      <w:r w:rsidRPr="00EC4389">
        <w:rPr>
          <w:rFonts w:ascii="Times New Roman" w:eastAsia="Arial Unicode MS" w:hAnsi="Times New Roman" w:cs="Times New Roman"/>
          <w:color w:val="FF0000"/>
          <w:kern w:val="1"/>
          <w:sz w:val="28"/>
          <w:szCs w:val="28"/>
        </w:rPr>
        <w:t xml:space="preserve">23 </w:t>
      </w:r>
      <w:r w:rsidRPr="00EC4389">
        <w:rPr>
          <w:rFonts w:ascii="Times New Roman" w:eastAsia="Arial Unicode MS" w:hAnsi="Times New Roman" w:cs="Times New Roman"/>
          <w:kern w:val="1"/>
          <w:sz w:val="28"/>
          <w:szCs w:val="28"/>
        </w:rPr>
        <w:t>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67. Администрация в рамках предоставления государственной услуги взаимодействуют с:</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 Министерством внутренних дел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б) Федеральной службой безопасности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Федеральной службой охраны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 Федеральной таможенной службой;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 Федеральной службой исполнения наказаний;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е) Федеральной налоговой инспекцией;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ж) иными органами исполнительной власти и местного самоуправления.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68. Должностное лицо не позднее рабочего дня, следующего за днем приема заявления Администрации,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и указанными в </w:t>
      </w:r>
      <w:proofErr w:type="spellStart"/>
      <w:r w:rsidRPr="00EC4389">
        <w:rPr>
          <w:rFonts w:ascii="Times New Roman" w:eastAsia="Arial Unicode MS" w:hAnsi="Times New Roman" w:cs="Times New Roman"/>
          <w:kern w:val="1"/>
          <w:sz w:val="28"/>
          <w:szCs w:val="28"/>
        </w:rPr>
        <w:t>п.п</w:t>
      </w:r>
      <w:proofErr w:type="spellEnd"/>
      <w:r w:rsidRPr="00EC4389">
        <w:rPr>
          <w:rFonts w:ascii="Times New Roman" w:eastAsia="Arial Unicode MS" w:hAnsi="Times New Roman" w:cs="Times New Roman"/>
          <w:kern w:val="1"/>
          <w:sz w:val="28"/>
          <w:szCs w:val="28"/>
        </w:rPr>
        <w:t xml:space="preserve">. </w:t>
      </w:r>
      <w:r w:rsidRPr="00EC4389">
        <w:rPr>
          <w:rFonts w:ascii="Times New Roman" w:eastAsia="Arial Unicode MS" w:hAnsi="Times New Roman" w:cs="Times New Roman"/>
          <w:color w:val="FF0000"/>
          <w:kern w:val="1"/>
          <w:sz w:val="28"/>
          <w:szCs w:val="28"/>
        </w:rPr>
        <w:t xml:space="preserve">4,6 </w:t>
      </w:r>
      <w:r w:rsidRPr="00EC4389">
        <w:rPr>
          <w:rFonts w:ascii="Times New Roman" w:eastAsia="Arial Unicode MS" w:hAnsi="Times New Roman" w:cs="Times New Roman"/>
          <w:kern w:val="1"/>
          <w:sz w:val="28"/>
          <w:szCs w:val="28"/>
        </w:rPr>
        <w:t xml:space="preserve">пункта </w:t>
      </w:r>
      <w:r w:rsidRPr="00EC4389">
        <w:rPr>
          <w:rFonts w:ascii="Times New Roman" w:eastAsia="Arial Unicode MS" w:hAnsi="Times New Roman" w:cs="Times New Roman"/>
          <w:color w:val="FF0000"/>
          <w:kern w:val="1"/>
          <w:sz w:val="28"/>
          <w:szCs w:val="28"/>
        </w:rPr>
        <w:t xml:space="preserve">23 </w:t>
      </w:r>
      <w:r w:rsidRPr="00EC4389">
        <w:rPr>
          <w:rFonts w:ascii="Times New Roman" w:eastAsia="Arial Unicode MS" w:hAnsi="Times New Roman" w:cs="Times New Roman"/>
          <w:kern w:val="1"/>
          <w:sz w:val="28"/>
          <w:szCs w:val="28"/>
        </w:rPr>
        <w:t>Административного регламента, запрос об их представлении.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69.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10 рабочих дней со дня поступления указанного запроса представляют их в Администрацию.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70 Результатом административной процедуры является получение Администрацией запрошенных документов (сведений) в рамках межведомственного взаимодействия.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Административная процедура по рассмотрению заявления и документов, необходимых для предоставления государственной услуги, и принятию решения о результате предоставления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71. Основанием для начала административной процедуры является поступление в Администрацию заявления и документов, предусмотренных пунктами </w:t>
      </w:r>
      <w:r w:rsidRPr="00EC4389">
        <w:rPr>
          <w:rFonts w:ascii="Times New Roman" w:eastAsia="Arial Unicode MS" w:hAnsi="Times New Roman" w:cs="Times New Roman"/>
          <w:color w:val="FF0000"/>
          <w:kern w:val="1"/>
          <w:sz w:val="28"/>
          <w:szCs w:val="28"/>
        </w:rPr>
        <w:t>21-23</w:t>
      </w:r>
      <w:r w:rsidRPr="00EC4389">
        <w:rPr>
          <w:rFonts w:ascii="Times New Roman" w:eastAsia="Arial Unicode MS" w:hAnsi="Times New Roman" w:cs="Times New Roman"/>
          <w:kern w:val="1"/>
          <w:sz w:val="28"/>
          <w:szCs w:val="28"/>
        </w:rPr>
        <w:t xml:space="preserve">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72. Должностное лицо рассматривает заявление и представленные документы и определяет наличие либо отсутствие у заявителя права на получение государственной услуги в соответствии с законодательством Российской Федерации </w:t>
      </w:r>
      <w:r w:rsidRPr="00EC4389">
        <w:rPr>
          <w:rFonts w:ascii="Times New Roman" w:eastAsia="Arial Unicode MS" w:hAnsi="Times New Roman" w:cs="Times New Roman"/>
          <w:kern w:val="1"/>
          <w:sz w:val="28"/>
          <w:szCs w:val="28"/>
        </w:rPr>
        <w:lastRenderedPageBreak/>
        <w:t xml:space="preserve">в сроки, указанные в пунктах </w:t>
      </w:r>
      <w:r w:rsidRPr="00EC4389">
        <w:rPr>
          <w:rFonts w:ascii="Times New Roman" w:eastAsia="Arial Unicode MS" w:hAnsi="Times New Roman" w:cs="Times New Roman"/>
          <w:color w:val="FF0000"/>
          <w:kern w:val="1"/>
          <w:sz w:val="28"/>
          <w:szCs w:val="28"/>
        </w:rPr>
        <w:t xml:space="preserve">14- 19 </w:t>
      </w:r>
      <w:r w:rsidRPr="00EC4389">
        <w:rPr>
          <w:rFonts w:ascii="Times New Roman" w:eastAsia="Arial Unicode MS" w:hAnsi="Times New Roman" w:cs="Times New Roman"/>
          <w:kern w:val="1"/>
          <w:sz w:val="28"/>
          <w:szCs w:val="28"/>
        </w:rPr>
        <w:t>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73. По результатам рассмотрения заявления и документов, предусмотренных пунктами 21-23 Административного регламента, Администрацией принимается одно из следующих решений: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вынесение мотивированного отказа в предоставлении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решение о предоставлении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74. Администрация поселения направляет мотивированный отказ в предоставлении субсидии заявителю либо направляет документы с заключением, для принятия решения, в отношении каждого заявителя в комиссию по рассмотрению заявлений субъектов малого и среднего предпринимательства о предоставлении субсидий.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75. Для принятия решения о предоставлении субсидии Администрация сельского поселения формирует комиссию по рассмотрению заявлений субъектов малого и среднего предпринимательства о предоставлении субсидий (далее — комиссия).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Председателем комиссии является председатель Зуйского сельского совета — глава администрации Зуйского сельского поселения сельского поселения, секретарем комиссии — должностное лицо Администрации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состав комиссии должен быть включен представитель координационного Совета по развитию малого предпринимательства при администрации Белогорского района Республики Крым (с согласия). Заседания комиссии созываются для рассмотрения заявлений и документов по мере необходимости, но не реже одного раза в месяц.</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Заседание комиссии считается правомочным, если в нем принимает участие более половины членов комиссии.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Решения комиссии оформляются протоколом. Решения комиссии о предоставлении субсидии, об отказе в рассмотрении заявления или об отказе в предоставлении субсидии принимаются простым большинством голосов членов комиссии. При равенстве голосов решающим является голос председателя комиссии.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75. Решение о предоставлении субсидии принимается комиссией при удовлетворении заявителя условиям, указанным в пункте </w:t>
      </w:r>
      <w:r w:rsidRPr="00EC4389">
        <w:rPr>
          <w:rFonts w:ascii="Times New Roman" w:eastAsia="Arial Unicode MS" w:hAnsi="Times New Roman" w:cs="Times New Roman"/>
          <w:color w:val="FF0000"/>
          <w:kern w:val="1"/>
          <w:sz w:val="28"/>
          <w:szCs w:val="28"/>
        </w:rPr>
        <w:t xml:space="preserve">21 </w:t>
      </w:r>
      <w:r w:rsidRPr="00EC4389">
        <w:rPr>
          <w:rFonts w:ascii="Times New Roman" w:eastAsia="Arial Unicode MS" w:hAnsi="Times New Roman" w:cs="Times New Roman"/>
          <w:kern w:val="1"/>
          <w:sz w:val="28"/>
          <w:szCs w:val="28"/>
        </w:rPr>
        <w:t xml:space="preserve">настоящего административного регламента и предоставлении полного пакета документов, соответствующих установленным требованиям, в соответствии с пунктом </w:t>
      </w:r>
      <w:r w:rsidRPr="00EC4389">
        <w:rPr>
          <w:rFonts w:ascii="Times New Roman" w:eastAsia="Arial Unicode MS" w:hAnsi="Times New Roman" w:cs="Times New Roman"/>
          <w:color w:val="FF0000"/>
          <w:kern w:val="1"/>
          <w:sz w:val="28"/>
          <w:szCs w:val="28"/>
        </w:rPr>
        <w:t xml:space="preserve">23 </w:t>
      </w:r>
      <w:r w:rsidRPr="00EC4389">
        <w:rPr>
          <w:rFonts w:ascii="Times New Roman" w:eastAsia="Arial Unicode MS" w:hAnsi="Times New Roman" w:cs="Times New Roman"/>
          <w:kern w:val="1"/>
          <w:sz w:val="28"/>
          <w:szCs w:val="28"/>
        </w:rPr>
        <w:t>настоящего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76. Решение об отказе в рассмотрении заявления принимается комиссией при отсутствии полного пакета документов, указанных в пункте </w:t>
      </w:r>
      <w:r w:rsidRPr="00EC4389">
        <w:rPr>
          <w:rFonts w:ascii="Times New Roman" w:eastAsia="Arial Unicode MS" w:hAnsi="Times New Roman" w:cs="Times New Roman"/>
          <w:color w:val="FF0000"/>
          <w:kern w:val="1"/>
          <w:sz w:val="28"/>
          <w:szCs w:val="28"/>
        </w:rPr>
        <w:t>23</w:t>
      </w:r>
      <w:r w:rsidRPr="00EC4389">
        <w:rPr>
          <w:rFonts w:ascii="Times New Roman" w:eastAsia="Arial Unicode MS" w:hAnsi="Times New Roman" w:cs="Times New Roman"/>
          <w:kern w:val="1"/>
          <w:sz w:val="28"/>
          <w:szCs w:val="28"/>
        </w:rPr>
        <w:t xml:space="preserve"> настоящего административного регламента. При этом представленный пакет документов направляется в адрес заявителя. Отказ в рассмотрении заявления не препятствует </w:t>
      </w:r>
      <w:r w:rsidRPr="00EC4389">
        <w:rPr>
          <w:rFonts w:ascii="Times New Roman" w:eastAsia="Arial Unicode MS" w:hAnsi="Times New Roman" w:cs="Times New Roman"/>
          <w:kern w:val="1"/>
          <w:sz w:val="28"/>
          <w:szCs w:val="28"/>
        </w:rPr>
        <w:lastRenderedPageBreak/>
        <w:t>повторной подаче заявления с приложением полного пакета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77. Решение об отказе в предоставлении субсидии принимается комиссией при несоответствии заявителя одному или более условиям, установленным пунктом </w:t>
      </w:r>
      <w:r w:rsidRPr="00EC4389">
        <w:rPr>
          <w:rFonts w:ascii="Times New Roman" w:eastAsia="Arial Unicode MS" w:hAnsi="Times New Roman" w:cs="Times New Roman"/>
          <w:color w:val="FF0000"/>
          <w:kern w:val="1"/>
          <w:sz w:val="28"/>
          <w:szCs w:val="28"/>
        </w:rPr>
        <w:t>21</w:t>
      </w:r>
      <w:r w:rsidRPr="00EC4389">
        <w:rPr>
          <w:rFonts w:ascii="Times New Roman" w:eastAsia="Arial Unicode MS" w:hAnsi="Times New Roman" w:cs="Times New Roman"/>
          <w:kern w:val="1"/>
          <w:sz w:val="28"/>
          <w:szCs w:val="28"/>
        </w:rPr>
        <w:t xml:space="preserve">, а также при несоответствии представленных в соответствии с пунктом </w:t>
      </w:r>
      <w:r w:rsidRPr="00EC4389">
        <w:rPr>
          <w:rFonts w:ascii="Times New Roman" w:eastAsia="Arial Unicode MS" w:hAnsi="Times New Roman" w:cs="Times New Roman"/>
          <w:color w:val="FF0000"/>
          <w:kern w:val="1"/>
          <w:sz w:val="28"/>
          <w:szCs w:val="28"/>
        </w:rPr>
        <w:t xml:space="preserve">23 </w:t>
      </w:r>
      <w:r w:rsidRPr="00EC4389">
        <w:rPr>
          <w:rFonts w:ascii="Times New Roman" w:eastAsia="Arial Unicode MS" w:hAnsi="Times New Roman" w:cs="Times New Roman"/>
          <w:kern w:val="1"/>
          <w:sz w:val="28"/>
          <w:szCs w:val="28"/>
        </w:rPr>
        <w:t>настоящего административного регламента документов установленным требованиям.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78. Выписки из протокола заседания комиссии о предоставлении субсидии, об отказе в рассмотрении заявления, об отказе в предоставлении субсидии направляются заявителям, заявления которых рассмотрены на заседании комиссии.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79. Предоставление субсидии осуществляется в порядке очередности в соответствии с датой и временем регистрации заявлений в журнале в пределах средств, предусмотренных в бюджете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80. В целях предоставления субсидии в течение 5 рабочих дней с момента принятия решения комиссией между Администрацией и заявителем, в отношении которого принято решение о предоставлении субсидии (далее Получатель субсидии), заключается Договор о предоставлении субсидии (далее Договор) (Приложение № 3 к административному регламенту).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81. Перечисление субсидии Получателю субсидии на его расчетный счет осуществляется в соответствии с условиями Договора.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82. Администрация готовит платежные документы на перечисление средств для выплаты субсидий на расчетные счета Получателей субсидий и представляет их в территориальный орган Федерального казначейства.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83. Использование субсидии не по целевому назначению влечет за собой наступление последствий в соответствии с действующим законодательством Российской Федерации и Договором. Субсидии, использованные не по целевому назначению, подлежат возврату в доход бюджета муниципального района и перечисляются на счет Администрации сельского поселения, открытый в территориальном органе Федерального казначейства для учета поступлений и их распределения между бюджетами, с одновременным уведомлением.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84. Администрация осуществляет (для государственной услуги №1): мониторинг достижения ожидаемых результатов хозяйственной деятельности получателя субсидии с учетом предоставленной субсидии и контроль за реализацией бизнес-планов получателей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85. Для проведения мониторинга хода реализации бизнес-плана получатель субсидии представляет в Администрацию: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ежеквартально в срок до 10 числа месяца, следующего за отчетным кварталом, а за IV квартал — до 20 января следующего года, отчеты о реализации бизнес-плана (приложение № 4 к настоящему административному регламенту);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ежегодно до 1 апреля года, следующего за отчётным: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копию формы «Сведения о среднесписочной численности работников за год» </w:t>
      </w:r>
      <w:r w:rsidRPr="00EC4389">
        <w:rPr>
          <w:rFonts w:ascii="Times New Roman" w:eastAsia="Arial Unicode MS" w:hAnsi="Times New Roman" w:cs="Times New Roman"/>
          <w:kern w:val="1"/>
          <w:sz w:val="28"/>
          <w:szCs w:val="28"/>
        </w:rPr>
        <w:lastRenderedPageBreak/>
        <w:t>с отметкой налогового органа о принятии формы;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Указанные документы представляются получателем субсидии до окончания реализации бизнес-плана.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86. Средства субсидии подлежат возврату в бюджет сельского поселения в следующих случаях:</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использование субсидии не по целевому назначению;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предоставление недостоверных сведений и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нарушение срока реализации бизнес-плана (для государственной услуги №1);</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не достижение ожидаемых результатов хозяйственной деятельности в ходе реализации бизнес-плана (для государственной услуги №1);</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несвоевременное или неполное (недостоверное) предоставление отчётности в соответствии с подпунктом </w:t>
      </w:r>
      <w:r w:rsidRPr="00EC4389">
        <w:rPr>
          <w:rFonts w:ascii="Times New Roman" w:eastAsia="Arial Unicode MS" w:hAnsi="Times New Roman" w:cs="Times New Roman"/>
          <w:color w:val="FF0000"/>
          <w:kern w:val="1"/>
          <w:sz w:val="28"/>
          <w:szCs w:val="28"/>
        </w:rPr>
        <w:t xml:space="preserve">85 </w:t>
      </w:r>
      <w:r w:rsidRPr="00EC4389">
        <w:rPr>
          <w:rFonts w:ascii="Times New Roman" w:eastAsia="Arial Unicode MS" w:hAnsi="Times New Roman" w:cs="Times New Roman"/>
          <w:kern w:val="1"/>
          <w:sz w:val="28"/>
          <w:szCs w:val="28"/>
        </w:rPr>
        <w:t>административного регламента (для государственной услуги №1); ликвидация, реорганизация или банкротство получателя субсидии (для государственной услуги №1).</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87. При выявлении обстоятельств, являющихся основанием для возврата субсидий в соответствии с пунктом </w:t>
      </w:r>
      <w:r w:rsidRPr="00EC4389">
        <w:rPr>
          <w:rFonts w:ascii="Times New Roman" w:eastAsia="Arial Unicode MS" w:hAnsi="Times New Roman" w:cs="Times New Roman"/>
          <w:color w:val="FF0000"/>
          <w:kern w:val="1"/>
          <w:sz w:val="28"/>
          <w:szCs w:val="28"/>
        </w:rPr>
        <w:t xml:space="preserve">85. </w:t>
      </w:r>
      <w:r w:rsidRPr="00EC4389">
        <w:rPr>
          <w:rFonts w:ascii="Times New Roman" w:eastAsia="Arial Unicode MS" w:hAnsi="Times New Roman" w:cs="Times New Roman"/>
          <w:kern w:val="1"/>
          <w:sz w:val="28"/>
          <w:szCs w:val="28"/>
        </w:rPr>
        <w:t>настоящего административного регламента, Администрация готовит предложения для рассмотрения на заседании комиссии вопроса о возврате получателем выделенной субсидии в бюджет сельского поселения. Решение комиссии о возврате субсидии оформляется протоколом, копия которого направляется получателю субсидии заказным письмом с уведомлением.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88. Возврат субсидии осуществляется получателем субсидии в двухнедельный срок со дня получения решения комиссии о возврате бюджетных средств путем их перечисления на лицевой счет Администрации с последующим перечислением в бюджет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89. В случае невыполнения требования о возврате субсидии в бюджет сельского поселения взыскание денежных средств осуществляется в судебном порядке в соответствии с законодательством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90.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w:t>
      </w:r>
      <w:r w:rsidRPr="00EC4389">
        <w:rPr>
          <w:rFonts w:ascii="Times New Roman" w:eastAsia="Arial Unicode MS" w:hAnsi="Times New Roman" w:cs="Times New Roman"/>
          <w:kern w:val="1"/>
          <w:sz w:val="28"/>
          <w:szCs w:val="28"/>
        </w:rPr>
        <w:lastRenderedPageBreak/>
        <w:t>текущий контроль), осуществляется руководителем структурного подразделения Администрации, ответственного за предоставление государственной услуги, а также руководством Администрации.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91.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92.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вышестоящие органы местного самоуправления могут проводить проверки полноты и качества предоставления государственной услуги Администрацией (далее - проверка).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93. Проверки могут быть плановыми (осуществляться на основании планов работы органов местного самоуправления и органами исполнительной власти Республики Крым и внеплановыми.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Плановые проверки проводятся по графикам, утвержденных соответствующими органами местного самоуправления и органами исполнительной власти Республики Крым.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94. Плановые проверки осуществляются по следующим направлениям:</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 организация работы по предоставлению государственной услуги;</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б) полнота и качество предоставления государственной услуги;</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осуществление текущего контроля.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Проверки также могут носить тематический характер.</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 проведении проверки могут рассматриваться все вопросы, связанные с предоставлением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Проверки проводятся с целью выявления и устранения нарушений при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95. Должностные лица Администрации,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96.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Требования к порядку и формам контроля</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за предоставлением государственной услуги, в том числе</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97. Администрация осуществляет постоянный контроль за предоставлением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Администрацией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98. Контроль за предоставлением государственной услуги 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случае обращения заявителя за предоставлением государственной услуги 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99. Текущий контроль за предоставлением государственной услуги 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w:t>
      </w:r>
      <w:r w:rsidRPr="00EC4389">
        <w:rPr>
          <w:rFonts w:ascii="Times New Roman" w:eastAsia="Arial Unicode MS" w:hAnsi="Times New Roman" w:cs="Times New Roman"/>
          <w:kern w:val="1"/>
          <w:sz w:val="28"/>
          <w:szCs w:val="28"/>
        </w:rPr>
        <w:lastRenderedPageBreak/>
        <w:t>регламента, иных нормативных правовых актов Российской Федерации и Республики Крым. 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100. Заявитель (представитель) вправе подать жалобу на решение и (или) действие (бездействие) Администрации, ее должностных лиц при предоставлении государственной услуги (далее - жалоба).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101.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государственной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102. Жалоба должна содержать:</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 наименование органа местного самоуправления,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сведения об обжалуемых решениях и действиях (бездействии) органа местного самоуправления и его должностных лиц при предоставлении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 доводы, на основании которых заявитель или юридическое лицо не согласны с решением и действием (бездействием) должностных лиц при предоставлении государственной услуги.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103. Контроль за деятельностью специалистов Администрации осуществляет глава администрации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104. Заявитель имеет право обратиться с жалобой (претензией) лично или </w:t>
      </w:r>
      <w:r w:rsidRPr="00EC4389">
        <w:rPr>
          <w:rFonts w:ascii="Times New Roman" w:eastAsia="Arial Unicode MS" w:hAnsi="Times New Roman" w:cs="Times New Roman"/>
          <w:kern w:val="1"/>
          <w:sz w:val="28"/>
          <w:szCs w:val="28"/>
        </w:rPr>
        <w:lastRenderedPageBreak/>
        <w:t>через законного представителя в устной или письменной форме (приложение № 8 к настоящему административному регламенту).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государственной услуги;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105.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Pr="00EC4389">
        <w:rPr>
          <w:rFonts w:ascii="Times New Roman" w:eastAsia="Arial Unicode MS" w:hAnsi="Times New Roman" w:cs="Times New Roman"/>
          <w:color w:val="FF0000"/>
          <w:kern w:val="1"/>
          <w:sz w:val="28"/>
          <w:szCs w:val="28"/>
        </w:rPr>
        <w:t xml:space="preserve">4. </w:t>
      </w:r>
      <w:r w:rsidRPr="00EC4389">
        <w:rPr>
          <w:rFonts w:ascii="Times New Roman" w:eastAsia="Arial Unicode MS" w:hAnsi="Times New Roman" w:cs="Times New Roman"/>
          <w:kern w:val="1"/>
          <w:sz w:val="28"/>
          <w:szCs w:val="28"/>
        </w:rPr>
        <w:t>настоящего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 обращении заявителя в письменной форме срок рассмотрения жалобы не должен превышать 30 (тридцати) дней с момента регистрации такого обращения.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председатель Зуйского сельского совета — глава администрации Зуйского сельского поселения сельского поселения вправе продлить срок рассмотрения обращения не более чем на 30 (тридцать) дней, уведомив о продлении срока его рассмотрения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106.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9 к настоящему административному регламенту).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107.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108.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109.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111.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по номерам телефонов, содержащимся в пункте 5. настоящего 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112. Сообщение заявителя должно содержать следующую информацию: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B70285">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1</w:t>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муниципальных программ»</w:t>
      </w:r>
    </w:p>
    <w:p w:rsidR="00EC4389" w:rsidRPr="00EC4389" w:rsidRDefault="00EC4389" w:rsidP="00EC4389">
      <w:pPr>
        <w:widowControl w:val="0"/>
        <w:suppressAutoHyphens/>
        <w:spacing w:after="0"/>
        <w:ind w:left="4253"/>
        <w:jc w:val="both"/>
        <w:rPr>
          <w:rFonts w:ascii="Times New Roman" w:eastAsia="Arial Unicode MS" w:hAnsi="Times New Roman" w:cs="Times New Roman"/>
          <w:kern w:val="1"/>
          <w:sz w:val="28"/>
          <w:szCs w:val="28"/>
        </w:rPr>
      </w:pPr>
    </w:p>
    <w:p w:rsidR="00EC4389" w:rsidRPr="00EC4389" w:rsidRDefault="00EC4389" w:rsidP="00EC4389">
      <w:pPr>
        <w:widowControl w:val="0"/>
        <w:tabs>
          <w:tab w:val="left" w:pos="5103"/>
        </w:tabs>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Председателю Зуйского сельского совета — главе администрации Зуйского сельского поселения</w:t>
      </w:r>
    </w:p>
    <w:p w:rsidR="00EC4389" w:rsidRPr="00EC4389" w:rsidRDefault="00EC4389" w:rsidP="00EC4389">
      <w:pPr>
        <w:widowControl w:val="0"/>
        <w:tabs>
          <w:tab w:val="left" w:pos="5103"/>
        </w:tabs>
        <w:suppressAutoHyphens/>
        <w:spacing w:after="0"/>
        <w:ind w:left="5103"/>
        <w:jc w:val="both"/>
        <w:rPr>
          <w:rFonts w:ascii="Times New Roman" w:eastAsia="Arial Unicode MS" w:hAnsi="Times New Roman" w:cs="Times New Roman"/>
          <w:kern w:val="1"/>
          <w:sz w:val="28"/>
          <w:szCs w:val="28"/>
        </w:rPr>
      </w:pPr>
      <w:proofErr w:type="spellStart"/>
      <w:r w:rsidRPr="00EC4389">
        <w:rPr>
          <w:rFonts w:ascii="Times New Roman" w:eastAsia="Arial Unicode MS" w:hAnsi="Times New Roman" w:cs="Times New Roman"/>
          <w:kern w:val="1"/>
          <w:sz w:val="28"/>
          <w:szCs w:val="28"/>
        </w:rPr>
        <w:t>Лахину</w:t>
      </w:r>
      <w:proofErr w:type="spellEnd"/>
      <w:r w:rsidRPr="00EC4389">
        <w:rPr>
          <w:rFonts w:ascii="Times New Roman" w:eastAsia="Arial Unicode MS" w:hAnsi="Times New Roman" w:cs="Times New Roman"/>
          <w:kern w:val="1"/>
          <w:sz w:val="28"/>
          <w:szCs w:val="28"/>
        </w:rPr>
        <w:t xml:space="preserve"> А.А.</w:t>
      </w:r>
    </w:p>
    <w:p w:rsidR="00EC4389" w:rsidRPr="00EC4389" w:rsidRDefault="00EC4389" w:rsidP="00EC4389">
      <w:pPr>
        <w:widowControl w:val="0"/>
        <w:tabs>
          <w:tab w:val="left" w:pos="5103"/>
        </w:tabs>
        <w:suppressAutoHyphens/>
        <w:spacing w:after="0"/>
        <w:ind w:left="5103" w:firstLine="709"/>
        <w:jc w:val="both"/>
        <w:rPr>
          <w:rFonts w:ascii="Times New Roman" w:eastAsia="Arial Unicode MS" w:hAnsi="Times New Roman" w:cs="Times New Roman"/>
          <w:kern w:val="1"/>
          <w:sz w:val="28"/>
          <w:szCs w:val="28"/>
        </w:rPr>
      </w:pPr>
    </w:p>
    <w:p w:rsidR="00EC4389" w:rsidRPr="00EC4389" w:rsidRDefault="00EC4389" w:rsidP="00EC4389">
      <w:pPr>
        <w:widowControl w:val="0"/>
        <w:tabs>
          <w:tab w:val="left" w:pos="5103"/>
        </w:tabs>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от _____________________________</w:t>
      </w:r>
      <w:r w:rsidR="00B70285">
        <w:rPr>
          <w:rFonts w:ascii="Times New Roman" w:eastAsia="Arial Unicode MS" w:hAnsi="Times New Roman" w:cs="Times New Roman"/>
          <w:kern w:val="1"/>
          <w:sz w:val="28"/>
          <w:szCs w:val="28"/>
        </w:rPr>
        <w:t>__</w:t>
      </w:r>
    </w:p>
    <w:p w:rsidR="00EC4389" w:rsidRPr="00EC4389" w:rsidRDefault="00EC4389" w:rsidP="00B70285">
      <w:pPr>
        <w:widowControl w:val="0"/>
        <w:tabs>
          <w:tab w:val="left" w:pos="5103"/>
        </w:tabs>
        <w:suppressAutoHyphens/>
        <w:spacing w:after="0"/>
        <w:ind w:left="5103"/>
        <w:jc w:val="center"/>
        <w:rPr>
          <w:rFonts w:ascii="Times New Roman" w:eastAsia="Arial Unicode MS" w:hAnsi="Times New Roman" w:cs="Times New Roman"/>
          <w:kern w:val="24"/>
          <w:sz w:val="28"/>
          <w:szCs w:val="28"/>
          <w:vertAlign w:val="superscript"/>
        </w:rPr>
      </w:pPr>
      <w:r w:rsidRPr="00EC4389">
        <w:rPr>
          <w:rFonts w:ascii="Times New Roman" w:eastAsia="Arial Unicode MS" w:hAnsi="Times New Roman" w:cs="Times New Roman"/>
          <w:kern w:val="24"/>
          <w:sz w:val="28"/>
          <w:szCs w:val="28"/>
          <w:vertAlign w:val="superscript"/>
        </w:rPr>
        <w:t>(наименование юридического лица, ФИО индивидуального предпринимателя)</w:t>
      </w:r>
    </w:p>
    <w:p w:rsidR="00EC4389" w:rsidRPr="00EC4389" w:rsidRDefault="00EC4389" w:rsidP="00EC4389">
      <w:pPr>
        <w:widowControl w:val="0"/>
        <w:tabs>
          <w:tab w:val="left" w:pos="5103"/>
        </w:tabs>
        <w:suppressAutoHyphens/>
        <w:spacing w:after="0"/>
        <w:ind w:left="5103"/>
        <w:jc w:val="both"/>
        <w:rPr>
          <w:rFonts w:ascii="Times New Roman" w:eastAsia="Arial Unicode MS" w:hAnsi="Times New Roman" w:cs="Times New Roman"/>
          <w:kern w:val="24"/>
          <w:sz w:val="28"/>
          <w:szCs w:val="28"/>
        </w:rPr>
      </w:pPr>
      <w:r w:rsidRPr="00EC4389">
        <w:rPr>
          <w:rFonts w:ascii="Times New Roman" w:eastAsia="Arial Unicode MS" w:hAnsi="Times New Roman" w:cs="Times New Roman"/>
          <w:kern w:val="24"/>
          <w:sz w:val="28"/>
          <w:szCs w:val="28"/>
        </w:rPr>
        <w:t>Адрес:______________________________</w:t>
      </w:r>
      <w:r w:rsidR="00B70285" w:rsidRPr="00EC4389">
        <w:rPr>
          <w:rFonts w:ascii="Times New Roman" w:eastAsia="Arial Unicode MS" w:hAnsi="Times New Roman" w:cs="Times New Roman"/>
          <w:kern w:val="24"/>
          <w:sz w:val="28"/>
          <w:szCs w:val="28"/>
        </w:rPr>
        <w:t xml:space="preserve"> </w:t>
      </w:r>
      <w:r w:rsidRPr="00EC4389">
        <w:rPr>
          <w:rFonts w:ascii="Times New Roman" w:eastAsia="Arial Unicode MS" w:hAnsi="Times New Roman" w:cs="Times New Roman"/>
          <w:kern w:val="24"/>
          <w:sz w:val="28"/>
          <w:szCs w:val="28"/>
        </w:rPr>
        <w:t>___________________________</w:t>
      </w:r>
      <w:r w:rsidR="00B70285">
        <w:rPr>
          <w:rFonts w:ascii="Times New Roman" w:eastAsia="Arial Unicode MS" w:hAnsi="Times New Roman" w:cs="Times New Roman"/>
          <w:kern w:val="24"/>
          <w:sz w:val="28"/>
          <w:szCs w:val="28"/>
        </w:rPr>
        <w:t>______</w:t>
      </w:r>
    </w:p>
    <w:p w:rsidR="00EC4389" w:rsidRPr="00EC4389" w:rsidRDefault="00EC4389" w:rsidP="00EC4389">
      <w:pPr>
        <w:widowControl w:val="0"/>
        <w:tabs>
          <w:tab w:val="left" w:pos="5103"/>
        </w:tabs>
        <w:suppressAutoHyphens/>
        <w:spacing w:after="0"/>
        <w:ind w:left="5103"/>
        <w:jc w:val="both"/>
        <w:rPr>
          <w:rFonts w:ascii="Times New Roman" w:eastAsia="Arial Unicode MS" w:hAnsi="Times New Roman" w:cs="Times New Roman"/>
          <w:kern w:val="24"/>
          <w:sz w:val="28"/>
          <w:szCs w:val="28"/>
        </w:rPr>
      </w:pPr>
      <w:r w:rsidRPr="00EC4389">
        <w:rPr>
          <w:rFonts w:ascii="Times New Roman" w:eastAsia="Arial Unicode MS" w:hAnsi="Times New Roman" w:cs="Times New Roman"/>
          <w:kern w:val="24"/>
          <w:sz w:val="28"/>
          <w:szCs w:val="28"/>
        </w:rPr>
        <w:t>Контакт. номер тел.:____________</w:t>
      </w:r>
      <w:r w:rsidR="00B70285">
        <w:rPr>
          <w:rFonts w:ascii="Times New Roman" w:eastAsia="Arial Unicode MS" w:hAnsi="Times New Roman" w:cs="Times New Roman"/>
          <w:kern w:val="24"/>
          <w:sz w:val="28"/>
          <w:szCs w:val="28"/>
        </w:rPr>
        <w:t>___</w:t>
      </w:r>
      <w:r w:rsidRPr="00EC4389">
        <w:rPr>
          <w:rFonts w:ascii="Times New Roman" w:eastAsia="Arial Unicode MS" w:hAnsi="Times New Roman" w:cs="Times New Roman"/>
          <w:kern w:val="24"/>
          <w:sz w:val="28"/>
          <w:szCs w:val="28"/>
        </w:rPr>
        <w:t>___</w:t>
      </w:r>
    </w:p>
    <w:p w:rsidR="00EC4389" w:rsidRPr="00EC4389" w:rsidRDefault="00EC4389" w:rsidP="00EC4389">
      <w:pPr>
        <w:widowControl w:val="0"/>
        <w:tabs>
          <w:tab w:val="left" w:pos="5103"/>
        </w:tabs>
        <w:suppressAutoHyphens/>
        <w:spacing w:after="0"/>
        <w:ind w:left="5103"/>
        <w:jc w:val="both"/>
        <w:rPr>
          <w:rFonts w:ascii="Times New Roman" w:eastAsia="Arial Unicode MS" w:hAnsi="Times New Roman" w:cs="Times New Roman"/>
          <w:kern w:val="24"/>
          <w:sz w:val="28"/>
          <w:szCs w:val="28"/>
        </w:rPr>
      </w:pPr>
      <w:r w:rsidRPr="00EC4389">
        <w:rPr>
          <w:rFonts w:ascii="Times New Roman" w:eastAsia="Arial Unicode MS" w:hAnsi="Times New Roman" w:cs="Times New Roman"/>
          <w:kern w:val="24"/>
          <w:sz w:val="28"/>
          <w:szCs w:val="28"/>
        </w:rPr>
        <w:t xml:space="preserve">Адрес </w:t>
      </w:r>
      <w:proofErr w:type="spellStart"/>
      <w:r w:rsidRPr="00EC4389">
        <w:rPr>
          <w:rFonts w:ascii="Times New Roman" w:eastAsia="Arial Unicode MS" w:hAnsi="Times New Roman" w:cs="Times New Roman"/>
          <w:kern w:val="24"/>
          <w:sz w:val="28"/>
          <w:szCs w:val="28"/>
        </w:rPr>
        <w:t>электр</w:t>
      </w:r>
      <w:proofErr w:type="spellEnd"/>
      <w:r w:rsidRPr="00EC4389">
        <w:rPr>
          <w:rFonts w:ascii="Times New Roman" w:eastAsia="Arial Unicode MS" w:hAnsi="Times New Roman" w:cs="Times New Roman"/>
          <w:kern w:val="24"/>
          <w:sz w:val="28"/>
          <w:szCs w:val="28"/>
        </w:rPr>
        <w:t>. почты __________</w:t>
      </w:r>
      <w:r w:rsidR="00B70285">
        <w:rPr>
          <w:rFonts w:ascii="Times New Roman" w:eastAsia="Arial Unicode MS" w:hAnsi="Times New Roman" w:cs="Times New Roman"/>
          <w:kern w:val="24"/>
          <w:sz w:val="28"/>
          <w:szCs w:val="28"/>
        </w:rPr>
        <w:t>___</w:t>
      </w:r>
      <w:r w:rsidRPr="00EC4389">
        <w:rPr>
          <w:rFonts w:ascii="Times New Roman" w:eastAsia="Arial Unicode MS" w:hAnsi="Times New Roman" w:cs="Times New Roman"/>
          <w:kern w:val="24"/>
          <w:sz w:val="28"/>
          <w:szCs w:val="28"/>
        </w:rPr>
        <w:t>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ЗАЯВЛЕНИЕ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Прошу возместить часть затрат, связанных с __________________________ в сумме ______________</w:t>
      </w:r>
      <w:r w:rsidR="00B70285">
        <w:rPr>
          <w:rFonts w:ascii="Times New Roman" w:eastAsia="Arial Unicode MS" w:hAnsi="Times New Roman" w:cs="Times New Roman"/>
          <w:kern w:val="1"/>
          <w:sz w:val="28"/>
          <w:szCs w:val="28"/>
        </w:rPr>
        <w:t>____________________</w:t>
      </w:r>
      <w:r w:rsidRPr="00EC4389">
        <w:rPr>
          <w:rFonts w:ascii="Times New Roman" w:eastAsia="Arial Unicode MS" w:hAnsi="Times New Roman" w:cs="Times New Roman"/>
          <w:kern w:val="1"/>
          <w:sz w:val="28"/>
          <w:szCs w:val="28"/>
        </w:rPr>
        <w:t xml:space="preserve"> (руб.)</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Настоящим подтверждаю, что ______________________________________</w:t>
      </w:r>
    </w:p>
    <w:p w:rsidR="00EC4389" w:rsidRPr="00EC4389" w:rsidRDefault="00EC4389" w:rsidP="00B70285">
      <w:pPr>
        <w:widowControl w:val="0"/>
        <w:suppressAutoHyphens/>
        <w:spacing w:after="0"/>
        <w:ind w:left="2977" w:firstLine="709"/>
        <w:jc w:val="center"/>
        <w:rPr>
          <w:rFonts w:ascii="Times New Roman" w:eastAsia="Arial Unicode MS" w:hAnsi="Times New Roman" w:cs="Times New Roman"/>
          <w:kern w:val="24"/>
          <w:sz w:val="28"/>
          <w:szCs w:val="28"/>
          <w:vertAlign w:val="superscript"/>
        </w:rPr>
      </w:pPr>
      <w:r w:rsidRPr="00EC4389">
        <w:rPr>
          <w:rFonts w:ascii="Times New Roman" w:eastAsia="Arial Unicode MS" w:hAnsi="Times New Roman" w:cs="Times New Roman"/>
          <w:kern w:val="24"/>
          <w:sz w:val="28"/>
          <w:szCs w:val="28"/>
          <w:vertAlign w:val="superscript"/>
        </w:rPr>
        <w:t>(Ф.И.О. или наименование СМСП)</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не является получателем аналогичной поддержки из областного и федерального бюджетов.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 Полное наименование СМСП: 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Юридический адрес: __________________________________________</w:t>
      </w:r>
      <w:r w:rsidR="00B70285">
        <w:rPr>
          <w:rFonts w:ascii="Times New Roman" w:eastAsia="Arial Unicode MS" w:hAnsi="Times New Roman" w:cs="Times New Roman"/>
          <w:kern w:val="1"/>
          <w:sz w:val="28"/>
          <w:szCs w:val="28"/>
        </w:rPr>
        <w:t>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 Фактический адрес: 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 ФИО и должность руководителя СМСП:</w:t>
      </w:r>
      <w:r w:rsidR="00B70285">
        <w:rPr>
          <w:rFonts w:ascii="Times New Roman" w:eastAsia="Arial Unicode MS" w:hAnsi="Times New Roman" w:cs="Times New Roman"/>
          <w:kern w:val="1"/>
          <w:sz w:val="28"/>
          <w:szCs w:val="28"/>
        </w:rPr>
        <w:t>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 Контактный телефон, факс: ___________</w:t>
      </w:r>
      <w:r w:rsidR="00B70285">
        <w:rPr>
          <w:rFonts w:ascii="Times New Roman" w:eastAsia="Arial Unicode MS" w:hAnsi="Times New Roman" w:cs="Times New Roman"/>
          <w:kern w:val="1"/>
          <w:sz w:val="28"/>
          <w:szCs w:val="28"/>
        </w:rPr>
        <w:t>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 Контактное лицо: ___________________</w:t>
      </w:r>
      <w:r w:rsidR="00B70285">
        <w:rPr>
          <w:rFonts w:ascii="Times New Roman" w:eastAsia="Arial Unicode MS" w:hAnsi="Times New Roman" w:cs="Times New Roman"/>
          <w:kern w:val="1"/>
          <w:sz w:val="28"/>
          <w:szCs w:val="28"/>
        </w:rPr>
        <w:t>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 Адрес электронной почты: ___________________________________</w:t>
      </w:r>
      <w:r w:rsidR="00B70285">
        <w:rPr>
          <w:rFonts w:ascii="Times New Roman" w:eastAsia="Arial Unicode MS" w:hAnsi="Times New Roman" w:cs="Times New Roman"/>
          <w:kern w:val="1"/>
          <w:sz w:val="28"/>
          <w:szCs w:val="28"/>
        </w:rPr>
        <w:t>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Руководитель СМСП</w:t>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t>______________________</w:t>
      </w:r>
      <w:r w:rsidRPr="00EC4389">
        <w:rPr>
          <w:rFonts w:ascii="Times New Roman" w:eastAsia="Arial Unicode MS" w:hAnsi="Times New Roman" w:cs="Times New Roman"/>
          <w:kern w:val="1"/>
          <w:sz w:val="28"/>
          <w:szCs w:val="28"/>
        </w:rPr>
        <w:tab/>
        <w:t xml:space="preserve"> (инициалы, фамилия)</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24"/>
          <w:sz w:val="28"/>
          <w:szCs w:val="28"/>
          <w:vertAlign w:val="superscript"/>
        </w:rPr>
      </w:pPr>
      <w:r w:rsidRPr="00EC4389">
        <w:rPr>
          <w:rFonts w:ascii="Times New Roman" w:eastAsia="Arial Unicode MS" w:hAnsi="Times New Roman" w:cs="Times New Roman"/>
          <w:kern w:val="24"/>
          <w:sz w:val="28"/>
          <w:szCs w:val="28"/>
          <w:vertAlign w:val="superscript"/>
        </w:rPr>
        <w:t>(подпись)</w:t>
      </w:r>
    </w:p>
    <w:p w:rsidR="00EC4389" w:rsidRPr="00EC4389" w:rsidRDefault="00EC4389" w:rsidP="00B70285">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«____»________________201__ года</w:t>
      </w: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2</w:t>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муниципальных программ»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B70285">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Блок – схема предоставления государственной услуги по предоставлению субсидии на создание собственного дела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59264" behindDoc="0" locked="0" layoutInCell="1" allowOverlap="1" wp14:anchorId="15F53A12" wp14:editId="7BC1916A">
                <wp:simplePos x="0" y="0"/>
                <wp:positionH relativeFrom="column">
                  <wp:posOffset>680571</wp:posOffset>
                </wp:positionH>
                <wp:positionV relativeFrom="paragraph">
                  <wp:posOffset>27074</wp:posOffset>
                </wp:positionV>
                <wp:extent cx="5057586" cy="252919"/>
                <wp:effectExtent l="0" t="0" r="10160" b="13970"/>
                <wp:wrapNone/>
                <wp:docPr id="2" name="Прямоугольник 2"/>
                <wp:cNvGraphicFramePr/>
                <a:graphic xmlns:a="http://schemas.openxmlformats.org/drawingml/2006/main">
                  <a:graphicData uri="http://schemas.microsoft.com/office/word/2010/wordprocessingShape">
                    <wps:wsp>
                      <wps:cNvSpPr/>
                      <wps:spPr>
                        <a:xfrm>
                          <a:off x="0" y="0"/>
                          <a:ext cx="5057586" cy="252919"/>
                        </a:xfrm>
                        <a:prstGeom prst="rect">
                          <a:avLst/>
                        </a:prstGeom>
                        <a:no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Прием, регистрация и 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53.6pt;margin-top:2.15pt;width:398.2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" filled="f"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Прием, регистрация и проверка документов</w:t>
                      </w:r>
                    </w:p>
                  </w:txbxContent>
                </v:textbox>
              </v:rect>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1E595A6F" wp14:editId="64EF12AA">
                <wp:simplePos x="0" y="0"/>
                <wp:positionH relativeFrom="column">
                  <wp:posOffset>3985446</wp:posOffset>
                </wp:positionH>
                <wp:positionV relativeFrom="paragraph">
                  <wp:posOffset>40341</wp:posOffset>
                </wp:positionV>
                <wp:extent cx="233045" cy="194310"/>
                <wp:effectExtent l="0" t="0" r="71755" b="53340"/>
                <wp:wrapNone/>
                <wp:docPr id="4" name="Прямая со стрелкой 4"/>
                <wp:cNvGraphicFramePr/>
                <a:graphic xmlns:a="http://schemas.openxmlformats.org/drawingml/2006/main">
                  <a:graphicData uri="http://schemas.microsoft.com/office/word/2010/wordprocessingShape">
                    <wps:wsp>
                      <wps:cNvCnPr/>
                      <wps:spPr>
                        <a:xfrm>
                          <a:off x="0" y="0"/>
                          <a:ext cx="233045"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13.8pt;margin-top:3.2pt;width:18.3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">
                <v:stroke endarrow="open"/>
              </v:shape>
            </w:pict>
          </mc:Fallback>
        </mc:AlternateContent>
      </w:r>
      <w:r w:rsidR="00EC4389"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42ABE264" wp14:editId="5718FFFA">
                <wp:simplePos x="0" y="0"/>
                <wp:positionH relativeFrom="column">
                  <wp:posOffset>1866900</wp:posOffset>
                </wp:positionH>
                <wp:positionV relativeFrom="paragraph">
                  <wp:posOffset>40378</wp:posOffset>
                </wp:positionV>
                <wp:extent cx="222940" cy="184583"/>
                <wp:effectExtent l="38100" t="0" r="24765" b="63500"/>
                <wp:wrapNone/>
                <wp:docPr id="3" name="Прямая со стрелкой 3"/>
                <wp:cNvGraphicFramePr/>
                <a:graphic xmlns:a="http://schemas.openxmlformats.org/drawingml/2006/main">
                  <a:graphicData uri="http://schemas.microsoft.com/office/word/2010/wordprocessingShape">
                    <wps:wsp>
                      <wps:cNvCnPr/>
                      <wps:spPr>
                        <a:xfrm flipH="1">
                          <a:off x="0" y="0"/>
                          <a:ext cx="222940" cy="18458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47pt;margin-top:3.2pt;width:17.55pt;height:14.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">
                <v:stroke endarrow="open"/>
              </v:shape>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4270CA58" wp14:editId="7C0F5D32">
                <wp:simplePos x="0" y="0"/>
                <wp:positionH relativeFrom="column">
                  <wp:posOffset>3501390</wp:posOffset>
                </wp:positionH>
                <wp:positionV relativeFrom="paragraph">
                  <wp:posOffset>29210</wp:posOffset>
                </wp:positionV>
                <wp:extent cx="2402205" cy="262255"/>
                <wp:effectExtent l="0" t="0" r="17145" b="23495"/>
                <wp:wrapNone/>
                <wp:docPr id="6" name="Прямоугольник 6"/>
                <wp:cNvGraphicFramePr/>
                <a:graphic xmlns:a="http://schemas.openxmlformats.org/drawingml/2006/main">
                  <a:graphicData uri="http://schemas.microsoft.com/office/word/2010/wordprocessingShape">
                    <wps:wsp>
                      <wps:cNvSpPr/>
                      <wps:spPr>
                        <a:xfrm>
                          <a:off x="0" y="0"/>
                          <a:ext cx="2402205" cy="26225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275.7pt;margin-top:2.3pt;width:189.1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Нет</w:t>
                      </w:r>
                    </w:p>
                  </w:txbxContent>
                </v:textbox>
              </v:rect>
            </w:pict>
          </mc:Fallback>
        </mc:AlternateContent>
      </w:r>
      <w:r w:rsidR="00EC4389"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052A677B" wp14:editId="46D09EC4">
                <wp:simplePos x="0" y="0"/>
                <wp:positionH relativeFrom="column">
                  <wp:posOffset>516815</wp:posOffset>
                </wp:positionH>
                <wp:positionV relativeFrom="paragraph">
                  <wp:posOffset>34066</wp:posOffset>
                </wp:positionV>
                <wp:extent cx="2266004" cy="252919"/>
                <wp:effectExtent l="0" t="0" r="20320" b="13970"/>
                <wp:wrapNone/>
                <wp:docPr id="5" name="Прямоугольник 5"/>
                <wp:cNvGraphicFramePr/>
                <a:graphic xmlns:a="http://schemas.openxmlformats.org/drawingml/2006/main">
                  <a:graphicData uri="http://schemas.microsoft.com/office/word/2010/wordprocessingShape">
                    <wps:wsp>
                      <wps:cNvSpPr/>
                      <wps:spPr>
                        <a:xfrm>
                          <a:off x="0" y="0"/>
                          <a:ext cx="2266004" cy="252919"/>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40.7pt;margin-top:2.7pt;width:178.4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Да</w:t>
                      </w:r>
                    </w:p>
                  </w:txbxContent>
                </v:textbox>
              </v:rect>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4384" behindDoc="0" locked="0" layoutInCell="1" allowOverlap="1" wp14:anchorId="27FBCE14" wp14:editId="021DAB36">
                <wp:simplePos x="0" y="0"/>
                <wp:positionH relativeFrom="column">
                  <wp:posOffset>4746625</wp:posOffset>
                </wp:positionH>
                <wp:positionV relativeFrom="paragraph">
                  <wp:posOffset>45720</wp:posOffset>
                </wp:positionV>
                <wp:extent cx="0" cy="213360"/>
                <wp:effectExtent l="95250" t="0" r="57150" b="53340"/>
                <wp:wrapNone/>
                <wp:docPr id="7" name="Прямая со стрелкой 7"/>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73.75pt;margin-top:3.6pt;width:0;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">
                <v:stroke endarrow="open"/>
              </v:shape>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5FFFAC26" wp14:editId="6E7C0C96">
                <wp:simplePos x="0" y="0"/>
                <wp:positionH relativeFrom="column">
                  <wp:posOffset>1584325</wp:posOffset>
                </wp:positionH>
                <wp:positionV relativeFrom="paragraph">
                  <wp:posOffset>54610</wp:posOffset>
                </wp:positionV>
                <wp:extent cx="0" cy="194310"/>
                <wp:effectExtent l="95250" t="0" r="57150" b="53340"/>
                <wp:wrapNone/>
                <wp:docPr id="8" name="Прямая со стрелкой 8"/>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24.75pt;margin-top:4.3pt;width:0;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">
                <v:stroke endarrow="open"/>
              </v:shape>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7477D208" wp14:editId="33C16DC0">
                <wp:simplePos x="0" y="0"/>
                <wp:positionH relativeFrom="column">
                  <wp:posOffset>3518423</wp:posOffset>
                </wp:positionH>
                <wp:positionV relativeFrom="paragraph">
                  <wp:posOffset>21104</wp:posOffset>
                </wp:positionV>
                <wp:extent cx="2598980" cy="839097"/>
                <wp:effectExtent l="0" t="0" r="11430" b="18415"/>
                <wp:wrapNone/>
                <wp:docPr id="9" name="Прямоугольник 9"/>
                <wp:cNvGraphicFramePr/>
                <a:graphic xmlns:a="http://schemas.openxmlformats.org/drawingml/2006/main">
                  <a:graphicData uri="http://schemas.microsoft.com/office/word/2010/wordprocessingShape">
                    <wps:wsp>
                      <wps:cNvSpPr/>
                      <wps:spPr>
                        <a:xfrm>
                          <a:off x="0" y="0"/>
                          <a:ext cx="2598980" cy="839097"/>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Вручение (направление) заявителю уведомления о необходимости устранения нарушений в оформлении заявления и (или) представления отсутствующих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277.05pt;margin-top:1.65pt;width:204.65pt;height:6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Вручение (направление) заявителю уведомления о необходимости устранения нарушений в оформлении заявления и (или) представления отсутствующих</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7D7BEA59" wp14:editId="15DA583D">
                <wp:simplePos x="0" y="0"/>
                <wp:positionH relativeFrom="column">
                  <wp:posOffset>517039</wp:posOffset>
                </wp:positionH>
                <wp:positionV relativeFrom="paragraph">
                  <wp:posOffset>21104</wp:posOffset>
                </wp:positionV>
                <wp:extent cx="2577465" cy="462579"/>
                <wp:effectExtent l="0" t="0" r="13335" b="13970"/>
                <wp:wrapNone/>
                <wp:docPr id="10" name="Прямоугольник 10"/>
                <wp:cNvGraphicFramePr/>
                <a:graphic xmlns:a="http://schemas.openxmlformats.org/drawingml/2006/main">
                  <a:graphicData uri="http://schemas.microsoft.com/office/word/2010/wordprocessingShape">
                    <wps:wsp>
                      <wps:cNvSpPr/>
                      <wps:spPr>
                        <a:xfrm>
                          <a:off x="0" y="0"/>
                          <a:ext cx="2577465" cy="462579"/>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Регистрация заявления с полным пакетом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40.7pt;margin-top:1.65pt;width:202.95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Регистрация заявления с полным пакетом документов</w:t>
                      </w:r>
                    </w:p>
                  </w:txbxContent>
                </v:textbox>
              </v:rect>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0768" behindDoc="0" locked="0" layoutInCell="1" allowOverlap="1" wp14:anchorId="72145E17" wp14:editId="126A86A7">
                <wp:simplePos x="0" y="0"/>
                <wp:positionH relativeFrom="column">
                  <wp:posOffset>474009</wp:posOffset>
                </wp:positionH>
                <wp:positionV relativeFrom="paragraph">
                  <wp:posOffset>206786</wp:posOffset>
                </wp:positionV>
                <wp:extent cx="2958353" cy="613186"/>
                <wp:effectExtent l="0" t="0" r="13970" b="15875"/>
                <wp:wrapNone/>
                <wp:docPr id="23" name="Прямоугольник 23"/>
                <wp:cNvGraphicFramePr/>
                <a:graphic xmlns:a="http://schemas.openxmlformats.org/drawingml/2006/main">
                  <a:graphicData uri="http://schemas.microsoft.com/office/word/2010/wordprocessingShape">
                    <wps:wsp>
                      <wps:cNvSpPr/>
                      <wps:spPr>
                        <a:xfrm>
                          <a:off x="0" y="0"/>
                          <a:ext cx="2958353" cy="613186"/>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Проверка сведений о заявителе, установление отсутствия оснований для отказа в выдаче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37.3pt;margin-top:16.3pt;width:232.95pt;height:4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Проверка сведений о заявителе, установление отсутствия оснований для отказа в выдаче субсидии</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8480" behindDoc="0" locked="0" layoutInCell="1" allowOverlap="1" wp14:anchorId="760F18AB" wp14:editId="3C3255DA">
                <wp:simplePos x="0" y="0"/>
                <wp:positionH relativeFrom="column">
                  <wp:posOffset>1595755</wp:posOffset>
                </wp:positionH>
                <wp:positionV relativeFrom="paragraph">
                  <wp:posOffset>10795</wp:posOffset>
                </wp:positionV>
                <wp:extent cx="0" cy="194310"/>
                <wp:effectExtent l="95250" t="0" r="57150" b="53340"/>
                <wp:wrapNone/>
                <wp:docPr id="11" name="Прямая со стрелкой 11"/>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25.65pt;margin-top:.85pt;width:0;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">
                <v:stroke endarrow="open"/>
              </v:shape>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006305F0" wp14:editId="71E7822E">
                <wp:simplePos x="0" y="0"/>
                <wp:positionH relativeFrom="column">
                  <wp:posOffset>1870075</wp:posOffset>
                </wp:positionH>
                <wp:positionV relativeFrom="paragraph">
                  <wp:posOffset>112395</wp:posOffset>
                </wp:positionV>
                <wp:extent cx="0" cy="194310"/>
                <wp:effectExtent l="9525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47.25pt;margin-top:8.85pt;width:0;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">
                <v:stroke endarrow="open"/>
              </v:shape>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8720" behindDoc="0" locked="0" layoutInCell="1" allowOverlap="1" wp14:anchorId="65367A5A" wp14:editId="7600ABE7">
                <wp:simplePos x="0" y="0"/>
                <wp:positionH relativeFrom="column">
                  <wp:posOffset>474009</wp:posOffset>
                </wp:positionH>
                <wp:positionV relativeFrom="paragraph">
                  <wp:posOffset>73175</wp:posOffset>
                </wp:positionV>
                <wp:extent cx="3861995" cy="247426"/>
                <wp:effectExtent l="0" t="0" r="24765" b="19685"/>
                <wp:wrapNone/>
                <wp:docPr id="21" name="Прямоугольник 21"/>
                <wp:cNvGraphicFramePr/>
                <a:graphic xmlns:a="http://schemas.openxmlformats.org/drawingml/2006/main">
                  <a:graphicData uri="http://schemas.microsoft.com/office/word/2010/wordprocessingShape">
                    <wps:wsp>
                      <wps:cNvSpPr/>
                      <wps:spPr>
                        <a:xfrm>
                          <a:off x="0" y="0"/>
                          <a:ext cx="3861995" cy="247426"/>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Подготовка заключения для комиссии по рассмотрению заявлений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left:0;text-align:left;margin-left:37.3pt;margin-top:5.75pt;width:304.1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Подготовка заключения для комиссии по рассмотрению заявлений</w:t>
                      </w:r>
                    </w:p>
                  </w:txbxContent>
                </v:textbox>
              </v:rect>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1D1BD36A" wp14:editId="4F8A4381">
                <wp:simplePos x="0" y="0"/>
                <wp:positionH relativeFrom="column">
                  <wp:posOffset>2249170</wp:posOffset>
                </wp:positionH>
                <wp:positionV relativeFrom="paragraph">
                  <wp:posOffset>80645</wp:posOffset>
                </wp:positionV>
                <wp:extent cx="0" cy="19431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77.1pt;margin-top:6.35pt;width:0;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">
                <v:stroke endarrow="open"/>
              </v:shape>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3E25F6B5" wp14:editId="51765F03">
                <wp:simplePos x="0" y="0"/>
                <wp:positionH relativeFrom="column">
                  <wp:posOffset>517038</wp:posOffset>
                </wp:positionH>
                <wp:positionV relativeFrom="paragraph">
                  <wp:posOffset>43703</wp:posOffset>
                </wp:positionV>
                <wp:extent cx="3818405" cy="242570"/>
                <wp:effectExtent l="0" t="0" r="10795" b="24130"/>
                <wp:wrapNone/>
                <wp:docPr id="24" name="Прямоугольник 24"/>
                <wp:cNvGraphicFramePr/>
                <a:graphic xmlns:a="http://schemas.openxmlformats.org/drawingml/2006/main">
                  <a:graphicData uri="http://schemas.microsoft.com/office/word/2010/wordprocessingShape">
                    <wps:wsp>
                      <wps:cNvSpPr/>
                      <wps:spPr>
                        <a:xfrm>
                          <a:off x="0" y="0"/>
                          <a:ext cx="3818405" cy="242570"/>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ind w:firstLine="709"/>
                              <w:jc w:val="center"/>
                              <w:rPr>
                                <w:rFonts w:ascii="Times New Roman" w:hAnsi="Times New Roman" w:cs="Times New Roman"/>
                                <w:sz w:val="20"/>
                                <w:szCs w:val="20"/>
                              </w:rPr>
                            </w:pPr>
                            <w:r w:rsidRPr="00B70285">
                              <w:rPr>
                                <w:rFonts w:ascii="Times New Roman" w:hAnsi="Times New Roman" w:cs="Times New Roman"/>
                                <w:sz w:val="20"/>
                                <w:szCs w:val="20"/>
                              </w:rPr>
                              <w:t>Принятие комиссией решения</w:t>
                            </w:r>
                          </w:p>
                          <w:p w:rsidR="00EC4389" w:rsidRPr="00AF2D2B" w:rsidRDefault="00EC4389" w:rsidP="00EC438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3" style="position:absolute;left:0;text-align:left;margin-left:40.7pt;margin-top:3.45pt;width:300.65pt;height:1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" fillcolor="window" strokecolor="windowText" strokeweight="2pt">
                <v:textbox>
                  <w:txbxContent>
                    <w:p w:rsidR="00EC4389" w:rsidRPr="00B70285" w:rsidRDefault="00EC4389" w:rsidP="00EC4389">
                      <w:pPr>
                        <w:ind w:firstLine="709"/>
                        <w:jc w:val="center"/>
                        <w:rPr>
                          <w:rFonts w:ascii="Times New Roman" w:hAnsi="Times New Roman" w:cs="Times New Roman"/>
                          <w:sz w:val="20"/>
                          <w:szCs w:val="20"/>
                        </w:rPr>
                      </w:pPr>
                      <w:r w:rsidRPr="00B70285">
                        <w:rPr>
                          <w:rFonts w:ascii="Times New Roman" w:hAnsi="Times New Roman" w:cs="Times New Roman"/>
                          <w:sz w:val="20"/>
                          <w:szCs w:val="20"/>
                        </w:rPr>
                        <w:t>Принятие комиссией решения</w:t>
                      </w:r>
                    </w:p>
                    <w:p w:rsidR="00EC4389" w:rsidRPr="00AF2D2B" w:rsidRDefault="00EC4389" w:rsidP="00EC4389">
                      <w:pPr>
                        <w:jc w:val="center"/>
                        <w:rPr>
                          <w:sz w:val="18"/>
                          <w:szCs w:val="18"/>
                        </w:rPr>
                      </w:pPr>
                    </w:p>
                  </w:txbxContent>
                </v:textbox>
              </v:rect>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2FE25C19" wp14:editId="19F3FB68">
                <wp:simplePos x="0" y="0"/>
                <wp:positionH relativeFrom="column">
                  <wp:posOffset>3538855</wp:posOffset>
                </wp:positionH>
                <wp:positionV relativeFrom="paragraph">
                  <wp:posOffset>52705</wp:posOffset>
                </wp:positionV>
                <wp:extent cx="0" cy="194310"/>
                <wp:effectExtent l="95250" t="0" r="57150" b="53340"/>
                <wp:wrapNone/>
                <wp:docPr id="17" name="Прямая со стрелкой 17"/>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78.65pt;margin-top:4.15pt;width:0;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">
                <v:stroke endarrow="open"/>
              </v:shape>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513CF6DF" wp14:editId="2AD7B25D">
                <wp:simplePos x="0" y="0"/>
                <wp:positionH relativeFrom="column">
                  <wp:posOffset>1126490</wp:posOffset>
                </wp:positionH>
                <wp:positionV relativeFrom="paragraph">
                  <wp:posOffset>53340</wp:posOffset>
                </wp:positionV>
                <wp:extent cx="0" cy="194310"/>
                <wp:effectExtent l="95250" t="0" r="5715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88.7pt;margin-top:4.2pt;width:0;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">
                <v:stroke endarrow="open"/>
              </v:shape>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77230C24" wp14:editId="1695B67E">
                <wp:simplePos x="0" y="0"/>
                <wp:positionH relativeFrom="column">
                  <wp:posOffset>4656455</wp:posOffset>
                </wp:positionH>
                <wp:positionV relativeFrom="paragraph">
                  <wp:posOffset>223520</wp:posOffset>
                </wp:positionV>
                <wp:extent cx="0" cy="194310"/>
                <wp:effectExtent l="95250" t="0" r="5715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66.65pt;margin-top:17.6pt;width:0;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">
                <v:stroke endarrow="open"/>
              </v:shape>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6912" behindDoc="0" locked="0" layoutInCell="1" allowOverlap="1" wp14:anchorId="126E18D3" wp14:editId="24BB1239">
                <wp:simplePos x="0" y="0"/>
                <wp:positionH relativeFrom="column">
                  <wp:posOffset>2948305</wp:posOffset>
                </wp:positionH>
                <wp:positionV relativeFrom="paragraph">
                  <wp:posOffset>12700</wp:posOffset>
                </wp:positionV>
                <wp:extent cx="2159000" cy="262255"/>
                <wp:effectExtent l="0" t="0" r="12700" b="23495"/>
                <wp:wrapNone/>
                <wp:docPr id="29" name="Прямоугольник 29"/>
                <wp:cNvGraphicFramePr/>
                <a:graphic xmlns:a="http://schemas.openxmlformats.org/drawingml/2006/main">
                  <a:graphicData uri="http://schemas.microsoft.com/office/word/2010/wordprocessingShape">
                    <wps:wsp>
                      <wps:cNvSpPr/>
                      <wps:spPr>
                        <a:xfrm>
                          <a:off x="0" y="0"/>
                          <a:ext cx="2159000" cy="26225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left:0;text-align:left;margin-left:232.15pt;margin-top:1pt;width:170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Нет</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5888" behindDoc="0" locked="0" layoutInCell="1" allowOverlap="1" wp14:anchorId="37B6D7B2" wp14:editId="7C7D89F9">
                <wp:simplePos x="0" y="0"/>
                <wp:positionH relativeFrom="column">
                  <wp:posOffset>513080</wp:posOffset>
                </wp:positionH>
                <wp:positionV relativeFrom="paragraph">
                  <wp:posOffset>13335</wp:posOffset>
                </wp:positionV>
                <wp:extent cx="2159000" cy="262255"/>
                <wp:effectExtent l="0" t="0" r="12700" b="23495"/>
                <wp:wrapNone/>
                <wp:docPr id="28" name="Прямоугольник 28"/>
                <wp:cNvGraphicFramePr/>
                <a:graphic xmlns:a="http://schemas.openxmlformats.org/drawingml/2006/main">
                  <a:graphicData uri="http://schemas.microsoft.com/office/word/2010/wordprocessingShape">
                    <wps:wsp>
                      <wps:cNvSpPr/>
                      <wps:spPr>
                        <a:xfrm>
                          <a:off x="0" y="0"/>
                          <a:ext cx="2159000" cy="26225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left:0;text-align:left;margin-left:40.4pt;margin-top:1.05pt;width:170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Да</w:t>
                      </w:r>
                    </w:p>
                  </w:txbxContent>
                </v:textbox>
              </v:rect>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31ED71B4" wp14:editId="7D2FE339">
                <wp:simplePos x="0" y="0"/>
                <wp:positionH relativeFrom="column">
                  <wp:posOffset>1125220</wp:posOffset>
                </wp:positionH>
                <wp:positionV relativeFrom="paragraph">
                  <wp:posOffset>45720</wp:posOffset>
                </wp:positionV>
                <wp:extent cx="0" cy="194310"/>
                <wp:effectExtent l="95250" t="0" r="57150" b="53340"/>
                <wp:wrapNone/>
                <wp:docPr id="12" name="Прямая со стрелкой 12"/>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88.6pt;margin-top:3.6pt;width:0;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">
                <v:stroke endarrow="open"/>
              </v:shape>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3840" behindDoc="0" locked="0" layoutInCell="1" allowOverlap="1" wp14:anchorId="66D316C4" wp14:editId="4B1D5743">
                <wp:simplePos x="0" y="0"/>
                <wp:positionH relativeFrom="column">
                  <wp:posOffset>3690545</wp:posOffset>
                </wp:positionH>
                <wp:positionV relativeFrom="paragraph">
                  <wp:posOffset>6910</wp:posOffset>
                </wp:positionV>
                <wp:extent cx="2743200" cy="494665"/>
                <wp:effectExtent l="0" t="0" r="19050" b="19685"/>
                <wp:wrapNone/>
                <wp:docPr id="26" name="Прямоугольник 26"/>
                <wp:cNvGraphicFramePr/>
                <a:graphic xmlns:a="http://schemas.openxmlformats.org/drawingml/2006/main">
                  <a:graphicData uri="http://schemas.microsoft.com/office/word/2010/wordprocessingShape">
                    <wps:wsp>
                      <wps:cNvSpPr/>
                      <wps:spPr>
                        <a:xfrm>
                          <a:off x="0" y="0"/>
                          <a:ext cx="2743200" cy="49466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Направление выписки из протокола комиссии об отказе в выдаче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290.6pt;margin-top:.55pt;width:3in;height:3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Направление выписки из протокола комиссии об отказе в выдаче субсидии</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4864" behindDoc="0" locked="0" layoutInCell="1" allowOverlap="1" wp14:anchorId="28139FF4" wp14:editId="13EC2EFB">
                <wp:simplePos x="0" y="0"/>
                <wp:positionH relativeFrom="column">
                  <wp:posOffset>463251</wp:posOffset>
                </wp:positionH>
                <wp:positionV relativeFrom="paragraph">
                  <wp:posOffset>6910</wp:posOffset>
                </wp:positionV>
                <wp:extent cx="3076687" cy="494852"/>
                <wp:effectExtent l="0" t="0" r="28575" b="19685"/>
                <wp:wrapNone/>
                <wp:docPr id="27" name="Прямоугольник 27"/>
                <wp:cNvGraphicFramePr/>
                <a:graphic xmlns:a="http://schemas.openxmlformats.org/drawingml/2006/main">
                  <a:graphicData uri="http://schemas.microsoft.com/office/word/2010/wordprocessingShape">
                    <wps:wsp>
                      <wps:cNvSpPr/>
                      <wps:spPr>
                        <a:xfrm>
                          <a:off x="0" y="0"/>
                          <a:ext cx="3076687" cy="494852"/>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Направление выписки из протокола заседания комиссии о предоставлении субсидии</w:t>
                            </w:r>
                          </w:p>
                          <w:p w:rsidR="00EC4389" w:rsidRPr="00AF2D2B" w:rsidRDefault="00EC4389" w:rsidP="00EC438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7" style="position:absolute;left:0;text-align:left;margin-left:36.5pt;margin-top:.55pt;width:242.25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Направление выписки из протокола заседания комиссии о предоставлении субсидии</w:t>
                      </w:r>
                    </w:p>
                    <w:p w:rsidR="00EC4389" w:rsidRPr="00AF2D2B" w:rsidRDefault="00EC4389" w:rsidP="00EC4389">
                      <w:pPr>
                        <w:jc w:val="center"/>
                        <w:rPr>
                          <w:sz w:val="18"/>
                          <w:szCs w:val="18"/>
                        </w:rPr>
                      </w:pPr>
                    </w:p>
                  </w:txbxContent>
                </v:textbox>
              </v:rect>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2816" behindDoc="0" locked="0" layoutInCell="1" allowOverlap="1" wp14:anchorId="429CCD62" wp14:editId="147FFB2D">
                <wp:simplePos x="0" y="0"/>
                <wp:positionH relativeFrom="column">
                  <wp:posOffset>463251</wp:posOffset>
                </wp:positionH>
                <wp:positionV relativeFrom="paragraph">
                  <wp:posOffset>225500</wp:posOffset>
                </wp:positionV>
                <wp:extent cx="3614570" cy="262255"/>
                <wp:effectExtent l="0" t="0" r="24130" b="23495"/>
                <wp:wrapNone/>
                <wp:docPr id="25" name="Прямоугольник 25"/>
                <wp:cNvGraphicFramePr/>
                <a:graphic xmlns:a="http://schemas.openxmlformats.org/drawingml/2006/main">
                  <a:graphicData uri="http://schemas.microsoft.com/office/word/2010/wordprocessingShape">
                    <wps:wsp>
                      <wps:cNvSpPr/>
                      <wps:spPr>
                        <a:xfrm>
                          <a:off x="0" y="0"/>
                          <a:ext cx="3614570" cy="26225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ind w:firstLine="709"/>
                              <w:jc w:val="both"/>
                              <w:rPr>
                                <w:rFonts w:ascii="Times New Roman" w:hAnsi="Times New Roman" w:cs="Times New Roman"/>
                                <w:sz w:val="20"/>
                                <w:szCs w:val="20"/>
                              </w:rPr>
                            </w:pPr>
                            <w:r w:rsidRPr="00B70285">
                              <w:rPr>
                                <w:rFonts w:ascii="Times New Roman" w:hAnsi="Times New Roman" w:cs="Times New Roman"/>
                                <w:sz w:val="20"/>
                                <w:szCs w:val="20"/>
                              </w:rPr>
                              <w:t>Заключение договора о предоставлении субсидии</w:t>
                            </w:r>
                          </w:p>
                          <w:p w:rsidR="00EC4389" w:rsidRPr="00AF2D2B" w:rsidRDefault="00EC4389" w:rsidP="00EC438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8" style="position:absolute;left:0;text-align:left;margin-left:36.5pt;margin-top:17.75pt;width:284.6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" fillcolor="window" strokecolor="windowText" strokeweight="2pt">
                <v:textbox>
                  <w:txbxContent>
                    <w:p w:rsidR="00EC4389" w:rsidRPr="00B70285" w:rsidRDefault="00EC4389" w:rsidP="00EC4389">
                      <w:pPr>
                        <w:ind w:firstLine="709"/>
                        <w:jc w:val="both"/>
                        <w:rPr>
                          <w:rFonts w:ascii="Times New Roman" w:hAnsi="Times New Roman" w:cs="Times New Roman"/>
                          <w:sz w:val="20"/>
                          <w:szCs w:val="20"/>
                        </w:rPr>
                      </w:pPr>
                      <w:r w:rsidRPr="00B70285">
                        <w:rPr>
                          <w:rFonts w:ascii="Times New Roman" w:hAnsi="Times New Roman" w:cs="Times New Roman"/>
                          <w:sz w:val="20"/>
                          <w:szCs w:val="20"/>
                        </w:rPr>
                        <w:t>Заключение договора о предоставлении субсидии</w:t>
                      </w:r>
                    </w:p>
                    <w:p w:rsidR="00EC4389" w:rsidRPr="00AF2D2B" w:rsidRDefault="00EC4389" w:rsidP="00EC4389">
                      <w:pPr>
                        <w:jc w:val="center"/>
                        <w:rPr>
                          <w:sz w:val="18"/>
                          <w:szCs w:val="18"/>
                        </w:rPr>
                      </w:pP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7936" behindDoc="0" locked="0" layoutInCell="1" allowOverlap="1" wp14:anchorId="27E0623C" wp14:editId="66255E3A">
                <wp:simplePos x="0" y="0"/>
                <wp:positionH relativeFrom="column">
                  <wp:posOffset>1798320</wp:posOffset>
                </wp:positionH>
                <wp:positionV relativeFrom="paragraph">
                  <wp:posOffset>29845</wp:posOffset>
                </wp:positionV>
                <wp:extent cx="0" cy="194310"/>
                <wp:effectExtent l="95250" t="0" r="57150" b="53340"/>
                <wp:wrapNone/>
                <wp:docPr id="30" name="Прямая со стрелкой 30"/>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41.6pt;margin-top:2.35pt;width:0;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">
                <v:stroke endarrow="open"/>
              </v:shape>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4A1FFA14" wp14:editId="47C9B2D2">
                <wp:simplePos x="0" y="0"/>
                <wp:positionH relativeFrom="column">
                  <wp:posOffset>474009</wp:posOffset>
                </wp:positionH>
                <wp:positionV relativeFrom="paragraph">
                  <wp:posOffset>206786</wp:posOffset>
                </wp:positionV>
                <wp:extent cx="3657600" cy="291465"/>
                <wp:effectExtent l="0" t="0" r="19050" b="13335"/>
                <wp:wrapNone/>
                <wp:docPr id="22" name="Прямоугольник 22"/>
                <wp:cNvGraphicFramePr/>
                <a:graphic xmlns:a="http://schemas.openxmlformats.org/drawingml/2006/main">
                  <a:graphicData uri="http://schemas.microsoft.com/office/word/2010/wordprocessingShape">
                    <wps:wsp>
                      <wps:cNvSpPr/>
                      <wps:spPr>
                        <a:xfrm>
                          <a:off x="0" y="0"/>
                          <a:ext cx="3657600" cy="29146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ind w:firstLine="709"/>
                              <w:jc w:val="both"/>
                              <w:rPr>
                                <w:rFonts w:ascii="Times New Roman" w:hAnsi="Times New Roman" w:cs="Times New Roman"/>
                                <w:sz w:val="20"/>
                                <w:szCs w:val="20"/>
                              </w:rPr>
                            </w:pPr>
                            <w:r w:rsidRPr="00B70285">
                              <w:rPr>
                                <w:rFonts w:ascii="Times New Roman" w:hAnsi="Times New Roman" w:cs="Times New Roman"/>
                                <w:sz w:val="20"/>
                                <w:szCs w:val="20"/>
                              </w:rPr>
                              <w:t>Перечисление средств субсидии на счет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9" style="position:absolute;left:0;text-align:left;margin-left:37.3pt;margin-top:16.3pt;width:4in;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" fillcolor="window" strokecolor="windowText" strokeweight="2pt">
                <v:textbox>
                  <w:txbxContent>
                    <w:p w:rsidR="00EC4389" w:rsidRPr="00B70285" w:rsidRDefault="00EC4389" w:rsidP="00EC4389">
                      <w:pPr>
                        <w:ind w:firstLine="709"/>
                        <w:jc w:val="both"/>
                        <w:rPr>
                          <w:rFonts w:ascii="Times New Roman" w:hAnsi="Times New Roman" w:cs="Times New Roman"/>
                          <w:sz w:val="20"/>
                          <w:szCs w:val="20"/>
                        </w:rPr>
                      </w:pPr>
                      <w:r w:rsidRPr="00B70285">
                        <w:rPr>
                          <w:rFonts w:ascii="Times New Roman" w:hAnsi="Times New Roman" w:cs="Times New Roman"/>
                          <w:sz w:val="20"/>
                          <w:szCs w:val="20"/>
                        </w:rPr>
                        <w:t>Перечисление средств субсидии на счет заявителя</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1008" behindDoc="0" locked="0" layoutInCell="1" allowOverlap="1" wp14:anchorId="17EF1EBD" wp14:editId="4B7B0948">
                <wp:simplePos x="0" y="0"/>
                <wp:positionH relativeFrom="column">
                  <wp:posOffset>2089150</wp:posOffset>
                </wp:positionH>
                <wp:positionV relativeFrom="paragraph">
                  <wp:posOffset>15240</wp:posOffset>
                </wp:positionV>
                <wp:extent cx="0" cy="194310"/>
                <wp:effectExtent l="95250" t="0" r="57150" b="53340"/>
                <wp:wrapNone/>
                <wp:docPr id="33" name="Прямая со стрелкой 33"/>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64.5pt;margin-top:1.2pt;width:0;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">
                <v:stroke endarrow="open"/>
              </v:shape>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7696" behindDoc="0" locked="0" layoutInCell="1" allowOverlap="1" wp14:anchorId="2E915DA9" wp14:editId="19C2F38A">
                <wp:simplePos x="0" y="0"/>
                <wp:positionH relativeFrom="column">
                  <wp:posOffset>517525</wp:posOffset>
                </wp:positionH>
                <wp:positionV relativeFrom="paragraph">
                  <wp:posOffset>222250</wp:posOffset>
                </wp:positionV>
                <wp:extent cx="4435475" cy="262255"/>
                <wp:effectExtent l="0" t="0" r="22225" b="23495"/>
                <wp:wrapNone/>
                <wp:docPr id="20" name="Прямоугольник 20"/>
                <wp:cNvGraphicFramePr/>
                <a:graphic xmlns:a="http://schemas.openxmlformats.org/drawingml/2006/main">
                  <a:graphicData uri="http://schemas.microsoft.com/office/word/2010/wordprocessingShape">
                    <wps:wsp>
                      <wps:cNvSpPr/>
                      <wps:spPr>
                        <a:xfrm>
                          <a:off x="0" y="0"/>
                          <a:ext cx="4435475" cy="26225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ind w:firstLine="709"/>
                              <w:jc w:val="both"/>
                              <w:rPr>
                                <w:rFonts w:ascii="Times New Roman" w:hAnsi="Times New Roman" w:cs="Times New Roman"/>
                                <w:sz w:val="20"/>
                                <w:szCs w:val="20"/>
                              </w:rPr>
                            </w:pPr>
                            <w:r w:rsidRPr="00B70285">
                              <w:rPr>
                                <w:rFonts w:ascii="Times New Roman" w:hAnsi="Times New Roman" w:cs="Times New Roman"/>
                                <w:sz w:val="20"/>
                                <w:szCs w:val="20"/>
                              </w:rPr>
                              <w:t>Мониторинг и контроль за использованием субсидии</w:t>
                            </w:r>
                          </w:p>
                          <w:p w:rsidR="00EC4389" w:rsidRPr="00AF2D2B" w:rsidRDefault="00EC4389" w:rsidP="00EC438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0" style="position:absolute;left:0;text-align:left;margin-left:40.75pt;margin-top:17.5pt;width:349.25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" fillcolor="window" strokecolor="windowText" strokeweight="2pt">
                <v:textbox>
                  <w:txbxContent>
                    <w:p w:rsidR="00EC4389" w:rsidRPr="00B70285" w:rsidRDefault="00EC4389" w:rsidP="00EC4389">
                      <w:pPr>
                        <w:ind w:firstLine="709"/>
                        <w:jc w:val="both"/>
                        <w:rPr>
                          <w:rFonts w:ascii="Times New Roman" w:hAnsi="Times New Roman" w:cs="Times New Roman"/>
                          <w:sz w:val="20"/>
                          <w:szCs w:val="20"/>
                        </w:rPr>
                      </w:pPr>
                      <w:r w:rsidRPr="00B70285">
                        <w:rPr>
                          <w:rFonts w:ascii="Times New Roman" w:hAnsi="Times New Roman" w:cs="Times New Roman"/>
                          <w:sz w:val="20"/>
                          <w:szCs w:val="20"/>
                        </w:rPr>
                        <w:t>Мониторинг и контроль за использованием субсидии</w:t>
                      </w:r>
                    </w:p>
                    <w:p w:rsidR="00EC4389" w:rsidRPr="00AF2D2B" w:rsidRDefault="00EC4389" w:rsidP="00EC4389">
                      <w:pPr>
                        <w:jc w:val="center"/>
                        <w:rPr>
                          <w:sz w:val="18"/>
                          <w:szCs w:val="18"/>
                        </w:rPr>
                      </w:pP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9984" behindDoc="0" locked="0" layoutInCell="1" allowOverlap="1" wp14:anchorId="4B68BCF7" wp14:editId="0C262620">
                <wp:simplePos x="0" y="0"/>
                <wp:positionH relativeFrom="column">
                  <wp:posOffset>2160270</wp:posOffset>
                </wp:positionH>
                <wp:positionV relativeFrom="paragraph">
                  <wp:posOffset>29658</wp:posOffset>
                </wp:positionV>
                <wp:extent cx="0" cy="194310"/>
                <wp:effectExtent l="95250" t="0" r="57150" b="53340"/>
                <wp:wrapNone/>
                <wp:docPr id="32" name="Прямая со стрелкой 32"/>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70.1pt;margin-top:2.35pt;width:0;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">
                <v:stroke endarrow="open"/>
              </v:shape>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4C1D73DA" wp14:editId="20F25E18">
                <wp:simplePos x="0" y="0"/>
                <wp:positionH relativeFrom="column">
                  <wp:posOffset>3550285</wp:posOffset>
                </wp:positionH>
                <wp:positionV relativeFrom="paragraph">
                  <wp:posOffset>191135</wp:posOffset>
                </wp:positionV>
                <wp:extent cx="2577465" cy="311150"/>
                <wp:effectExtent l="0" t="0" r="13335" b="12700"/>
                <wp:wrapNone/>
                <wp:docPr id="18" name="Прямоугольник 18"/>
                <wp:cNvGraphicFramePr/>
                <a:graphic xmlns:a="http://schemas.openxmlformats.org/drawingml/2006/main">
                  <a:graphicData uri="http://schemas.microsoft.com/office/word/2010/wordprocessingShape">
                    <wps:wsp>
                      <wps:cNvSpPr/>
                      <wps:spPr>
                        <a:xfrm>
                          <a:off x="0" y="0"/>
                          <a:ext cx="2577465" cy="311150"/>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Надлежащее использование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1" style="position:absolute;left:0;text-align:left;margin-left:279.55pt;margin-top:15.05pt;width:202.9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Надлежащее использование субсидии</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76672" behindDoc="0" locked="0" layoutInCell="1" allowOverlap="1" wp14:anchorId="711296BC" wp14:editId="712DA840">
                <wp:simplePos x="0" y="0"/>
                <wp:positionH relativeFrom="column">
                  <wp:posOffset>527797</wp:posOffset>
                </wp:positionH>
                <wp:positionV relativeFrom="paragraph">
                  <wp:posOffset>202266</wp:posOffset>
                </wp:positionV>
                <wp:extent cx="2786231" cy="301214"/>
                <wp:effectExtent l="0" t="0" r="14605" b="22860"/>
                <wp:wrapNone/>
                <wp:docPr id="19" name="Прямоугольник 19"/>
                <wp:cNvGraphicFramePr/>
                <a:graphic xmlns:a="http://schemas.openxmlformats.org/drawingml/2006/main">
                  <a:graphicData uri="http://schemas.microsoft.com/office/word/2010/wordprocessingShape">
                    <wps:wsp>
                      <wps:cNvSpPr/>
                      <wps:spPr>
                        <a:xfrm>
                          <a:off x="0" y="0"/>
                          <a:ext cx="2786231" cy="301214"/>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Нарушение условий предоставления субсидий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2" style="position:absolute;left:0;text-align:left;margin-left:41.55pt;margin-top:15.95pt;width:219.4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Нарушение условий предоставления субсидий</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2032" behindDoc="0" locked="0" layoutInCell="1" allowOverlap="1" wp14:anchorId="7F9C861F" wp14:editId="32D2629A">
                <wp:simplePos x="0" y="0"/>
                <wp:positionH relativeFrom="column">
                  <wp:posOffset>4213225</wp:posOffset>
                </wp:positionH>
                <wp:positionV relativeFrom="paragraph">
                  <wp:posOffset>0</wp:posOffset>
                </wp:positionV>
                <wp:extent cx="0" cy="194310"/>
                <wp:effectExtent l="95250" t="0" r="57150" b="53340"/>
                <wp:wrapNone/>
                <wp:docPr id="34" name="Прямая со стрелкой 34"/>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331.75pt;margin-top:0;width:0;height:1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">
                <v:stroke endarrow="open"/>
              </v:shape>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88960" behindDoc="0" locked="0" layoutInCell="1" allowOverlap="1" wp14:anchorId="52690533" wp14:editId="21F9469A">
                <wp:simplePos x="0" y="0"/>
                <wp:positionH relativeFrom="column">
                  <wp:posOffset>1301115</wp:posOffset>
                </wp:positionH>
                <wp:positionV relativeFrom="paragraph">
                  <wp:posOffset>12700</wp:posOffset>
                </wp:positionV>
                <wp:extent cx="0" cy="194310"/>
                <wp:effectExtent l="95250" t="0" r="57150" b="53340"/>
                <wp:wrapNone/>
                <wp:docPr id="31" name="Прямая со стрелкой 31"/>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02.45pt;margin-top:1pt;width:0;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">
                <v:stroke endarrow="open"/>
              </v:shape>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w: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5104" behindDoc="0" locked="0" layoutInCell="1" allowOverlap="1" wp14:anchorId="14038CF3" wp14:editId="67431121">
                <wp:simplePos x="0" y="0"/>
                <wp:positionH relativeFrom="column">
                  <wp:posOffset>530225</wp:posOffset>
                </wp:positionH>
                <wp:positionV relativeFrom="paragraph">
                  <wp:posOffset>229870</wp:posOffset>
                </wp:positionV>
                <wp:extent cx="2733040" cy="466725"/>
                <wp:effectExtent l="0" t="0" r="10160" b="28575"/>
                <wp:wrapNone/>
                <wp:docPr id="37" name="Прямоугольник 37"/>
                <wp:cNvGraphicFramePr/>
                <a:graphic xmlns:a="http://schemas.openxmlformats.org/drawingml/2006/main">
                  <a:graphicData uri="http://schemas.microsoft.com/office/word/2010/wordprocessingShape">
                    <wps:wsp>
                      <wps:cNvSpPr/>
                      <wps:spPr>
                        <a:xfrm>
                          <a:off x="0" y="0"/>
                          <a:ext cx="2733040" cy="466725"/>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B70285">
                            <w:pPr>
                              <w:jc w:val="center"/>
                              <w:rPr>
                                <w:rFonts w:ascii="Times New Roman" w:hAnsi="Times New Roman" w:cs="Times New Roman"/>
                                <w:sz w:val="20"/>
                                <w:szCs w:val="20"/>
                              </w:rPr>
                            </w:pPr>
                            <w:r w:rsidRPr="00B70285">
                              <w:rPr>
                                <w:rFonts w:ascii="Times New Roman" w:hAnsi="Times New Roman" w:cs="Times New Roman"/>
                                <w:sz w:val="20"/>
                                <w:szCs w:val="20"/>
                              </w:rPr>
                              <w:t>возврат субсидии в бюджет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3" style="position:absolute;left:0;text-align:left;margin-left:41.75pt;margin-top:18.1pt;width:215.2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" fillcolor="window" strokecolor="windowText" strokeweight="2pt">
                <v:textbox>
                  <w:txbxContent>
                    <w:p w:rsidR="00EC4389" w:rsidRPr="00B70285" w:rsidRDefault="00EC4389" w:rsidP="00B70285">
                      <w:pPr>
                        <w:jc w:val="center"/>
                        <w:rPr>
                          <w:rFonts w:ascii="Times New Roman" w:hAnsi="Times New Roman" w:cs="Times New Roman"/>
                          <w:sz w:val="20"/>
                          <w:szCs w:val="20"/>
                        </w:rPr>
                      </w:pPr>
                      <w:r w:rsidRPr="00B70285">
                        <w:rPr>
                          <w:rFonts w:ascii="Times New Roman" w:hAnsi="Times New Roman" w:cs="Times New Roman"/>
                          <w:sz w:val="20"/>
                          <w:szCs w:val="20"/>
                        </w:rPr>
                        <w:t>возврат субсидии в бюджет муниципального образования</w:t>
                      </w:r>
                    </w:p>
                  </w:txbxContent>
                </v:textbox>
              </v:rect>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3056" behindDoc="0" locked="0" layoutInCell="1" allowOverlap="1" wp14:anchorId="50DEDB83" wp14:editId="10981BF7">
                <wp:simplePos x="0" y="0"/>
                <wp:positionH relativeFrom="column">
                  <wp:posOffset>4972050</wp:posOffset>
                </wp:positionH>
                <wp:positionV relativeFrom="paragraph">
                  <wp:posOffset>31115</wp:posOffset>
                </wp:positionV>
                <wp:extent cx="0" cy="194310"/>
                <wp:effectExtent l="95250" t="0" r="57150" b="53340"/>
                <wp:wrapNone/>
                <wp:docPr id="35" name="Прямая со стрелкой 35"/>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391.5pt;margin-top:2.45pt;width:0;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">
                <v:stroke endarrow="open"/>
              </v:shape>
            </w:pict>
          </mc:Fallback>
        </mc:AlternateContent>
      </w: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4080" behindDoc="0" locked="0" layoutInCell="1" allowOverlap="1" wp14:anchorId="3675915F" wp14:editId="5756BDA8">
                <wp:simplePos x="0" y="0"/>
                <wp:positionH relativeFrom="column">
                  <wp:posOffset>1779905</wp:posOffset>
                </wp:positionH>
                <wp:positionV relativeFrom="paragraph">
                  <wp:posOffset>32385</wp:posOffset>
                </wp:positionV>
                <wp:extent cx="0" cy="194310"/>
                <wp:effectExtent l="95250" t="0" r="57150" b="53340"/>
                <wp:wrapNone/>
                <wp:docPr id="36" name="Прямая со стрелкой 3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40.15pt;margin-top:2.55pt;width:0;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">
                <v:stroke endarrow="open"/>
              </v:shape>
            </w:pict>
          </mc:Fallback>
        </mc:AlternateContent>
      </w:r>
    </w:p>
    <w:p w:rsidR="00EC4389" w:rsidRPr="00EC4389"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96128" behindDoc="0" locked="0" layoutInCell="1" allowOverlap="1" wp14:anchorId="4282BF08" wp14:editId="2CE77764">
                <wp:simplePos x="0" y="0"/>
                <wp:positionH relativeFrom="column">
                  <wp:posOffset>3694430</wp:posOffset>
                </wp:positionH>
                <wp:positionV relativeFrom="paragraph">
                  <wp:posOffset>3175</wp:posOffset>
                </wp:positionV>
                <wp:extent cx="2616200" cy="524510"/>
                <wp:effectExtent l="0" t="0" r="12700" b="27940"/>
                <wp:wrapNone/>
                <wp:docPr id="38" name="Прямоугольник 38"/>
                <wp:cNvGraphicFramePr/>
                <a:graphic xmlns:a="http://schemas.openxmlformats.org/drawingml/2006/main">
                  <a:graphicData uri="http://schemas.microsoft.com/office/word/2010/wordprocessingShape">
                    <wps:wsp>
                      <wps:cNvSpPr/>
                      <wps:spPr>
                        <a:xfrm>
                          <a:off x="0" y="0"/>
                          <a:ext cx="2616200" cy="524510"/>
                        </a:xfrm>
                        <a:prstGeom prst="rect">
                          <a:avLst/>
                        </a:prstGeom>
                        <a:solidFill>
                          <a:sysClr val="window" lastClr="FFFFFF"/>
                        </a:solidFill>
                        <a:ln w="25400" cap="flat" cmpd="sng" algn="ctr">
                          <a:solidFill>
                            <a:sysClr val="windowText" lastClr="000000"/>
                          </a:solidFill>
                          <a:prstDash val="solid"/>
                        </a:ln>
                        <a:effectLst/>
                      </wps:spPr>
                      <wps:txb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Акт исполнения обязательств по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4" style="position:absolute;left:0;text-align:left;margin-left:290.9pt;margin-top:.25pt;width:206pt;height:4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" fillcolor="window" strokecolor="windowText" strokeweight="2pt">
                <v:textbox>
                  <w:txbxContent>
                    <w:p w:rsidR="00EC4389" w:rsidRPr="00B70285" w:rsidRDefault="00EC4389" w:rsidP="00EC4389">
                      <w:pPr>
                        <w:jc w:val="center"/>
                        <w:rPr>
                          <w:rFonts w:ascii="Times New Roman" w:hAnsi="Times New Roman" w:cs="Times New Roman"/>
                          <w:sz w:val="20"/>
                          <w:szCs w:val="20"/>
                        </w:rPr>
                      </w:pPr>
                      <w:r w:rsidRPr="00B70285">
                        <w:rPr>
                          <w:rFonts w:ascii="Times New Roman" w:hAnsi="Times New Roman" w:cs="Times New Roman"/>
                          <w:sz w:val="20"/>
                          <w:szCs w:val="20"/>
                        </w:rPr>
                        <w:t>Акт исполнения обязательств по предоставлении субсидии</w:t>
                      </w:r>
                    </w:p>
                  </w:txbxContent>
                </v:textbox>
              </v:rect>
            </w:pict>
          </mc:Fallback>
        </mc:AlternateConten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 </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3</w:t>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муниципальных программ»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ДОГОВОР</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О ПРЕДОСТАВЛЕНИИ СУБСИДИЙ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Пгт. ______________________ </w:t>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00B70285">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«__» _______20__г.</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 именуемая в дальнейшем Администрация, в лице председателя Зуйского сельского совета — главы администрации Зуйского сельского поселения ___________, действующего на основании Устава, с одной стороны, и _________________________________ , именуемый в дальнейшем Получатель субсидии, в лице _______________________________, действующего на основании ___________________________________________, именуемые в дальнейшем Стороны, заключили настоящий Договор о нижеследующем: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 Предмет договора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1.1. По настоящему Договору Администрация обеспечивает безвозмездное и безвозвратное перечисление средств бюджета сельского поселения в целях возмещения затрат __________________________</w:t>
      </w:r>
      <w:r w:rsidR="00B70285">
        <w:rPr>
          <w:rFonts w:ascii="Times New Roman" w:eastAsia="Arial Unicode MS" w:hAnsi="Times New Roman" w:cs="Times New Roman"/>
          <w:kern w:val="1"/>
          <w:sz w:val="28"/>
          <w:szCs w:val="28"/>
        </w:rPr>
        <w:t>_____________________________</w:t>
      </w:r>
      <w:r w:rsidRPr="00EC4389">
        <w:rPr>
          <w:rFonts w:ascii="Times New Roman" w:eastAsia="Arial Unicode MS" w:hAnsi="Times New Roman" w:cs="Times New Roman"/>
          <w:kern w:val="1"/>
          <w:sz w:val="28"/>
          <w:szCs w:val="28"/>
        </w:rPr>
        <w:t>, а Получатель субсидии обязуется выполнить все условия, предусмотренные настоящим Договором.</w:t>
      </w:r>
    </w:p>
    <w:p w:rsidR="00B70285" w:rsidRDefault="00B70285"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1.2. Условиями предоставления субсидии являются: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1.2.1. Наличие государственной регистрации и осуществление деятельности на территории Зуйского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1.2.2. Отсутствие просроченной задолженности по налогам, сборам и иным обязательным платежам.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1.2.3. Наличие бизнес-проект по созданию и развитию собственного бизнеса (далее бизнес-проект) (для государственной услуги №1).</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1.2.4.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1.2.5. Отсутствие аналогичной поддержки из регионального и федерального бюджетов.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1.2.6. Представление в экономический комитет надлежаще оформленных документов в соответствии с административным регламентом.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1.3. Размер предоставляемой субсидии определяется сметой, являющейся приложением к административному регламенту по предоставлению государственной услуги «Оказание поддержки субъектам малого и среднего предпринимательства», утвержденного постановлением Администрации Зуйского сельского поселения Белогорского района Республики Крым от__ №_</w:t>
      </w:r>
      <w:r w:rsidR="00B70285">
        <w:rPr>
          <w:rFonts w:ascii="Times New Roman" w:eastAsia="Arial Unicode MS" w:hAnsi="Times New Roman" w:cs="Times New Roman"/>
          <w:kern w:val="1"/>
          <w:sz w:val="28"/>
          <w:szCs w:val="28"/>
        </w:rPr>
        <w:t>_</w:t>
      </w:r>
      <w:r w:rsidRPr="00EC4389">
        <w:rPr>
          <w:rFonts w:ascii="Times New Roman" w:eastAsia="Arial Unicode MS" w:hAnsi="Times New Roman" w:cs="Times New Roman"/>
          <w:kern w:val="1"/>
          <w:sz w:val="28"/>
          <w:szCs w:val="28"/>
        </w:rPr>
        <w:t>, (далее — Смета), (далее административный регламент) (приложение № 5 и № 6 к административному регламенту), и составляет________________________.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1.4. Субсидия предоставляется по итогам проведения отбора, результаты которого оформляются протоколом заседания комиссии, состав которой утверждается постановлением Администрации Зуйского сельского поселения Белогорского района Республики Крым.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1.5. Субсидия предоставляется Получателю субсидии один раз (по одному бизнес-проекту для государственной услуги №1)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1.6. Предоставление субсидии осуществляется Администрацией в течение 10 дней после представления Получателем субсидии счета на перечисление субсидии на основании заключенного Договора.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 Права и обязанности Сторон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2.1. Получатель субсидии обязан: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2.1.1. Представлять в Администрацию поселения документы, необходимые для получения субсидии за счет средств бюджета сельского поселения в соответствии с </w:t>
      </w:r>
      <w:r w:rsidRPr="00EC4389">
        <w:rPr>
          <w:rFonts w:ascii="Times New Roman" w:eastAsia="Arial Unicode MS" w:hAnsi="Times New Roman" w:cs="Times New Roman"/>
          <w:color w:val="FF0000"/>
          <w:kern w:val="1"/>
          <w:sz w:val="28"/>
          <w:szCs w:val="28"/>
        </w:rPr>
        <w:t xml:space="preserve">23 </w:t>
      </w:r>
      <w:r w:rsidRPr="00EC4389">
        <w:rPr>
          <w:rFonts w:ascii="Times New Roman" w:eastAsia="Arial Unicode MS" w:hAnsi="Times New Roman" w:cs="Times New Roman"/>
          <w:kern w:val="1"/>
          <w:sz w:val="28"/>
          <w:szCs w:val="28"/>
        </w:rPr>
        <w:t>административного регламента.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2.1.2. В течение 6 (шести)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2.1.3. В течение срока, указанного в подпункте 2.1.2 настоящего Договора, представить в Администрацию поселения информацию и документы, подтверждающие целевое использование субсидии в соответствии со Сметой (копии </w:t>
      </w:r>
      <w:r w:rsidRPr="00EC4389">
        <w:rPr>
          <w:rFonts w:ascii="Times New Roman" w:eastAsia="Arial Unicode MS" w:hAnsi="Times New Roman" w:cs="Times New Roman"/>
          <w:kern w:val="1"/>
          <w:sz w:val="28"/>
          <w:szCs w:val="28"/>
        </w:rPr>
        <w:lastRenderedPageBreak/>
        <w:t>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произведенные затраты).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2.1.4. В случае неиспользования субсидии в течение срока, указанного в подпункте 2.1.2. настоящего Договора, осуществить ее возврат в бюджет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2.1.5. В случае представления документов, указанных в подпункте 2.1.3. настоящего Договора, подтверждающих затраты Получателя субсидии в сумме меньшей, чем сумма, указанная в строке 2, 9(необходимую строку подчеркнуть) Сметы осуществить возврат части субсидии, превышающей 70% фактически произведенных затрат, в бюджет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2.1.6. Представлять в Администрацию поселения ежеквартально (до 10 числа месяца, следующего за отчетным) в течение двух лет после перечисления субсидии сведения об экономических показателях субъекта малого предпринимательства – получателя поддержки в соответствии с приложением 6 к административному регламенту.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2.1.7. В течение 10 дней после истечения срока, указанного в подпункте 2.1.2 настоящего Договора, представить в Администрацию поселения Акт исполнения обязательств по договору (далее — Акт) в двух экземплярах в соответствии с приложением 7 к административному регламенту.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2.2. Получатель субсидии имеет право: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2.2.1. Требовать от Администрации исполнения обязательств по настоящему Договору.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2.2.2. При надлежащем выполнении им обязательств по настоящему Договору запросить информацию о сроках перечисления ему субсидий.</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2.3. Администрация обязуется: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2.3.1.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2.3.2. Осуществлять проверку документов, представляемых Получателем субсидии в соответствии с пунктом 2.1.4 настоящего Договора.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2.3.3. Оказывать Получателю субсидии консультационную помощь по вопросам, связанным с реализацией настоящего Договора.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2.4. Администрация имеет право: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2.4.1. Запрашивать у Получателя субсидии информацию об использовании средств субсидии и ходе реализации бизнес — проекта.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2.4.2.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 Порядок перечисления субсидии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3.1. Перечисление субсидии осуществляется в пределах средств, предусмотренных в бюджете муниципального образования Зуйское сельское поселение Белогорского района Республики Крым на реализацию мероприятия «Предоставление субъектам малого и среднего предпринимательства финансовой поддержки в форме субсидий», а также муниципальной целевой программы «Поддержка и развитие малого и среднего предпринимательства в муниципальном образовании Зуйское сельское поселение Белогорского района Республики Крым на 2018 – 2020 годы», утвержденной постановлением Администрации Зуйского сельского поселения Белогорского района Республики Крым от 01.06.2018 № 75.</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из бюджета сельского поселения — по мере его поступления.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3.3. Субсидия не перечисляется в случае предоставления Получателем субсидии счета после 23 декабря текущего года.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 Срок действия договора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 Ответственность Сторон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5.1. В случае выявления нарушений условий предоставления субсидии и (или) ее нецелевого использования Получатель субсидии обязуется осуществить возврат субсидии в добровольном порядке в течение 10 банковских дней с момента выявления нарушения.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5.2. В случае если Получатель субсидии не перечислит сумму субсидии в бюджет сельского поселения в срок, указанный в пункте 5.1 настоящего Договора, взыскание суммы субсидии осуществляется в судебном порядке.</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5.3. Администрация осуществляет контроль за возвратом Получателем субсидии денежных средств в бюджет сельского поселения.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5.4.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 Прочие условия</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6.2. Стороны разрешают все споры путем переговоров.</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6.3. Если урегулирование споров путем переговоров Сторон невозможно, Стороны передают его на рассмотрение в суд.</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6.4. Настоящий Договор составлен в двух экземплярах, имеющих одинаковую юридическую силу, по одному для каждой из сторон.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 Адреса, банковские реквизиты и подписи Сторон:</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C4389" w:rsidRPr="00EC4389" w:rsidTr="00EC4389">
        <w:tc>
          <w:tcPr>
            <w:tcW w:w="4643"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Администрация:</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w:t>
            </w:r>
            <w:r w:rsidR="00B70285">
              <w:rPr>
                <w:rFonts w:ascii="Times New Roman" w:eastAsia="Arial Unicode MS" w:hAnsi="Times New Roman" w:cs="Times New Roman"/>
                <w:kern w:val="1"/>
                <w:sz w:val="28"/>
                <w:szCs w:val="28"/>
              </w:rPr>
              <w:t>_____</w:t>
            </w:r>
            <w:r w:rsidRPr="00EC4389">
              <w:rPr>
                <w:rFonts w:ascii="Times New Roman" w:eastAsia="Arial Unicode MS" w:hAnsi="Times New Roman" w:cs="Times New Roman"/>
                <w:kern w:val="1"/>
                <w:sz w:val="28"/>
                <w:szCs w:val="28"/>
              </w:rPr>
              <w:t>_____</w:t>
            </w:r>
          </w:p>
          <w:p w:rsidR="00EC4389" w:rsidRPr="00B70285" w:rsidRDefault="00EC4389" w:rsidP="00EC4389">
            <w:pPr>
              <w:widowControl w:val="0"/>
              <w:suppressAutoHyphens/>
              <w:jc w:val="both"/>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(должность, Ф.И.О.) (подпись)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М.П.</w:t>
            </w:r>
          </w:p>
        </w:tc>
        <w:tc>
          <w:tcPr>
            <w:tcW w:w="4644"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Получатель субсидии:</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w:t>
            </w:r>
            <w:r w:rsidR="00B70285">
              <w:rPr>
                <w:rFonts w:ascii="Times New Roman" w:eastAsia="Arial Unicode MS" w:hAnsi="Times New Roman" w:cs="Times New Roman"/>
                <w:kern w:val="1"/>
                <w:sz w:val="28"/>
                <w:szCs w:val="28"/>
              </w:rPr>
              <w:t>_____</w:t>
            </w:r>
            <w:r w:rsidRPr="00EC4389">
              <w:rPr>
                <w:rFonts w:ascii="Times New Roman" w:eastAsia="Arial Unicode MS" w:hAnsi="Times New Roman" w:cs="Times New Roman"/>
                <w:kern w:val="1"/>
                <w:sz w:val="28"/>
                <w:szCs w:val="28"/>
              </w:rPr>
              <w:t>____</w:t>
            </w:r>
          </w:p>
          <w:p w:rsidR="00EC4389" w:rsidRPr="00B70285" w:rsidRDefault="00EC4389" w:rsidP="00EC4389">
            <w:pPr>
              <w:widowControl w:val="0"/>
              <w:suppressAutoHyphens/>
              <w:jc w:val="both"/>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(должность, Ф.И.О.) (подпись)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М.П.</w:t>
            </w:r>
          </w:p>
        </w:tc>
      </w:tr>
    </w:tbl>
    <w:p w:rsidR="00EC4389" w:rsidRPr="00EC4389" w:rsidRDefault="00EC4389" w:rsidP="00EC4389">
      <w:pPr>
        <w:spacing w:after="0"/>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4</w:t>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муниципальных программ»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СМЕТА</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РАСХОДОВ БИЗНЕС-ПРОЕКТА</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p>
    <w:tbl>
      <w:tblPr>
        <w:tblStyle w:val="20"/>
        <w:tblW w:w="0" w:type="auto"/>
        <w:tblLook w:val="04A0" w:firstRow="1" w:lastRow="0" w:firstColumn="1" w:lastColumn="0" w:noHBand="0" w:noVBand="1"/>
      </w:tblPr>
      <w:tblGrid>
        <w:gridCol w:w="723"/>
        <w:gridCol w:w="5910"/>
        <w:gridCol w:w="3317"/>
      </w:tblGrid>
      <w:tr w:rsidR="00EC4389" w:rsidRPr="00EC4389" w:rsidTr="00B70285">
        <w:trPr>
          <w:trHeight w:val="980"/>
        </w:trPr>
        <w:tc>
          <w:tcPr>
            <w:tcW w:w="723"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п/п</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w:t>
            </w:r>
          </w:p>
        </w:tc>
        <w:tc>
          <w:tcPr>
            <w:tcW w:w="5910"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p>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Наименование статьи расходов</w:t>
            </w:r>
          </w:p>
        </w:tc>
        <w:tc>
          <w:tcPr>
            <w:tcW w:w="3317"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p>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Сумма расходов</w:t>
            </w:r>
          </w:p>
        </w:tc>
      </w:tr>
      <w:tr w:rsidR="00EC4389" w:rsidRPr="00EC4389" w:rsidTr="00B70285">
        <w:trPr>
          <w:trHeight w:val="654"/>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w:t>
            </w:r>
          </w:p>
        </w:tc>
        <w:tc>
          <w:tcPr>
            <w:tcW w:w="5910"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Расходы на регистрацию юридического лица (индивидуального предпринимателя)</w:t>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963"/>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w:t>
            </w:r>
          </w:p>
        </w:tc>
        <w:tc>
          <w:tcPr>
            <w:tcW w:w="5910" w:type="dxa"/>
          </w:tcPr>
          <w:p w:rsidR="00EC4389" w:rsidRPr="00EC4389" w:rsidRDefault="00EC4389" w:rsidP="00B70285">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Приобретение оборотных средств</w:t>
            </w:r>
            <w:r w:rsidR="00B70285">
              <w:rPr>
                <w:rFonts w:ascii="Times New Roman" w:eastAsia="Arial Unicode MS" w:hAnsi="Times New Roman" w:cs="Times New Roman"/>
                <w:kern w:val="1"/>
                <w:sz w:val="28"/>
                <w:szCs w:val="28"/>
              </w:rPr>
              <w:t xml:space="preserve"> </w:t>
            </w:r>
            <w:r w:rsidRPr="00EC4389">
              <w:rPr>
                <w:rFonts w:ascii="Times New Roman" w:eastAsia="Arial Unicode MS" w:hAnsi="Times New Roman" w:cs="Times New Roman"/>
                <w:kern w:val="1"/>
                <w:sz w:val="28"/>
                <w:szCs w:val="28"/>
              </w:rPr>
              <w:t>(сырье, расходные материалы, инструменты и т.д.)</w:t>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980"/>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w:t>
            </w:r>
          </w:p>
        </w:tc>
        <w:tc>
          <w:tcPr>
            <w:tcW w:w="5910"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Приобретение основных средств, за исключением легковых автотранспортных средств</w:t>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327"/>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4.</w:t>
            </w:r>
          </w:p>
        </w:tc>
        <w:tc>
          <w:tcPr>
            <w:tcW w:w="5910"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Приобретение нематериальных активов</w:t>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636"/>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5.</w:t>
            </w:r>
          </w:p>
        </w:tc>
        <w:tc>
          <w:tcPr>
            <w:tcW w:w="5910"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Стоимость аренды основных средств (за 6 месяцев с момента регистрации)</w:t>
            </w:r>
            <w:r w:rsidRPr="00EC4389">
              <w:rPr>
                <w:rFonts w:ascii="Times New Roman" w:eastAsia="Arial Unicode MS" w:hAnsi="Times New Roman" w:cs="Times New Roman"/>
                <w:kern w:val="1"/>
                <w:sz w:val="28"/>
                <w:szCs w:val="28"/>
              </w:rPr>
              <w:tab/>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327"/>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6.</w:t>
            </w:r>
          </w:p>
        </w:tc>
        <w:tc>
          <w:tcPr>
            <w:tcW w:w="5910"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Ремонт основных средств</w:t>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963"/>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7.</w:t>
            </w:r>
          </w:p>
        </w:tc>
        <w:tc>
          <w:tcPr>
            <w:tcW w:w="5910"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Приобретение лицензий и разрешений, необходимых для осуществления предпринимательской деятельности</w:t>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654"/>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8.</w:t>
            </w:r>
          </w:p>
        </w:tc>
        <w:tc>
          <w:tcPr>
            <w:tcW w:w="5910"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Выплата по передаче прав на франшизу (паушальный взнос)</w:t>
            </w:r>
            <w:r w:rsidRPr="00EC4389">
              <w:rPr>
                <w:rFonts w:ascii="Times New Roman" w:eastAsia="Arial Unicode MS" w:hAnsi="Times New Roman" w:cs="Times New Roman"/>
                <w:kern w:val="1"/>
                <w:sz w:val="28"/>
                <w:szCs w:val="28"/>
              </w:rPr>
              <w:tab/>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327"/>
        </w:trPr>
        <w:tc>
          <w:tcPr>
            <w:tcW w:w="723"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p>
        </w:tc>
        <w:tc>
          <w:tcPr>
            <w:tcW w:w="5910" w:type="dxa"/>
          </w:tcPr>
          <w:p w:rsidR="00EC4389" w:rsidRPr="00EC4389" w:rsidRDefault="00EC4389" w:rsidP="00EC4389">
            <w:pPr>
              <w:widowControl w:val="0"/>
              <w:suppressAutoHyphens/>
              <w:jc w:val="right"/>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Итого:</w:t>
            </w:r>
          </w:p>
        </w:tc>
        <w:tc>
          <w:tcPr>
            <w:tcW w:w="3317"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bl>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Размер предоставляемой субсидии:</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70% = *.</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EC4389" w:rsidRPr="00EC4389" w:rsidTr="00EC4389">
        <w:tc>
          <w:tcPr>
            <w:tcW w:w="3095"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Получатель субсидии</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М.П.</w:t>
            </w:r>
          </w:p>
        </w:tc>
        <w:tc>
          <w:tcPr>
            <w:tcW w:w="3096" w:type="dxa"/>
          </w:tcPr>
          <w:p w:rsidR="00EC4389" w:rsidRP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Pr="00B70285" w:rsidRDefault="00EC4389" w:rsidP="00EC4389">
            <w:pPr>
              <w:widowControl w:val="0"/>
              <w:suppressAutoHyphens/>
              <w:ind w:firstLine="709"/>
              <w:jc w:val="both"/>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3096" w:type="dxa"/>
          </w:tcPr>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B70285" w:rsidRDefault="00EC4389" w:rsidP="00B70285">
            <w:pPr>
              <w:widowControl w:val="0"/>
              <w:suppressAutoHyphens/>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(инициалы, фамилия)</w:t>
            </w:r>
          </w:p>
        </w:tc>
      </w:tr>
      <w:tr w:rsidR="00EC4389" w:rsidRPr="00EC4389" w:rsidTr="00EC4389">
        <w:tc>
          <w:tcPr>
            <w:tcW w:w="3095"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Главный бухгалтер</w:t>
            </w:r>
          </w:p>
        </w:tc>
        <w:tc>
          <w:tcPr>
            <w:tcW w:w="3096" w:type="dxa"/>
          </w:tcPr>
          <w:p w:rsidR="00EC4389" w:rsidRP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Pr="00B70285" w:rsidRDefault="00EC4389" w:rsidP="00EC4389">
            <w:pPr>
              <w:widowControl w:val="0"/>
              <w:suppressAutoHyphens/>
              <w:ind w:firstLine="709"/>
              <w:jc w:val="both"/>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3096" w:type="dxa"/>
          </w:tcPr>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B70285" w:rsidRDefault="00EC4389" w:rsidP="00B70285">
            <w:pPr>
              <w:widowControl w:val="0"/>
              <w:suppressAutoHyphens/>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(инициалы, фамилия)</w:t>
            </w:r>
          </w:p>
        </w:tc>
      </w:tr>
    </w:tbl>
    <w:p w:rsidR="00EC4389" w:rsidRPr="00EC4389" w:rsidRDefault="00EC4389" w:rsidP="00EC4389">
      <w:pPr>
        <w:spacing w:after="0"/>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5</w:t>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муниципальных программ»</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РАСЧЕТ</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субсидии, предоставляемой за счет средств бюджета муниципального образования Зуйское сельское поселение Белогорского района Республики Крым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B70285">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 возмещение части затрат на технологическое присоединение к объ</w:t>
      </w:r>
      <w:r w:rsidR="00B70285">
        <w:rPr>
          <w:rFonts w:ascii="Times New Roman" w:eastAsia="Arial Unicode MS" w:hAnsi="Times New Roman" w:cs="Times New Roman"/>
          <w:kern w:val="1"/>
          <w:sz w:val="28"/>
          <w:szCs w:val="28"/>
        </w:rPr>
        <w:t>ектам электросетевого хозяйства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w:t>
      </w:r>
      <w:r w:rsidR="00B70285">
        <w:rPr>
          <w:rFonts w:ascii="Times New Roman" w:eastAsia="Arial Unicode MS" w:hAnsi="Times New Roman" w:cs="Times New Roman"/>
          <w:kern w:val="1"/>
          <w:sz w:val="28"/>
          <w:szCs w:val="28"/>
        </w:rPr>
        <w:t>____________________________</w:t>
      </w:r>
    </w:p>
    <w:p w:rsidR="00EC4389" w:rsidRPr="00B70285" w:rsidRDefault="00EC4389" w:rsidP="00B70285">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(полное наименование субъекта малого и среднего предпринимательства)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ИНН:_______________ </w:t>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t>КПП:_____________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Род деятельности субъекта по ОКВЭД ____</w:t>
      </w:r>
    </w:p>
    <w:tbl>
      <w:tblPr>
        <w:tblStyle w:val="20"/>
        <w:tblpPr w:leftFromText="180" w:rightFromText="180" w:vertAnchor="text" w:horzAnchor="margin" w:tblpY="200"/>
        <w:tblW w:w="10376" w:type="dxa"/>
        <w:tblLook w:val="04A0" w:firstRow="1" w:lastRow="0" w:firstColumn="1" w:lastColumn="0" w:noHBand="0" w:noVBand="1"/>
      </w:tblPr>
      <w:tblGrid>
        <w:gridCol w:w="754"/>
        <w:gridCol w:w="4108"/>
        <w:gridCol w:w="2878"/>
        <w:gridCol w:w="2636"/>
      </w:tblGrid>
      <w:tr w:rsidR="00EC4389" w:rsidRPr="00EC4389" w:rsidTr="00B70285">
        <w:trPr>
          <w:trHeight w:val="579"/>
        </w:trPr>
        <w:tc>
          <w:tcPr>
            <w:tcW w:w="754"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p>
        </w:tc>
        <w:tc>
          <w:tcPr>
            <w:tcW w:w="4108"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Номер по порядку</w:t>
            </w:r>
          </w:p>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p>
        </w:tc>
        <w:tc>
          <w:tcPr>
            <w:tcW w:w="2878"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Наименование статьи расходов</w:t>
            </w:r>
          </w:p>
        </w:tc>
        <w:tc>
          <w:tcPr>
            <w:tcW w:w="2636"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Сумма расходов</w:t>
            </w:r>
          </w:p>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p>
        </w:tc>
      </w:tr>
      <w:tr w:rsidR="00EC4389" w:rsidRPr="00EC4389" w:rsidTr="00B70285">
        <w:trPr>
          <w:trHeight w:val="351"/>
        </w:trPr>
        <w:tc>
          <w:tcPr>
            <w:tcW w:w="754"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p>
        </w:tc>
        <w:tc>
          <w:tcPr>
            <w:tcW w:w="4108"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w:t>
            </w:r>
          </w:p>
        </w:tc>
        <w:tc>
          <w:tcPr>
            <w:tcW w:w="2878"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w:t>
            </w:r>
          </w:p>
        </w:tc>
        <w:tc>
          <w:tcPr>
            <w:tcW w:w="2636" w:type="dxa"/>
          </w:tcPr>
          <w:p w:rsidR="00EC4389" w:rsidRPr="00EC4389" w:rsidRDefault="00EC4389" w:rsidP="00EC4389">
            <w:pPr>
              <w:widowControl w:val="0"/>
              <w:suppressAutoHyphens/>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3.</w:t>
            </w:r>
          </w:p>
        </w:tc>
      </w:tr>
      <w:tr w:rsidR="00EC4389" w:rsidRPr="00EC4389" w:rsidTr="00B70285">
        <w:trPr>
          <w:trHeight w:val="579"/>
        </w:trPr>
        <w:tc>
          <w:tcPr>
            <w:tcW w:w="754"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1.</w:t>
            </w:r>
          </w:p>
        </w:tc>
        <w:tc>
          <w:tcPr>
            <w:tcW w:w="4108"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Расходы на технологическое присоединение к объектам электросетевого хозяйства:</w:t>
            </w:r>
          </w:p>
        </w:tc>
        <w:tc>
          <w:tcPr>
            <w:tcW w:w="2878"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2636"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rPr>
          <w:trHeight w:val="610"/>
        </w:trPr>
        <w:tc>
          <w:tcPr>
            <w:tcW w:w="754"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w:t>
            </w:r>
          </w:p>
        </w:tc>
        <w:tc>
          <w:tcPr>
            <w:tcW w:w="4108"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Итого:</w:t>
            </w:r>
          </w:p>
        </w:tc>
        <w:tc>
          <w:tcPr>
            <w:tcW w:w="2878"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2636"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bl>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Размер предоставляемой субсидии:</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70% = *.</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442"/>
        <w:gridCol w:w="3442"/>
      </w:tblGrid>
      <w:tr w:rsidR="00EC4389" w:rsidRPr="00EC4389" w:rsidTr="00B70285">
        <w:trPr>
          <w:trHeight w:val="1459"/>
        </w:trPr>
        <w:tc>
          <w:tcPr>
            <w:tcW w:w="3441"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Руководитель субъекта малого и среднего предпринимательства </w:t>
            </w:r>
          </w:p>
        </w:tc>
        <w:tc>
          <w:tcPr>
            <w:tcW w:w="3442" w:type="dxa"/>
          </w:tcPr>
          <w:p w:rsidR="00EC4389" w:rsidRP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B70285" w:rsidRDefault="00B70285"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Pr="00B70285" w:rsidRDefault="00EC4389" w:rsidP="00EC4389">
            <w:pPr>
              <w:widowControl w:val="0"/>
              <w:suppressAutoHyphens/>
              <w:ind w:firstLine="709"/>
              <w:jc w:val="both"/>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3442" w:type="dxa"/>
          </w:tcPr>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B70285" w:rsidRPr="00EC4389" w:rsidRDefault="00B70285"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B70285" w:rsidRDefault="00EC4389" w:rsidP="00B70285">
            <w:pPr>
              <w:widowControl w:val="0"/>
              <w:suppressAutoHyphens/>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(инициалы, фамилия)</w:t>
            </w:r>
          </w:p>
        </w:tc>
      </w:tr>
      <w:tr w:rsidR="00EC4389" w:rsidRPr="00EC4389" w:rsidTr="00B70285">
        <w:trPr>
          <w:trHeight w:val="1592"/>
        </w:trPr>
        <w:tc>
          <w:tcPr>
            <w:tcW w:w="3441"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М.П.</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Главный бухгалтер</w:t>
            </w:r>
          </w:p>
        </w:tc>
        <w:tc>
          <w:tcPr>
            <w:tcW w:w="3442" w:type="dxa"/>
          </w:tcPr>
          <w:p w:rsidR="00EC4389" w:rsidRP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Default="00EC4389"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B70285" w:rsidRPr="00EC4389" w:rsidRDefault="00B70285" w:rsidP="00EC4389">
            <w:pPr>
              <w:widowControl w:val="0"/>
              <w:pBdr>
                <w:bottom w:val="single" w:sz="12" w:space="1" w:color="auto"/>
              </w:pBdr>
              <w:suppressAutoHyphens/>
              <w:ind w:firstLine="709"/>
              <w:jc w:val="both"/>
              <w:rPr>
                <w:rFonts w:ascii="Times New Roman" w:eastAsia="Arial Unicode MS" w:hAnsi="Times New Roman" w:cs="Times New Roman"/>
                <w:kern w:val="1"/>
                <w:sz w:val="28"/>
                <w:szCs w:val="28"/>
              </w:rPr>
            </w:pPr>
          </w:p>
          <w:p w:rsidR="00EC4389" w:rsidRPr="00B70285" w:rsidRDefault="00EC4389" w:rsidP="00EC4389">
            <w:pPr>
              <w:widowControl w:val="0"/>
              <w:suppressAutoHyphens/>
              <w:ind w:firstLine="709"/>
              <w:jc w:val="both"/>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3442" w:type="dxa"/>
          </w:tcPr>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pBdr>
                <w:bottom w:val="single" w:sz="12" w:space="1" w:color="auto"/>
              </w:pBdr>
              <w:suppressAutoHyphens/>
              <w:jc w:val="both"/>
              <w:rPr>
                <w:rFonts w:ascii="Times New Roman" w:eastAsia="Arial Unicode MS" w:hAnsi="Times New Roman" w:cs="Times New Roman"/>
                <w:kern w:val="1"/>
                <w:sz w:val="28"/>
                <w:szCs w:val="28"/>
              </w:rPr>
            </w:pPr>
          </w:p>
          <w:p w:rsidR="00EC4389" w:rsidRPr="00B70285" w:rsidRDefault="00EC4389" w:rsidP="00B70285">
            <w:pPr>
              <w:widowControl w:val="0"/>
              <w:suppressAutoHyphens/>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(инициалы, фамилия)</w:t>
            </w:r>
          </w:p>
        </w:tc>
      </w:tr>
    </w:tbl>
    <w:p w:rsidR="00EC4389" w:rsidRPr="00EC4389" w:rsidRDefault="00EC4389" w:rsidP="00EC4389">
      <w:pPr>
        <w:spacing w:after="0"/>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6</w:t>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муниципальных программ»</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СВЕДЕНИЯ</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об экономических показателях субъекта малого предпринимательства —</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получателя поддержки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(полное наименование субъекта малого предпринимательства с указанием организационно – правовой формы)</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Адрес (юридический):_____________________________________________________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Адрес осуществления деятельности 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ИНН: ___________________________________________________________________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Вид деятельности (с указанием № по ОКВЭД) 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Телефон: ________________________________________________________________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Факс: ___________________________________________________________________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E—</w:t>
      </w:r>
      <w:proofErr w:type="spellStart"/>
      <w:r w:rsidRPr="00EC4389">
        <w:rPr>
          <w:rFonts w:ascii="Times New Roman" w:eastAsia="Arial Unicode MS" w:hAnsi="Times New Roman" w:cs="Times New Roman"/>
          <w:kern w:val="1"/>
          <w:sz w:val="28"/>
          <w:szCs w:val="28"/>
        </w:rPr>
        <w:t>mail</w:t>
      </w:r>
      <w:proofErr w:type="spellEnd"/>
      <w:r w:rsidRPr="00EC4389">
        <w:rPr>
          <w:rFonts w:ascii="Times New Roman" w:eastAsia="Arial Unicode MS" w:hAnsi="Times New Roman" w:cs="Times New Roman"/>
          <w:kern w:val="1"/>
          <w:sz w:val="28"/>
          <w:szCs w:val="28"/>
        </w:rPr>
        <w:t>: _________________________________________________________________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ФИО руководителя (полностью) 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Информация об экономической деятельности:</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tbl>
      <w:tblPr>
        <w:tblStyle w:val="20"/>
        <w:tblW w:w="0" w:type="auto"/>
        <w:tblLook w:val="04A0" w:firstRow="1" w:lastRow="0" w:firstColumn="1" w:lastColumn="0" w:noHBand="0" w:noVBand="1"/>
      </w:tblPr>
      <w:tblGrid>
        <w:gridCol w:w="3095"/>
        <w:gridCol w:w="2400"/>
        <w:gridCol w:w="696"/>
        <w:gridCol w:w="4123"/>
      </w:tblGrid>
      <w:tr w:rsidR="00EC4389" w:rsidRPr="00EC4389" w:rsidTr="00B70285">
        <w:tc>
          <w:tcPr>
            <w:tcW w:w="5495" w:type="dxa"/>
            <w:gridSpan w:val="2"/>
          </w:tcPr>
          <w:p w:rsidR="00EC4389" w:rsidRPr="00EC4389" w:rsidRDefault="00EC4389" w:rsidP="00EC4389">
            <w:pPr>
              <w:widowControl w:val="0"/>
              <w:suppressAutoHyphens/>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Наименование показателя</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4819" w:type="dxa"/>
            <w:gridSpan w:val="2"/>
          </w:tcPr>
          <w:p w:rsidR="00EC4389" w:rsidRPr="00EC4389" w:rsidRDefault="00EC4389" w:rsidP="00EC4389">
            <w:pPr>
              <w:widowControl w:val="0"/>
              <w:suppressAutoHyphens/>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Период (квартал)</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Выручка от реализации (тыс. руб.)</w:t>
            </w:r>
            <w:r w:rsidRPr="00EC4389">
              <w:rPr>
                <w:rFonts w:ascii="Times New Roman" w:eastAsia="Arial Unicode MS" w:hAnsi="Times New Roman" w:cs="Times New Roman"/>
                <w:kern w:val="1"/>
                <w:sz w:val="28"/>
                <w:szCs w:val="28"/>
              </w:rPr>
              <w:tab/>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Фонд оплаты труда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Среднесписочная численность работников</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Средняя заработная плата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Среднегодовая стоимость основных фондов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Инвестиции в основной капитал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Чистая прибыль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Объем привлеченных кредитных средств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Благотворительная деятельность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Налоги и сборы</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Общий размер уплаченных налогов и сборов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Налог на прибыль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Единый налог на вмененный доход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Единый налог по упрощенной системе налогообложения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Транспортный налог (тыс. руб.)</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5495"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Наличие лицензий:</w:t>
            </w:r>
          </w:p>
        </w:tc>
        <w:tc>
          <w:tcPr>
            <w:tcW w:w="4819"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r w:rsidR="00EC4389" w:rsidRPr="00EC4389" w:rsidTr="00B70285">
        <w:tc>
          <w:tcPr>
            <w:tcW w:w="3095"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Вид деятельности</w:t>
            </w:r>
          </w:p>
        </w:tc>
        <w:tc>
          <w:tcPr>
            <w:tcW w:w="3096"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Номер и дата выдачи</w:t>
            </w:r>
          </w:p>
        </w:tc>
        <w:tc>
          <w:tcPr>
            <w:tcW w:w="4123"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Срок действия</w:t>
            </w:r>
          </w:p>
        </w:tc>
      </w:tr>
      <w:tr w:rsidR="00EC4389" w:rsidRPr="00EC4389" w:rsidTr="00B70285">
        <w:tc>
          <w:tcPr>
            <w:tcW w:w="3095"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3096" w:type="dxa"/>
            <w:gridSpan w:val="2"/>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4123"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bl>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Руководитель_________________ _______________________</w:t>
      </w:r>
    </w:p>
    <w:p w:rsidR="00EC4389" w:rsidRPr="00EC4389" w:rsidRDefault="00EC4389" w:rsidP="00EC4389">
      <w:pPr>
        <w:spacing w:after="0"/>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7</w:t>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реализации муниципальных программ»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АКТ ИСПОЛНЕНИЯ ОБЯЗАТЕЛЬСТВ</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ПО ДОГОВОРУ</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____________________ </w:t>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r>
      <w:r w:rsidRPr="00EC4389">
        <w:rPr>
          <w:rFonts w:ascii="Times New Roman" w:eastAsia="Arial Unicode MS" w:hAnsi="Times New Roman" w:cs="Times New Roman"/>
          <w:kern w:val="1"/>
          <w:sz w:val="28"/>
          <w:szCs w:val="28"/>
        </w:rPr>
        <w:tab/>
        <w:t>«__» __________ 20__ года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 в дальнейшем именуемая Администрация, в лице _____________________, действующего на основании ________________________________________________, с одной стороны, и _____________________________, именуемый в дальнейшем Получатель субсидии, в лице ____________________, действующего на основании _______________________, вместе именуемые Стороны, составили настоящий акт о нижеследующем.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Стороны выполнили взаимные обязательства по договору о предоставлении субсидии от ___________________№ ________, заключенного между Администрацией и Получателем субсидии, в соответствии со Сметой расходов. Стороны претензий друг к другу не имеют.</w:t>
      </w:r>
    </w:p>
    <w:tbl>
      <w:tblPr>
        <w:tblStyle w:val="20"/>
        <w:tblW w:w="10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214"/>
      </w:tblGrid>
      <w:tr w:rsidR="00EC4389" w:rsidRPr="00EC4389" w:rsidTr="00B70285">
        <w:trPr>
          <w:trHeight w:val="2356"/>
        </w:trPr>
        <w:tc>
          <w:tcPr>
            <w:tcW w:w="5213"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Администрация:</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 _______________</w:t>
            </w:r>
          </w:p>
          <w:p w:rsidR="00EC4389" w:rsidRPr="00B70285" w:rsidRDefault="00EC4389" w:rsidP="00B70285">
            <w:pPr>
              <w:widowControl w:val="0"/>
              <w:suppressAutoHyphens/>
              <w:ind w:firstLine="709"/>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(должность, Ф.И.О.) (подпись)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c>
          <w:tcPr>
            <w:tcW w:w="5214"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Получатель субсидии:</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 _______________</w:t>
            </w:r>
          </w:p>
          <w:p w:rsidR="00EC4389" w:rsidRPr="00B70285" w:rsidRDefault="00EC4389" w:rsidP="00B70285">
            <w:pPr>
              <w:widowControl w:val="0"/>
              <w:suppressAutoHyphens/>
              <w:ind w:left="174"/>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(должность, Ф.И.О.) (подпись)</w:t>
            </w:r>
          </w:p>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p>
        </w:tc>
      </w:tr>
    </w:tbl>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spacing w:after="0"/>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8</w:t>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w:t>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 предоставлению государственной услуги «Оказание поддержки субъектам малого и среднего предпринимательства в рамках реализации муниципальных программ»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rPr>
          <w:rFonts w:ascii="Times New Roman" w:eastAsia="Arial Unicode MS" w:hAnsi="Times New Roman" w:cs="Times New Roman"/>
          <w:b/>
          <w:kern w:val="1"/>
          <w:sz w:val="28"/>
          <w:szCs w:val="28"/>
        </w:rPr>
      </w:pPr>
      <w:r w:rsidRPr="00EC4389">
        <w:rPr>
          <w:rFonts w:ascii="Times New Roman" w:eastAsia="Arial Unicode MS" w:hAnsi="Times New Roman" w:cs="Times New Roman"/>
          <w:kern w:val="1"/>
          <w:sz w:val="28"/>
          <w:szCs w:val="28"/>
        </w:rPr>
        <w:t>ОБРАЗЕЦ</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 xml:space="preserve">ЖАЛОБА </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НА ДЕЙСТВИЕ (БЕЗДЕЙСТВИЕ)</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EC4389" w:rsidRDefault="00EC4389" w:rsidP="00EC4389">
      <w:pPr>
        <w:widowControl w:val="0"/>
        <w:suppressAutoHyphens/>
        <w:spacing w:after="0"/>
        <w:jc w:val="center"/>
        <w:rPr>
          <w:rFonts w:ascii="Times New Roman" w:eastAsia="Arial Unicode MS" w:hAnsi="Times New Roman" w:cs="Times New Roman"/>
          <w:b/>
          <w:kern w:val="1"/>
          <w:sz w:val="28"/>
          <w:szCs w:val="28"/>
        </w:rPr>
      </w:pPr>
    </w:p>
    <w:p w:rsidR="00EC4389" w:rsidRPr="00EC4389" w:rsidRDefault="00EC4389" w:rsidP="00EC4389">
      <w:pPr>
        <w:widowControl w:val="0"/>
        <w:suppressAutoHyphens/>
        <w:spacing w:after="0"/>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ИЛИ ЕГО ДОЛЖНОСТНОГО ЛИЦА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Исх. от _________ № 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Наименование структурного подразделения, органа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Жалоба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Полное наименование юридического лица, Ф.И.О. физического лица:___________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*Местонахождение юридического лица, физическ</w:t>
      </w:r>
      <w:r w:rsidR="00B70285">
        <w:rPr>
          <w:rFonts w:ascii="Times New Roman" w:eastAsia="Arial Unicode MS" w:hAnsi="Times New Roman" w:cs="Times New Roman"/>
          <w:kern w:val="1"/>
          <w:sz w:val="28"/>
          <w:szCs w:val="28"/>
        </w:rPr>
        <w:t>ого лица: 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(фактический адрес)</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*Телефон: _______________________________________________________________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Адрес электронной почты: 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*Код учета: ИНН:_________________________________________________________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*Ф.И.О. руководителя юридического лица:____________________________________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 действия (бездействие): ________________________________________________</w:t>
      </w:r>
    </w:p>
    <w:p w:rsidR="00EC4389" w:rsidRPr="00B70285" w:rsidRDefault="00EC4389" w:rsidP="00EC4389">
      <w:pPr>
        <w:widowControl w:val="0"/>
        <w:suppressAutoHyphens/>
        <w:spacing w:after="0"/>
        <w:ind w:firstLine="3402"/>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 xml:space="preserve">(наименование органа или должность, ФИО </w:t>
      </w:r>
    </w:p>
    <w:p w:rsidR="00EC4389" w:rsidRPr="00B70285" w:rsidRDefault="00EC4389" w:rsidP="00EC4389">
      <w:pPr>
        <w:widowControl w:val="0"/>
        <w:suppressAutoHyphens/>
        <w:spacing w:after="0"/>
        <w:ind w:firstLine="3402"/>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должностного лица органа)</w:t>
      </w:r>
    </w:p>
    <w:p w:rsidR="00EC4389" w:rsidRPr="00EC4389" w:rsidRDefault="00EC4389" w:rsidP="00EC4389">
      <w:pPr>
        <w:widowControl w:val="0"/>
        <w:pBdr>
          <w:bottom w:val="single" w:sz="12" w:space="1" w:color="auto"/>
        </w:pBdr>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*суть жалобы:____________________________________________________________</w:t>
      </w:r>
    </w:p>
    <w:p w:rsidR="00EC4389" w:rsidRPr="00EC4389" w:rsidRDefault="00EC4389" w:rsidP="00EC4389">
      <w:pPr>
        <w:widowControl w:val="0"/>
        <w:pBdr>
          <w:bottom w:val="single" w:sz="12" w:space="1" w:color="auto"/>
        </w:pBdr>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Поля, отмеченные звездочкой (*), обязательны для заполнения.</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Перечень прилагаемой документации:</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(подпись руководителя юридического лица, физического лица)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М.П.</w:t>
      </w:r>
    </w:p>
    <w:p w:rsidR="00EC4389" w:rsidRPr="00EC4389" w:rsidRDefault="00EC4389" w:rsidP="00EC4389">
      <w:pPr>
        <w:spacing w:after="0"/>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lastRenderedPageBreak/>
        <w:t>Приложение № 9</w:t>
      </w:r>
    </w:p>
    <w:p w:rsidR="00EC4389" w:rsidRPr="00EC4389" w:rsidRDefault="00EC4389" w:rsidP="00EC4389">
      <w:pPr>
        <w:widowControl w:val="0"/>
        <w:suppressAutoHyphens/>
        <w:spacing w:after="0"/>
        <w:ind w:left="5103"/>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 административному регламенту по предоставлению государственной услуги «Оказание поддержки субъектам малого и среднего предпринимательства в рамках муниципальных программ»</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b/>
          <w:kern w:val="1"/>
          <w:sz w:val="28"/>
          <w:szCs w:val="28"/>
        </w:rPr>
      </w:pPr>
      <w:r w:rsidRPr="00EC4389">
        <w:rPr>
          <w:rFonts w:ascii="Times New Roman" w:eastAsia="Arial Unicode MS" w:hAnsi="Times New Roman" w:cs="Times New Roman"/>
          <w:b/>
          <w:kern w:val="1"/>
          <w:sz w:val="28"/>
          <w:szCs w:val="28"/>
        </w:rPr>
        <w:t>ОБРАЗЕЦ РЕШЕНИЯ</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(наименование ОМСУ)</w:t>
      </w:r>
    </w:p>
    <w:p w:rsidR="00EC4389" w:rsidRPr="00EC4389" w:rsidRDefault="00EC4389" w:rsidP="00EC4389">
      <w:pPr>
        <w:widowControl w:val="0"/>
        <w:suppressAutoHyphens/>
        <w:spacing w:after="0"/>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 ЖАЛОБЕ НА ДЕЙСТВИЕ (БЕЗДЕЙСТВИЕ) ИЛИ ЕГО ДОЛЖНОСТНОГО ЛИЦА</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Исх. от _______ </w:t>
      </w:r>
      <w:r w:rsidR="00B70285">
        <w:rPr>
          <w:rFonts w:ascii="Times New Roman" w:eastAsia="Arial Unicode MS" w:hAnsi="Times New Roman" w:cs="Times New Roman"/>
          <w:kern w:val="1"/>
          <w:sz w:val="28"/>
          <w:szCs w:val="28"/>
        </w:rPr>
        <w:t>№</w:t>
      </w:r>
      <w:r w:rsidRPr="00EC4389">
        <w:rPr>
          <w:rFonts w:ascii="Times New Roman" w:eastAsia="Arial Unicode MS" w:hAnsi="Times New Roman" w:cs="Times New Roman"/>
          <w:kern w:val="1"/>
          <w:sz w:val="28"/>
          <w:szCs w:val="28"/>
        </w:rPr>
        <w:t xml:space="preserve"> 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РЕШЕНИЕ</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по жалобе на решение, действие (бездействие)</w:t>
      </w: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органа или его должностного лица</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w:t>
      </w:r>
      <w:r w:rsidR="00B70285">
        <w:rPr>
          <w:rFonts w:ascii="Times New Roman" w:eastAsia="Arial Unicode MS" w:hAnsi="Times New Roman" w:cs="Times New Roman"/>
          <w:kern w:val="1"/>
          <w:sz w:val="28"/>
          <w:szCs w:val="28"/>
        </w:rPr>
        <w:t>__________________________</w:t>
      </w:r>
      <w:r w:rsidRPr="00EC4389">
        <w:rPr>
          <w:rFonts w:ascii="Times New Roman" w:eastAsia="Arial Unicode MS" w:hAnsi="Times New Roman" w:cs="Times New Roman"/>
          <w:kern w:val="1"/>
          <w:sz w:val="28"/>
          <w:szCs w:val="28"/>
        </w:rPr>
        <w:t>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w:t>
      </w:r>
    </w:p>
    <w:p w:rsidR="00EC4389" w:rsidRPr="00EC4389" w:rsidRDefault="00EC4389" w:rsidP="00EC4389">
      <w:pPr>
        <w:widowControl w:val="0"/>
        <w:suppressAutoHyphens/>
        <w:spacing w:after="0"/>
        <w:ind w:firstLine="851"/>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Наименование юридического лица или Ф.И.О. физического лица, обратившегося с жалобой: ________________</w:t>
      </w:r>
      <w:r w:rsidR="00B70285">
        <w:rPr>
          <w:rFonts w:ascii="Times New Roman" w:eastAsia="Arial Unicode MS" w:hAnsi="Times New Roman" w:cs="Times New Roman"/>
          <w:kern w:val="1"/>
          <w:sz w:val="28"/>
          <w:szCs w:val="28"/>
        </w:rPr>
        <w:t>____________________________</w:t>
      </w:r>
      <w:r w:rsidRPr="00EC4389">
        <w:rPr>
          <w:rFonts w:ascii="Times New Roman" w:eastAsia="Arial Unicode MS" w:hAnsi="Times New Roman" w:cs="Times New Roman"/>
          <w:kern w:val="1"/>
          <w:sz w:val="28"/>
          <w:szCs w:val="28"/>
        </w:rPr>
        <w:t>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Номер жалобы, дата и место принятия решения: 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Изложение жалобы по сущест</w:t>
      </w:r>
      <w:r w:rsidR="00B70285">
        <w:rPr>
          <w:rFonts w:ascii="Times New Roman" w:eastAsia="Arial Unicode MS" w:hAnsi="Times New Roman" w:cs="Times New Roman"/>
          <w:kern w:val="1"/>
          <w:sz w:val="28"/>
          <w:szCs w:val="28"/>
        </w:rPr>
        <w:t>ву: __________________________</w:t>
      </w:r>
      <w:r w:rsidRPr="00EC4389">
        <w:rPr>
          <w:rFonts w:ascii="Times New Roman" w:eastAsia="Arial Unicode MS" w:hAnsi="Times New Roman" w:cs="Times New Roman"/>
          <w:kern w:val="1"/>
          <w:sz w:val="28"/>
          <w:szCs w:val="28"/>
        </w:rPr>
        <w:t>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Изложение возражений, объяснений </w:t>
      </w:r>
      <w:r w:rsidR="00B70285">
        <w:rPr>
          <w:rFonts w:ascii="Times New Roman" w:eastAsia="Arial Unicode MS" w:hAnsi="Times New Roman" w:cs="Times New Roman"/>
          <w:kern w:val="1"/>
          <w:sz w:val="28"/>
          <w:szCs w:val="28"/>
        </w:rPr>
        <w:t>заявителя: ___________________</w:t>
      </w:r>
      <w:r w:rsidRPr="00EC4389">
        <w:rPr>
          <w:rFonts w:ascii="Times New Roman" w:eastAsia="Arial Unicode MS" w:hAnsi="Times New Roman" w:cs="Times New Roman"/>
          <w:kern w:val="1"/>
          <w:sz w:val="28"/>
          <w:szCs w:val="28"/>
        </w:rPr>
        <w:t>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УСТАНОВЛЕНО: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 xml:space="preserve">фактические и иные обстоятельства дела, установленные органом или </w:t>
      </w:r>
      <w:r w:rsidRPr="00EC4389">
        <w:rPr>
          <w:rFonts w:ascii="Times New Roman" w:eastAsia="Arial Unicode MS" w:hAnsi="Times New Roman" w:cs="Times New Roman"/>
          <w:kern w:val="1"/>
          <w:sz w:val="28"/>
          <w:szCs w:val="28"/>
        </w:rPr>
        <w:lastRenderedPageBreak/>
        <w:t>должностным лицом, рассматривающим жалобу:</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Доказательства, на которых основаны выводы по результатам рассмотрения жалобы:</w:t>
      </w:r>
    </w:p>
    <w:p w:rsidR="00EC4389" w:rsidRPr="00EC4389" w:rsidRDefault="00EC4389" w:rsidP="00B70285">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w:t>
      </w:r>
    </w:p>
    <w:p w:rsidR="00EC4389" w:rsidRPr="00EC4389" w:rsidRDefault="00EC4389" w:rsidP="00B70285">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w:t>
      </w:r>
      <w:r w:rsidR="00B70285">
        <w:rPr>
          <w:rFonts w:ascii="Times New Roman" w:eastAsia="Arial Unicode MS" w:hAnsi="Times New Roman" w:cs="Times New Roman"/>
          <w:kern w:val="1"/>
          <w:sz w:val="28"/>
          <w:szCs w:val="28"/>
        </w:rPr>
        <w:t>_</w:t>
      </w:r>
      <w:r w:rsidRPr="00EC4389">
        <w:rPr>
          <w:rFonts w:ascii="Times New Roman" w:eastAsia="Arial Unicode MS" w:hAnsi="Times New Roman" w:cs="Times New Roman"/>
          <w:kern w:val="1"/>
          <w:sz w:val="28"/>
          <w:szCs w:val="28"/>
        </w:rPr>
        <w:t>_______</w:t>
      </w:r>
    </w:p>
    <w:p w:rsidR="00EC4389" w:rsidRPr="00EC4389" w:rsidRDefault="00EC4389" w:rsidP="00B70285">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 основании изложенного,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ind w:firstLine="709"/>
        <w:jc w:val="cente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РЕШЕНО:</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 _____________</w:t>
      </w:r>
      <w:r w:rsidR="00EC4389" w:rsidRPr="00EC4389">
        <w:rPr>
          <w:rFonts w:ascii="Times New Roman" w:eastAsia="Arial Unicode MS" w:hAnsi="Times New Roman" w:cs="Times New Roman"/>
          <w:kern w:val="1"/>
          <w:sz w:val="28"/>
          <w:szCs w:val="28"/>
        </w:rPr>
        <w:t>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(решение, принятое в отношении обжалованного</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2._______________________________________________________________________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EC4389">
        <w:rPr>
          <w:rFonts w:ascii="Times New Roman" w:eastAsia="Arial Unicode MS" w:hAnsi="Times New Roman" w:cs="Times New Roman"/>
          <w:kern w:val="1"/>
          <w:sz w:val="28"/>
          <w:szCs w:val="28"/>
        </w:rPr>
        <w:t>(</w:t>
      </w:r>
      <w:r w:rsidRPr="00B70285">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B70285" w:rsidP="00EC4389">
      <w:pPr>
        <w:widowControl w:val="0"/>
        <w:suppressAutoHyphens/>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 ____________</w:t>
      </w:r>
      <w:r w:rsidR="00EC4389" w:rsidRPr="00EC4389">
        <w:rPr>
          <w:rFonts w:ascii="Times New Roman" w:eastAsia="Arial Unicode MS" w:hAnsi="Times New Roman" w:cs="Times New Roman"/>
          <w:kern w:val="1"/>
          <w:sz w:val="28"/>
          <w:szCs w:val="28"/>
        </w:rPr>
        <w:t>__________________________________________________________</w:t>
      </w:r>
    </w:p>
    <w:p w:rsidR="00EC4389" w:rsidRPr="00B70285" w:rsidRDefault="00EC4389" w:rsidP="00EC4389">
      <w:pPr>
        <w:widowControl w:val="0"/>
        <w:suppressAutoHyphens/>
        <w:spacing w:after="0"/>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Настоящее решение может быть обжаловано в арбитражном суде.</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Копия настоящего решения направлена по адресу:_____________________________</w:t>
      </w:r>
    </w:p>
    <w:p w:rsidR="00EC4389" w:rsidRPr="00EC4389" w:rsidRDefault="00EC4389" w:rsidP="00EC4389">
      <w:pPr>
        <w:widowControl w:val="0"/>
        <w:suppressAutoHyphens/>
        <w:spacing w:after="0"/>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w:t>
      </w: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p w:rsidR="00EC4389" w:rsidRPr="00EC4389" w:rsidRDefault="00EC4389" w:rsidP="00EC4389">
      <w:pPr>
        <w:widowControl w:val="0"/>
        <w:suppressAutoHyphens/>
        <w:spacing w:after="0"/>
        <w:jc w:val="both"/>
        <w:rPr>
          <w:rFonts w:ascii="Times New Roman" w:eastAsia="Arial Unicode MS" w:hAnsi="Times New Roman" w:cs="Times New Roman"/>
          <w:kern w:val="1"/>
          <w:sz w:val="28"/>
          <w:szCs w:val="28"/>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716"/>
        <w:gridCol w:w="3096"/>
      </w:tblGrid>
      <w:tr w:rsidR="00EC4389" w:rsidRPr="00EC4389" w:rsidTr="00EC4389">
        <w:tc>
          <w:tcPr>
            <w:tcW w:w="3095" w:type="dxa"/>
          </w:tcPr>
          <w:p w:rsidR="00EC4389" w:rsidRPr="00EC4389" w:rsidRDefault="00B70285" w:rsidP="00EC4389">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________________________</w:t>
            </w:r>
          </w:p>
        </w:tc>
        <w:tc>
          <w:tcPr>
            <w:tcW w:w="3096"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_________________________</w:t>
            </w:r>
          </w:p>
        </w:tc>
        <w:tc>
          <w:tcPr>
            <w:tcW w:w="3096" w:type="dxa"/>
          </w:tcPr>
          <w:p w:rsidR="00EC4389" w:rsidRPr="00EC4389" w:rsidRDefault="00EC4389" w:rsidP="00EC4389">
            <w:pPr>
              <w:widowControl w:val="0"/>
              <w:suppressAutoHyphens/>
              <w:jc w:val="both"/>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t>____________________</w:t>
            </w:r>
          </w:p>
        </w:tc>
      </w:tr>
      <w:tr w:rsidR="00EC4389" w:rsidRPr="00EC4389" w:rsidTr="00EC4389">
        <w:tc>
          <w:tcPr>
            <w:tcW w:w="3095" w:type="dxa"/>
          </w:tcPr>
          <w:p w:rsidR="00EC4389" w:rsidRPr="00B70285" w:rsidRDefault="00EC4389" w:rsidP="00EC4389">
            <w:pPr>
              <w:widowControl w:val="0"/>
              <w:suppressAutoHyphens/>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096" w:type="dxa"/>
          </w:tcPr>
          <w:p w:rsidR="00EC4389" w:rsidRPr="00B70285" w:rsidRDefault="00EC4389" w:rsidP="00EC4389">
            <w:pPr>
              <w:widowControl w:val="0"/>
              <w:suppressAutoHyphens/>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(подпись)</w:t>
            </w:r>
          </w:p>
        </w:tc>
        <w:tc>
          <w:tcPr>
            <w:tcW w:w="3096" w:type="dxa"/>
          </w:tcPr>
          <w:p w:rsidR="00EC4389" w:rsidRPr="00B70285" w:rsidRDefault="00EC4389" w:rsidP="00EC4389">
            <w:pPr>
              <w:widowControl w:val="0"/>
              <w:suppressAutoHyphens/>
              <w:jc w:val="center"/>
              <w:rPr>
                <w:rFonts w:ascii="Times New Roman" w:eastAsia="Arial Unicode MS" w:hAnsi="Times New Roman" w:cs="Times New Roman"/>
                <w:kern w:val="1"/>
                <w:sz w:val="28"/>
                <w:szCs w:val="28"/>
                <w:vertAlign w:val="superscript"/>
              </w:rPr>
            </w:pPr>
            <w:r w:rsidRPr="00B70285">
              <w:rPr>
                <w:rFonts w:ascii="Times New Roman" w:eastAsia="Arial Unicode MS" w:hAnsi="Times New Roman" w:cs="Times New Roman"/>
                <w:kern w:val="1"/>
                <w:sz w:val="28"/>
                <w:szCs w:val="28"/>
                <w:vertAlign w:val="superscript"/>
              </w:rPr>
              <w:t>(инициалы, фамилия)</w:t>
            </w:r>
          </w:p>
        </w:tc>
      </w:tr>
    </w:tbl>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176B81">
      <w:foot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D5" w:rsidRDefault="005B7DD5" w:rsidP="00D5445E">
      <w:pPr>
        <w:spacing w:after="0" w:line="240" w:lineRule="auto"/>
      </w:pPr>
      <w:r>
        <w:separator/>
      </w:r>
    </w:p>
  </w:endnote>
  <w:endnote w:type="continuationSeparator" w:id="0">
    <w:p w:rsidR="005B7DD5" w:rsidRDefault="005B7DD5"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7655"/>
      <w:docPartObj>
        <w:docPartGallery w:val="Page Numbers (Bottom of Page)"/>
        <w:docPartUnique/>
      </w:docPartObj>
    </w:sdtPr>
    <w:sdtContent>
      <w:p w:rsidR="00904835" w:rsidRDefault="00904835">
        <w:pPr>
          <w:pStyle w:val="a8"/>
          <w:jc w:val="center"/>
        </w:pPr>
        <w:r w:rsidRPr="00541506">
          <w:rPr>
            <w:rFonts w:ascii="Times New Roman" w:hAnsi="Times New Roman" w:cs="Times New Roman"/>
          </w:rPr>
          <w:fldChar w:fldCharType="begin"/>
        </w:r>
        <w:r w:rsidRPr="00541506">
          <w:rPr>
            <w:rFonts w:ascii="Times New Roman" w:hAnsi="Times New Roman" w:cs="Times New Roman"/>
          </w:rPr>
          <w:instrText>PAGE   \* MERGEFORMAT</w:instrText>
        </w:r>
        <w:r w:rsidRPr="00541506">
          <w:rPr>
            <w:rFonts w:ascii="Times New Roman" w:hAnsi="Times New Roman" w:cs="Times New Roman"/>
          </w:rPr>
          <w:fldChar w:fldCharType="separate"/>
        </w:r>
        <w:r w:rsidR="00B70285">
          <w:rPr>
            <w:rFonts w:ascii="Times New Roman" w:hAnsi="Times New Roman" w:cs="Times New Roman"/>
            <w:noProof/>
          </w:rPr>
          <w:t>46</w:t>
        </w:r>
        <w:r w:rsidRPr="00541506">
          <w:rPr>
            <w:rFonts w:ascii="Times New Roman" w:hAnsi="Times New Roman" w:cs="Times New Roman"/>
          </w:rPr>
          <w:fldChar w:fldCharType="end"/>
        </w:r>
      </w:p>
    </w:sdtContent>
  </w:sdt>
  <w:p w:rsidR="00904835" w:rsidRDefault="009048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D5" w:rsidRDefault="005B7DD5" w:rsidP="00D5445E">
      <w:pPr>
        <w:spacing w:after="0" w:line="240" w:lineRule="auto"/>
      </w:pPr>
      <w:r>
        <w:separator/>
      </w:r>
    </w:p>
  </w:footnote>
  <w:footnote w:type="continuationSeparator" w:id="0">
    <w:p w:rsidR="005B7DD5" w:rsidRDefault="005B7DD5" w:rsidP="00D54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798A7757"/>
    <w:multiLevelType w:val="hybridMultilevel"/>
    <w:tmpl w:val="089E160A"/>
    <w:lvl w:ilvl="0" w:tplc="FE5CAB7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3"/>
  </w:num>
  <w:num w:numId="8">
    <w:abstractNumId w:val="1"/>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D65CB"/>
    <w:rsid w:val="000D76F9"/>
    <w:rsid w:val="000E49B7"/>
    <w:rsid w:val="000F3247"/>
    <w:rsid w:val="000F72F7"/>
    <w:rsid w:val="00102084"/>
    <w:rsid w:val="001178E0"/>
    <w:rsid w:val="0013513A"/>
    <w:rsid w:val="0014054F"/>
    <w:rsid w:val="00176B81"/>
    <w:rsid w:val="00184A5D"/>
    <w:rsid w:val="001946EB"/>
    <w:rsid w:val="001B49F7"/>
    <w:rsid w:val="001E3F15"/>
    <w:rsid w:val="00210FA6"/>
    <w:rsid w:val="00270123"/>
    <w:rsid w:val="00280846"/>
    <w:rsid w:val="00293DD7"/>
    <w:rsid w:val="002A657C"/>
    <w:rsid w:val="002C1249"/>
    <w:rsid w:val="002C455C"/>
    <w:rsid w:val="002C6114"/>
    <w:rsid w:val="002C67C5"/>
    <w:rsid w:val="002D378B"/>
    <w:rsid w:val="00307FF0"/>
    <w:rsid w:val="00326655"/>
    <w:rsid w:val="00390F26"/>
    <w:rsid w:val="003A46DD"/>
    <w:rsid w:val="003B71EA"/>
    <w:rsid w:val="003C04C6"/>
    <w:rsid w:val="003C0704"/>
    <w:rsid w:val="003D42DA"/>
    <w:rsid w:val="003D5786"/>
    <w:rsid w:val="003E4EF4"/>
    <w:rsid w:val="003E6EFA"/>
    <w:rsid w:val="003F58BA"/>
    <w:rsid w:val="00401063"/>
    <w:rsid w:val="004163F2"/>
    <w:rsid w:val="00417EEA"/>
    <w:rsid w:val="0047635D"/>
    <w:rsid w:val="004A766D"/>
    <w:rsid w:val="004B34ED"/>
    <w:rsid w:val="004F25E2"/>
    <w:rsid w:val="00527BA6"/>
    <w:rsid w:val="00541506"/>
    <w:rsid w:val="005839EC"/>
    <w:rsid w:val="00594AAB"/>
    <w:rsid w:val="005B3D13"/>
    <w:rsid w:val="005B5B07"/>
    <w:rsid w:val="005B7DD5"/>
    <w:rsid w:val="005C0E18"/>
    <w:rsid w:val="00606E1F"/>
    <w:rsid w:val="00620FDF"/>
    <w:rsid w:val="00627C4E"/>
    <w:rsid w:val="006344EA"/>
    <w:rsid w:val="0064261F"/>
    <w:rsid w:val="00673DDF"/>
    <w:rsid w:val="0067691B"/>
    <w:rsid w:val="00686093"/>
    <w:rsid w:val="00697FD1"/>
    <w:rsid w:val="006D2EBF"/>
    <w:rsid w:val="006D71B6"/>
    <w:rsid w:val="006E5716"/>
    <w:rsid w:val="007127F0"/>
    <w:rsid w:val="007133B8"/>
    <w:rsid w:val="00733805"/>
    <w:rsid w:val="0075624C"/>
    <w:rsid w:val="007730F5"/>
    <w:rsid w:val="00774CFF"/>
    <w:rsid w:val="00782618"/>
    <w:rsid w:val="00797365"/>
    <w:rsid w:val="007B63B3"/>
    <w:rsid w:val="007C01E6"/>
    <w:rsid w:val="007F4356"/>
    <w:rsid w:val="007F60D6"/>
    <w:rsid w:val="0080617C"/>
    <w:rsid w:val="00817154"/>
    <w:rsid w:val="00824D2A"/>
    <w:rsid w:val="00853FEE"/>
    <w:rsid w:val="00857AA8"/>
    <w:rsid w:val="008664B9"/>
    <w:rsid w:val="00874D0C"/>
    <w:rsid w:val="008843D8"/>
    <w:rsid w:val="008A76C1"/>
    <w:rsid w:val="008D13D7"/>
    <w:rsid w:val="008D384E"/>
    <w:rsid w:val="008E4A2B"/>
    <w:rsid w:val="00904835"/>
    <w:rsid w:val="00931AEA"/>
    <w:rsid w:val="0094506D"/>
    <w:rsid w:val="00986EDA"/>
    <w:rsid w:val="009E5742"/>
    <w:rsid w:val="00A01DA7"/>
    <w:rsid w:val="00A024A0"/>
    <w:rsid w:val="00A13311"/>
    <w:rsid w:val="00A40DDD"/>
    <w:rsid w:val="00A417AF"/>
    <w:rsid w:val="00A52317"/>
    <w:rsid w:val="00A667D8"/>
    <w:rsid w:val="00A862EA"/>
    <w:rsid w:val="00AB7D42"/>
    <w:rsid w:val="00AD13E6"/>
    <w:rsid w:val="00AD3807"/>
    <w:rsid w:val="00B0066C"/>
    <w:rsid w:val="00B300FE"/>
    <w:rsid w:val="00B35406"/>
    <w:rsid w:val="00B628C6"/>
    <w:rsid w:val="00B65B2C"/>
    <w:rsid w:val="00B70285"/>
    <w:rsid w:val="00BC2100"/>
    <w:rsid w:val="00BD0DFE"/>
    <w:rsid w:val="00BE5EE7"/>
    <w:rsid w:val="00BF6F89"/>
    <w:rsid w:val="00C00F8C"/>
    <w:rsid w:val="00C33345"/>
    <w:rsid w:val="00C51F22"/>
    <w:rsid w:val="00C67D01"/>
    <w:rsid w:val="00C92BE9"/>
    <w:rsid w:val="00C9743E"/>
    <w:rsid w:val="00CE6C9D"/>
    <w:rsid w:val="00CF3854"/>
    <w:rsid w:val="00D17B87"/>
    <w:rsid w:val="00D46185"/>
    <w:rsid w:val="00D5445E"/>
    <w:rsid w:val="00DE3E51"/>
    <w:rsid w:val="00DE40D8"/>
    <w:rsid w:val="00E10315"/>
    <w:rsid w:val="00E170B0"/>
    <w:rsid w:val="00E1739C"/>
    <w:rsid w:val="00EA043B"/>
    <w:rsid w:val="00EB2AD1"/>
    <w:rsid w:val="00EB2DA8"/>
    <w:rsid w:val="00EB34B6"/>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84E82"/>
    <w:rsid w:val="00F9365B"/>
    <w:rsid w:val="00FA3239"/>
    <w:rsid w:val="00FC6AAB"/>
    <w:rsid w:val="00FE1AA6"/>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1079;&#1091;&#1081;&#1089;&#1082;&#1086;&#1077;-&#1089;&#108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279B-886D-486F-8F13-424CD342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12452</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2019-01-26T15:22:00Z</cp:lastPrinted>
  <dcterms:created xsi:type="dcterms:W3CDTF">2019-01-26T14:43:00Z</dcterms:created>
  <dcterms:modified xsi:type="dcterms:W3CDTF">2019-01-26T15:22:00Z</dcterms:modified>
</cp:coreProperties>
</file>